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D7" w:rsidRDefault="00BE3FD7" w:rsidP="00D64BBF">
      <w:pPr>
        <w:tabs>
          <w:tab w:val="left" w:pos="8505"/>
        </w:tabs>
        <w:jc w:val="center"/>
        <w:rPr>
          <w:b/>
          <w:sz w:val="26"/>
          <w:szCs w:val="26"/>
        </w:rPr>
      </w:pPr>
      <w:r>
        <w:rPr>
          <w:b/>
          <w:noProof/>
          <w:sz w:val="26"/>
          <w:szCs w:val="26"/>
          <w:lang w:eastAsia="ru-RU"/>
        </w:rPr>
        <w:drawing>
          <wp:inline distT="0" distB="0" distL="0" distR="0">
            <wp:extent cx="5940425" cy="8329676"/>
            <wp:effectExtent l="19050" t="0" r="3175" b="0"/>
            <wp:docPr id="1" name="Рисунок 1" descr="C:\Documents and Settings\Лыловская НОШ\Рабочий стол\ооп н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Лыловская НОШ\Рабочий стол\ооп ноо.jpg"/>
                    <pic:cNvPicPr>
                      <a:picLocks noChangeAspect="1" noChangeArrowheads="1"/>
                    </pic:cNvPicPr>
                  </pic:nvPicPr>
                  <pic:blipFill>
                    <a:blip r:embed="rId8"/>
                    <a:srcRect/>
                    <a:stretch>
                      <a:fillRect/>
                    </a:stretch>
                  </pic:blipFill>
                  <pic:spPr bwMode="auto">
                    <a:xfrm>
                      <a:off x="0" y="0"/>
                      <a:ext cx="5940425" cy="8329676"/>
                    </a:xfrm>
                    <a:prstGeom prst="rect">
                      <a:avLst/>
                    </a:prstGeom>
                    <a:noFill/>
                    <a:ln w="9525">
                      <a:noFill/>
                      <a:miter lim="800000"/>
                      <a:headEnd/>
                      <a:tailEnd/>
                    </a:ln>
                  </pic:spPr>
                </pic:pic>
              </a:graphicData>
            </a:graphic>
          </wp:inline>
        </w:drawing>
      </w:r>
    </w:p>
    <w:p w:rsidR="00BE3FD7" w:rsidRDefault="00BE3FD7" w:rsidP="00D64BBF">
      <w:pPr>
        <w:tabs>
          <w:tab w:val="left" w:pos="8505"/>
        </w:tabs>
        <w:jc w:val="center"/>
        <w:rPr>
          <w:b/>
          <w:sz w:val="26"/>
          <w:szCs w:val="26"/>
        </w:rPr>
      </w:pPr>
    </w:p>
    <w:p w:rsidR="00BE3FD7" w:rsidRDefault="00BE3FD7" w:rsidP="00D64BBF">
      <w:pPr>
        <w:tabs>
          <w:tab w:val="left" w:pos="8505"/>
        </w:tabs>
        <w:jc w:val="center"/>
        <w:rPr>
          <w:b/>
          <w:sz w:val="26"/>
          <w:szCs w:val="26"/>
        </w:rPr>
      </w:pPr>
    </w:p>
    <w:p w:rsidR="00BE3FD7" w:rsidRDefault="00BE3FD7" w:rsidP="00D64BBF">
      <w:pPr>
        <w:tabs>
          <w:tab w:val="left" w:pos="8505"/>
        </w:tabs>
        <w:jc w:val="center"/>
        <w:rPr>
          <w:b/>
          <w:sz w:val="26"/>
          <w:szCs w:val="26"/>
        </w:rPr>
      </w:pPr>
    </w:p>
    <w:p w:rsidR="00BE3FD7" w:rsidRDefault="00BE3FD7" w:rsidP="00D64BBF">
      <w:pPr>
        <w:tabs>
          <w:tab w:val="left" w:pos="8505"/>
        </w:tabs>
        <w:jc w:val="center"/>
        <w:rPr>
          <w:b/>
          <w:sz w:val="26"/>
          <w:szCs w:val="26"/>
        </w:rPr>
      </w:pPr>
    </w:p>
    <w:p w:rsidR="00BE3FD7" w:rsidRDefault="00BE3FD7" w:rsidP="00D64BBF">
      <w:pPr>
        <w:tabs>
          <w:tab w:val="left" w:pos="8505"/>
        </w:tabs>
        <w:jc w:val="center"/>
        <w:rPr>
          <w:b/>
          <w:sz w:val="26"/>
          <w:szCs w:val="26"/>
        </w:rPr>
      </w:pPr>
    </w:p>
    <w:p w:rsidR="00BE3FD7" w:rsidRDefault="00BE3FD7" w:rsidP="00D64BBF">
      <w:pPr>
        <w:tabs>
          <w:tab w:val="left" w:pos="8505"/>
        </w:tabs>
        <w:jc w:val="center"/>
        <w:rPr>
          <w:b/>
          <w:sz w:val="26"/>
          <w:szCs w:val="26"/>
        </w:rPr>
      </w:pPr>
    </w:p>
    <w:p w:rsidR="00BE3FD7" w:rsidRDefault="00BE3FD7" w:rsidP="00D64BBF">
      <w:pPr>
        <w:tabs>
          <w:tab w:val="left" w:pos="8505"/>
        </w:tabs>
        <w:jc w:val="center"/>
        <w:rPr>
          <w:b/>
          <w:sz w:val="26"/>
          <w:szCs w:val="26"/>
        </w:rPr>
      </w:pPr>
    </w:p>
    <w:p w:rsidR="00D64BBF" w:rsidRDefault="001226FE" w:rsidP="00D64BBF">
      <w:pPr>
        <w:tabs>
          <w:tab w:val="left" w:pos="8505"/>
        </w:tabs>
        <w:jc w:val="center"/>
        <w:rPr>
          <w:b/>
          <w:sz w:val="26"/>
          <w:szCs w:val="26"/>
        </w:rPr>
      </w:pPr>
      <w:r w:rsidRPr="00D64BBF">
        <w:rPr>
          <w:b/>
          <w:sz w:val="26"/>
          <w:szCs w:val="26"/>
        </w:rPr>
        <w:t xml:space="preserve">МУНИЦИПАЛЬНОЕ ОБЩЕОБРАЗОВАТЕЛЬНОЕ УЧРЕЖДЕНИЕ </w:t>
      </w:r>
    </w:p>
    <w:p w:rsidR="00D64BBF" w:rsidRPr="00D64BBF" w:rsidRDefault="001226FE" w:rsidP="00D64BBF">
      <w:pPr>
        <w:tabs>
          <w:tab w:val="left" w:pos="8505"/>
        </w:tabs>
        <w:jc w:val="center"/>
        <w:rPr>
          <w:b/>
          <w:sz w:val="26"/>
          <w:szCs w:val="26"/>
        </w:rPr>
      </w:pPr>
      <w:r w:rsidRPr="00D64BBF">
        <w:rPr>
          <w:b/>
          <w:sz w:val="26"/>
          <w:szCs w:val="26"/>
        </w:rPr>
        <w:t>ИРКУТСКОГО РАЙОННОГО МУНИЦИПАЛЬНОГО ОБРАЗОВАНИЯ</w:t>
      </w:r>
    </w:p>
    <w:p w:rsidR="001226FE" w:rsidRPr="00D64BBF" w:rsidRDefault="001226FE" w:rsidP="00D64BBF">
      <w:pPr>
        <w:tabs>
          <w:tab w:val="left" w:pos="8505"/>
        </w:tabs>
        <w:jc w:val="center"/>
        <w:rPr>
          <w:b/>
          <w:sz w:val="26"/>
          <w:szCs w:val="26"/>
        </w:rPr>
      </w:pPr>
      <w:r w:rsidRPr="00D64BBF">
        <w:rPr>
          <w:b/>
          <w:sz w:val="26"/>
          <w:szCs w:val="26"/>
        </w:rPr>
        <w:t>«</w:t>
      </w:r>
      <w:r w:rsidR="0042452A">
        <w:rPr>
          <w:b/>
          <w:sz w:val="26"/>
          <w:szCs w:val="26"/>
        </w:rPr>
        <w:t>ЛЫЛОВСКАЯ НАЧАЛЬНАЯ ШКОЛА-ДЕТСКИЙ САД»</w:t>
      </w:r>
    </w:p>
    <w:p w:rsidR="001226FE" w:rsidRPr="00420D17" w:rsidRDefault="001226FE" w:rsidP="001226FE">
      <w:pPr>
        <w:jc w:val="right"/>
        <w:rPr>
          <w:b/>
        </w:rPr>
      </w:pPr>
    </w:p>
    <w:tbl>
      <w:tblPr>
        <w:tblW w:w="4648" w:type="pct"/>
        <w:tblInd w:w="675" w:type="dxa"/>
        <w:tblLook w:val="04A0"/>
      </w:tblPr>
      <w:tblGrid>
        <w:gridCol w:w="3779"/>
        <w:gridCol w:w="5118"/>
      </w:tblGrid>
      <w:tr w:rsidR="001226FE" w:rsidRPr="00420D17" w:rsidTr="001226FE">
        <w:trPr>
          <w:trHeight w:val="3392"/>
        </w:trPr>
        <w:tc>
          <w:tcPr>
            <w:tcW w:w="2124" w:type="pct"/>
            <w:shd w:val="clear" w:color="auto" w:fill="auto"/>
          </w:tcPr>
          <w:p w:rsidR="001226FE" w:rsidRPr="00420D17" w:rsidRDefault="001226FE" w:rsidP="001226FE">
            <w:pPr>
              <w:pStyle w:val="affffff4"/>
              <w:ind w:firstLine="0"/>
              <w:jc w:val="right"/>
              <w:rPr>
                <w:rFonts w:ascii="Times New Roman" w:hAnsi="Times New Roman"/>
                <w:b/>
              </w:rPr>
            </w:pPr>
          </w:p>
          <w:p w:rsidR="001226FE" w:rsidRPr="00420D17" w:rsidRDefault="001226FE" w:rsidP="00FE24EF">
            <w:pPr>
              <w:pStyle w:val="affffff4"/>
              <w:ind w:firstLine="0"/>
              <w:jc w:val="right"/>
              <w:rPr>
                <w:rFonts w:ascii="Times New Roman" w:hAnsi="Times New Roman"/>
                <w:b/>
              </w:rPr>
            </w:pPr>
          </w:p>
        </w:tc>
        <w:tc>
          <w:tcPr>
            <w:tcW w:w="2876" w:type="pct"/>
            <w:shd w:val="clear" w:color="auto" w:fill="auto"/>
          </w:tcPr>
          <w:p w:rsidR="001226FE" w:rsidRPr="00420D17" w:rsidRDefault="001226FE" w:rsidP="001226FE">
            <w:pPr>
              <w:jc w:val="right"/>
              <w:rPr>
                <w:b/>
              </w:rPr>
            </w:pPr>
          </w:p>
          <w:p w:rsidR="006A6AC4" w:rsidRDefault="006A6AC4" w:rsidP="006A6AC4">
            <w:pPr>
              <w:snapToGrid w:val="0"/>
              <w:ind w:left="106"/>
              <w:jc w:val="right"/>
              <w:rPr>
                <w:rFonts w:eastAsia="Arial Unicode MS"/>
                <w:b/>
                <w:kern w:val="1"/>
                <w:sz w:val="28"/>
                <w:szCs w:val="28"/>
              </w:rPr>
            </w:pPr>
            <w:r>
              <w:rPr>
                <w:rFonts w:eastAsia="Arial Unicode MS"/>
                <w:b/>
                <w:kern w:val="1"/>
                <w:sz w:val="28"/>
                <w:szCs w:val="28"/>
              </w:rPr>
              <w:t>Утверждена</w:t>
            </w:r>
            <w:r w:rsidRPr="00805F84">
              <w:rPr>
                <w:rFonts w:eastAsia="Arial Unicode MS"/>
                <w:b/>
                <w:kern w:val="1"/>
                <w:sz w:val="28"/>
                <w:szCs w:val="28"/>
              </w:rPr>
              <w:t>:</w:t>
            </w:r>
          </w:p>
          <w:p w:rsidR="006A6AC4" w:rsidRDefault="006A6AC4" w:rsidP="006A6AC4">
            <w:pPr>
              <w:snapToGrid w:val="0"/>
              <w:ind w:left="106"/>
              <w:jc w:val="right"/>
              <w:rPr>
                <w:rFonts w:eastAsia="Arial Unicode MS"/>
                <w:kern w:val="1"/>
                <w:sz w:val="28"/>
                <w:szCs w:val="28"/>
              </w:rPr>
            </w:pPr>
            <w:r>
              <w:rPr>
                <w:rFonts w:eastAsia="Arial Unicode MS"/>
                <w:kern w:val="1"/>
                <w:sz w:val="28"/>
                <w:szCs w:val="28"/>
              </w:rPr>
              <w:t>на заседании Педагогического совета</w:t>
            </w:r>
          </w:p>
          <w:p w:rsidR="006A6AC4" w:rsidRDefault="0042452A" w:rsidP="006A6AC4">
            <w:pPr>
              <w:snapToGrid w:val="0"/>
              <w:ind w:left="106"/>
              <w:jc w:val="right"/>
              <w:rPr>
                <w:rFonts w:eastAsia="Arial Unicode MS"/>
                <w:kern w:val="1"/>
                <w:sz w:val="28"/>
                <w:szCs w:val="28"/>
              </w:rPr>
            </w:pPr>
            <w:r>
              <w:rPr>
                <w:rFonts w:eastAsia="Arial Unicode MS"/>
                <w:kern w:val="1"/>
                <w:sz w:val="28"/>
                <w:szCs w:val="28"/>
              </w:rPr>
              <w:t>Протокол № 1 от  06.08.2018</w:t>
            </w:r>
            <w:r w:rsidR="006A6AC4">
              <w:rPr>
                <w:rFonts w:eastAsia="Arial Unicode MS"/>
                <w:kern w:val="1"/>
                <w:sz w:val="28"/>
                <w:szCs w:val="28"/>
              </w:rPr>
              <w:t>г.</w:t>
            </w:r>
          </w:p>
          <w:p w:rsidR="006A6AC4" w:rsidRDefault="006A6AC4" w:rsidP="006A6AC4">
            <w:pPr>
              <w:snapToGrid w:val="0"/>
              <w:rPr>
                <w:rFonts w:eastAsia="Arial Unicode MS"/>
                <w:kern w:val="1"/>
                <w:sz w:val="28"/>
                <w:szCs w:val="28"/>
              </w:rPr>
            </w:pPr>
          </w:p>
          <w:p w:rsidR="006A6AC4" w:rsidRDefault="006A6AC4" w:rsidP="006A6AC4">
            <w:pPr>
              <w:snapToGrid w:val="0"/>
              <w:ind w:left="106"/>
              <w:jc w:val="right"/>
              <w:rPr>
                <w:rFonts w:eastAsia="Arial Unicode MS"/>
                <w:kern w:val="1"/>
                <w:sz w:val="28"/>
                <w:szCs w:val="28"/>
              </w:rPr>
            </w:pPr>
          </w:p>
          <w:p w:rsidR="006A6AC4" w:rsidRDefault="0042452A" w:rsidP="006A6AC4">
            <w:pPr>
              <w:snapToGrid w:val="0"/>
              <w:ind w:left="106"/>
              <w:rPr>
                <w:rFonts w:eastAsia="Arial Unicode MS"/>
                <w:kern w:val="1"/>
                <w:sz w:val="28"/>
                <w:szCs w:val="28"/>
              </w:rPr>
            </w:pPr>
            <w:r>
              <w:rPr>
                <w:rFonts w:eastAsia="Arial Unicode MS"/>
                <w:kern w:val="1"/>
                <w:sz w:val="28"/>
                <w:szCs w:val="28"/>
              </w:rPr>
              <w:t xml:space="preserve">       Приказ № 127 </w:t>
            </w:r>
            <w:r w:rsidR="006A6AC4">
              <w:rPr>
                <w:rFonts w:eastAsia="Arial Unicode MS"/>
                <w:kern w:val="1"/>
                <w:sz w:val="28"/>
                <w:szCs w:val="28"/>
              </w:rPr>
              <w:t>от «</w:t>
            </w:r>
            <w:r>
              <w:rPr>
                <w:rFonts w:eastAsia="Arial Unicode MS"/>
                <w:kern w:val="1"/>
                <w:sz w:val="28"/>
                <w:szCs w:val="28"/>
              </w:rPr>
              <w:t xml:space="preserve">06»  08 </w:t>
            </w:r>
            <w:r w:rsidR="006A6AC4">
              <w:rPr>
                <w:rFonts w:eastAsia="Arial Unicode MS"/>
                <w:kern w:val="1"/>
                <w:sz w:val="28"/>
                <w:szCs w:val="28"/>
              </w:rPr>
              <w:t>201</w:t>
            </w:r>
            <w:r>
              <w:rPr>
                <w:rFonts w:eastAsia="Arial Unicode MS"/>
                <w:kern w:val="1"/>
                <w:sz w:val="28"/>
                <w:szCs w:val="28"/>
              </w:rPr>
              <w:t>8</w:t>
            </w:r>
            <w:r w:rsidR="006A6AC4">
              <w:rPr>
                <w:rFonts w:eastAsia="Arial Unicode MS"/>
                <w:kern w:val="1"/>
                <w:sz w:val="28"/>
                <w:szCs w:val="28"/>
              </w:rPr>
              <w:t xml:space="preserve"> г.</w:t>
            </w:r>
          </w:p>
          <w:p w:rsidR="006A6AC4" w:rsidRDefault="006A6AC4" w:rsidP="006A6AC4">
            <w:pPr>
              <w:snapToGrid w:val="0"/>
              <w:ind w:left="106"/>
              <w:jc w:val="right"/>
              <w:rPr>
                <w:rFonts w:eastAsia="Arial Unicode MS"/>
                <w:kern w:val="1"/>
                <w:sz w:val="28"/>
                <w:szCs w:val="28"/>
              </w:rPr>
            </w:pPr>
          </w:p>
          <w:p w:rsidR="006A6AC4" w:rsidRDefault="006A6AC4" w:rsidP="006A6AC4">
            <w:pPr>
              <w:snapToGrid w:val="0"/>
              <w:ind w:left="106"/>
              <w:jc w:val="right"/>
              <w:rPr>
                <w:rFonts w:eastAsia="Arial Unicode MS"/>
                <w:kern w:val="1"/>
                <w:sz w:val="28"/>
                <w:szCs w:val="28"/>
              </w:rPr>
            </w:pPr>
          </w:p>
          <w:p w:rsidR="006A6AC4" w:rsidRDefault="0042452A" w:rsidP="006A6AC4">
            <w:pPr>
              <w:snapToGrid w:val="0"/>
              <w:jc w:val="left"/>
              <w:rPr>
                <w:rFonts w:eastAsia="Arial Unicode MS"/>
                <w:kern w:val="1"/>
                <w:sz w:val="28"/>
                <w:szCs w:val="28"/>
              </w:rPr>
            </w:pPr>
            <w:r>
              <w:rPr>
                <w:rFonts w:eastAsia="Arial Unicode MS"/>
                <w:kern w:val="1"/>
                <w:sz w:val="28"/>
                <w:szCs w:val="28"/>
              </w:rPr>
              <w:t>Директор школы:____Колосовская Ю.Н.</w:t>
            </w:r>
          </w:p>
          <w:p w:rsidR="006A6AC4" w:rsidRDefault="006A6AC4" w:rsidP="006A6AC4">
            <w:pPr>
              <w:snapToGrid w:val="0"/>
              <w:ind w:left="106"/>
              <w:jc w:val="right"/>
              <w:rPr>
                <w:rFonts w:eastAsia="Arial Unicode MS"/>
                <w:kern w:val="1"/>
                <w:sz w:val="28"/>
                <w:szCs w:val="28"/>
              </w:rPr>
            </w:pPr>
          </w:p>
          <w:p w:rsidR="006A6AC4" w:rsidRDefault="006A6AC4" w:rsidP="006A6AC4">
            <w:pPr>
              <w:snapToGrid w:val="0"/>
              <w:ind w:left="106"/>
              <w:jc w:val="center"/>
              <w:rPr>
                <w:rFonts w:eastAsia="Arial Unicode MS"/>
                <w:kern w:val="1"/>
                <w:sz w:val="28"/>
                <w:szCs w:val="28"/>
              </w:rPr>
            </w:pPr>
          </w:p>
          <w:p w:rsidR="001226FE" w:rsidRPr="00420D17" w:rsidRDefault="001226FE" w:rsidP="001226FE">
            <w:pPr>
              <w:ind w:left="1418" w:hanging="1418"/>
              <w:rPr>
                <w:b/>
              </w:rPr>
            </w:pPr>
          </w:p>
        </w:tc>
      </w:tr>
    </w:tbl>
    <w:p w:rsidR="001226FE" w:rsidRPr="00420D17" w:rsidRDefault="001226FE" w:rsidP="001226FE">
      <w:pPr>
        <w:jc w:val="right"/>
        <w:rPr>
          <w:b/>
        </w:rPr>
      </w:pPr>
    </w:p>
    <w:p w:rsidR="001226FE" w:rsidRPr="00420D17" w:rsidRDefault="001226FE" w:rsidP="001226FE">
      <w:pPr>
        <w:ind w:left="1418" w:hanging="1418"/>
        <w:rPr>
          <w:rFonts w:eastAsia="Times New Roman"/>
          <w:b/>
          <w:kern w:val="144"/>
          <w:sz w:val="28"/>
          <w:szCs w:val="28"/>
          <w:lang w:eastAsia="ru-RU"/>
        </w:rPr>
      </w:pPr>
    </w:p>
    <w:p w:rsidR="001226FE" w:rsidRPr="00420D17" w:rsidRDefault="001226FE" w:rsidP="001226FE">
      <w:pPr>
        <w:ind w:left="1418" w:hanging="1418"/>
        <w:rPr>
          <w:rFonts w:eastAsia="Times New Roman"/>
          <w:b/>
          <w:kern w:val="144"/>
          <w:sz w:val="28"/>
          <w:szCs w:val="28"/>
          <w:lang w:eastAsia="ru-RU"/>
        </w:rPr>
      </w:pPr>
    </w:p>
    <w:p w:rsidR="001226FE" w:rsidRPr="00420D17" w:rsidRDefault="001226FE" w:rsidP="001226FE">
      <w:pPr>
        <w:ind w:left="1418" w:hanging="1418"/>
        <w:rPr>
          <w:rFonts w:eastAsia="Times New Roman"/>
          <w:b/>
          <w:kern w:val="144"/>
          <w:sz w:val="28"/>
          <w:szCs w:val="28"/>
          <w:lang w:eastAsia="ru-RU"/>
        </w:rPr>
      </w:pPr>
    </w:p>
    <w:p w:rsidR="001226FE" w:rsidRPr="00420D17" w:rsidRDefault="001226FE" w:rsidP="001226FE">
      <w:pPr>
        <w:ind w:left="1418" w:hanging="1418"/>
        <w:rPr>
          <w:rFonts w:eastAsia="Times New Roman"/>
          <w:b/>
          <w:kern w:val="144"/>
          <w:sz w:val="28"/>
          <w:szCs w:val="28"/>
          <w:lang w:eastAsia="ru-RU"/>
        </w:rPr>
      </w:pPr>
    </w:p>
    <w:p w:rsidR="001226FE" w:rsidRPr="00420D17" w:rsidRDefault="001226FE" w:rsidP="001226FE">
      <w:pPr>
        <w:ind w:left="1418" w:hanging="1418"/>
        <w:rPr>
          <w:rFonts w:eastAsia="Times New Roman"/>
          <w:b/>
          <w:kern w:val="144"/>
          <w:sz w:val="28"/>
          <w:szCs w:val="28"/>
          <w:lang w:eastAsia="ru-RU"/>
        </w:rPr>
      </w:pPr>
    </w:p>
    <w:p w:rsidR="001226FE" w:rsidRPr="00420D17" w:rsidRDefault="001226FE" w:rsidP="001226FE">
      <w:pPr>
        <w:ind w:left="1418" w:hanging="1418"/>
        <w:rPr>
          <w:rFonts w:eastAsia="Times New Roman"/>
          <w:b/>
          <w:kern w:val="144"/>
          <w:sz w:val="28"/>
          <w:szCs w:val="28"/>
          <w:lang w:eastAsia="ru-RU"/>
        </w:rPr>
      </w:pPr>
    </w:p>
    <w:p w:rsidR="001226FE" w:rsidRPr="00420D17" w:rsidRDefault="001226FE" w:rsidP="001226FE">
      <w:pPr>
        <w:jc w:val="center"/>
        <w:rPr>
          <w:b/>
          <w:kern w:val="2"/>
          <w:sz w:val="52"/>
          <w:szCs w:val="52"/>
        </w:rPr>
      </w:pPr>
      <w:r w:rsidRPr="00420D17">
        <w:rPr>
          <w:b/>
          <w:kern w:val="2"/>
          <w:sz w:val="52"/>
          <w:szCs w:val="52"/>
        </w:rPr>
        <w:t>Основная образовательная программа</w:t>
      </w:r>
    </w:p>
    <w:p w:rsidR="001226FE" w:rsidRPr="00420D17" w:rsidRDefault="001226FE" w:rsidP="001226FE">
      <w:pPr>
        <w:jc w:val="center"/>
        <w:rPr>
          <w:b/>
          <w:kern w:val="2"/>
          <w:sz w:val="52"/>
          <w:szCs w:val="52"/>
        </w:rPr>
      </w:pPr>
      <w:r w:rsidRPr="00420D17">
        <w:rPr>
          <w:b/>
          <w:kern w:val="2"/>
          <w:sz w:val="52"/>
          <w:szCs w:val="52"/>
        </w:rPr>
        <w:t>начального общего образования</w:t>
      </w:r>
    </w:p>
    <w:p w:rsidR="001226FE" w:rsidRPr="00420D17" w:rsidRDefault="001226FE" w:rsidP="001226FE">
      <w:pPr>
        <w:jc w:val="center"/>
        <w:rPr>
          <w:b/>
          <w:kern w:val="2"/>
          <w:sz w:val="52"/>
          <w:szCs w:val="52"/>
        </w:rPr>
      </w:pPr>
      <w:r w:rsidRPr="00420D17">
        <w:rPr>
          <w:b/>
          <w:kern w:val="2"/>
          <w:sz w:val="52"/>
          <w:szCs w:val="52"/>
        </w:rPr>
        <w:t xml:space="preserve"> (ФГОС НОО)</w:t>
      </w:r>
    </w:p>
    <w:p w:rsidR="001226FE" w:rsidRPr="00420D17" w:rsidRDefault="001226FE" w:rsidP="001226FE">
      <w:pPr>
        <w:jc w:val="center"/>
        <w:rPr>
          <w:b/>
          <w:sz w:val="28"/>
          <w:szCs w:val="28"/>
        </w:rPr>
      </w:pPr>
      <w:r w:rsidRPr="00420D17">
        <w:rPr>
          <w:b/>
          <w:sz w:val="28"/>
          <w:szCs w:val="28"/>
        </w:rPr>
        <w:t>Муниципального общеобразовательного учреждения</w:t>
      </w:r>
    </w:p>
    <w:p w:rsidR="001226FE" w:rsidRPr="00420D17" w:rsidRDefault="001226FE" w:rsidP="001226FE">
      <w:pPr>
        <w:jc w:val="center"/>
        <w:rPr>
          <w:b/>
          <w:sz w:val="28"/>
          <w:szCs w:val="28"/>
        </w:rPr>
      </w:pPr>
      <w:r w:rsidRPr="00420D17">
        <w:rPr>
          <w:b/>
          <w:sz w:val="28"/>
          <w:szCs w:val="28"/>
        </w:rPr>
        <w:t>Иркутского районного муниципального образования</w:t>
      </w:r>
    </w:p>
    <w:p w:rsidR="001226FE" w:rsidRPr="00420D17" w:rsidRDefault="001226FE" w:rsidP="001226FE">
      <w:pPr>
        <w:jc w:val="center"/>
        <w:rPr>
          <w:b/>
          <w:sz w:val="28"/>
          <w:szCs w:val="28"/>
        </w:rPr>
      </w:pPr>
      <w:r w:rsidRPr="00420D17">
        <w:rPr>
          <w:b/>
          <w:sz w:val="28"/>
          <w:szCs w:val="28"/>
        </w:rPr>
        <w:t>«</w:t>
      </w:r>
      <w:r w:rsidR="0042452A">
        <w:rPr>
          <w:b/>
          <w:sz w:val="28"/>
          <w:szCs w:val="28"/>
        </w:rPr>
        <w:t>Лыловская начальная школа-детский сад»</w:t>
      </w:r>
    </w:p>
    <w:p w:rsidR="001226FE" w:rsidRPr="00420D17" w:rsidRDefault="001226FE" w:rsidP="001226FE">
      <w:pPr>
        <w:jc w:val="center"/>
        <w:rPr>
          <w:b/>
          <w:kern w:val="2"/>
          <w:sz w:val="28"/>
          <w:szCs w:val="28"/>
        </w:rPr>
      </w:pPr>
    </w:p>
    <w:p w:rsidR="001226FE" w:rsidRPr="00420D17" w:rsidRDefault="001226FE" w:rsidP="001226FE">
      <w:pPr>
        <w:jc w:val="center"/>
        <w:rPr>
          <w:b/>
          <w:kern w:val="2"/>
          <w:sz w:val="28"/>
          <w:szCs w:val="28"/>
        </w:rPr>
      </w:pPr>
    </w:p>
    <w:p w:rsidR="001226FE" w:rsidRPr="00420D17" w:rsidRDefault="001226FE" w:rsidP="001226FE">
      <w:pPr>
        <w:jc w:val="center"/>
        <w:rPr>
          <w:sz w:val="28"/>
          <w:szCs w:val="28"/>
        </w:rPr>
      </w:pPr>
    </w:p>
    <w:p w:rsidR="001226FE" w:rsidRPr="00420D17" w:rsidRDefault="001226FE" w:rsidP="001226FE">
      <w:pPr>
        <w:rPr>
          <w:sz w:val="28"/>
          <w:szCs w:val="28"/>
        </w:rPr>
      </w:pPr>
    </w:p>
    <w:p w:rsidR="001226FE" w:rsidRPr="00420D17" w:rsidRDefault="001226FE" w:rsidP="001226FE">
      <w:pPr>
        <w:jc w:val="center"/>
        <w:rPr>
          <w:b/>
          <w:sz w:val="28"/>
          <w:szCs w:val="28"/>
        </w:rPr>
      </w:pPr>
    </w:p>
    <w:p w:rsidR="001226FE" w:rsidRPr="00420D17" w:rsidRDefault="001226FE" w:rsidP="001226FE">
      <w:pPr>
        <w:jc w:val="center"/>
        <w:rPr>
          <w:b/>
          <w:sz w:val="28"/>
          <w:szCs w:val="28"/>
        </w:rPr>
      </w:pPr>
    </w:p>
    <w:p w:rsidR="001226FE" w:rsidRPr="00420D17" w:rsidRDefault="001226FE" w:rsidP="001226FE">
      <w:pPr>
        <w:jc w:val="center"/>
        <w:rPr>
          <w:b/>
          <w:sz w:val="28"/>
          <w:szCs w:val="28"/>
        </w:rPr>
      </w:pPr>
    </w:p>
    <w:p w:rsidR="001226FE" w:rsidRPr="00420D17" w:rsidRDefault="001226FE" w:rsidP="001226FE">
      <w:pPr>
        <w:jc w:val="center"/>
        <w:rPr>
          <w:b/>
          <w:sz w:val="28"/>
          <w:szCs w:val="28"/>
        </w:rPr>
      </w:pPr>
    </w:p>
    <w:p w:rsidR="001226FE" w:rsidRPr="00420D17" w:rsidRDefault="001226FE" w:rsidP="001226FE">
      <w:pPr>
        <w:jc w:val="center"/>
        <w:rPr>
          <w:b/>
          <w:sz w:val="28"/>
          <w:szCs w:val="28"/>
        </w:rPr>
      </w:pPr>
    </w:p>
    <w:p w:rsidR="001226FE" w:rsidRPr="00420D17" w:rsidRDefault="001226FE" w:rsidP="001226FE">
      <w:pPr>
        <w:jc w:val="center"/>
        <w:rPr>
          <w:b/>
          <w:sz w:val="28"/>
          <w:szCs w:val="28"/>
        </w:rPr>
      </w:pPr>
    </w:p>
    <w:p w:rsidR="001226FE" w:rsidRDefault="006A6AC4" w:rsidP="001226FE">
      <w:pPr>
        <w:jc w:val="center"/>
        <w:rPr>
          <w:b/>
          <w:sz w:val="28"/>
          <w:szCs w:val="28"/>
        </w:rPr>
      </w:pPr>
      <w:r>
        <w:rPr>
          <w:b/>
          <w:sz w:val="28"/>
          <w:szCs w:val="28"/>
        </w:rPr>
        <w:lastRenderedPageBreak/>
        <w:t>201</w:t>
      </w:r>
      <w:r w:rsidR="005061FB">
        <w:rPr>
          <w:b/>
          <w:sz w:val="28"/>
          <w:szCs w:val="28"/>
        </w:rPr>
        <w:t>8</w:t>
      </w:r>
      <w:r w:rsidR="001226FE">
        <w:rPr>
          <w:b/>
          <w:sz w:val="28"/>
          <w:szCs w:val="28"/>
        </w:rPr>
        <w:t>г.</w:t>
      </w:r>
    </w:p>
    <w:p w:rsidR="001226FE" w:rsidRDefault="001226FE" w:rsidP="001226FE">
      <w:pPr>
        <w:jc w:val="center"/>
      </w:pPr>
    </w:p>
    <w:p w:rsidR="001226FE" w:rsidRDefault="001226FE" w:rsidP="001226FE">
      <w:pPr>
        <w:jc w:val="center"/>
      </w:pPr>
    </w:p>
    <w:p w:rsidR="001226FE" w:rsidRDefault="001226FE" w:rsidP="006E1ADC"/>
    <w:p w:rsidR="006A326B" w:rsidRPr="00F7001F" w:rsidRDefault="006A326B" w:rsidP="006A326B">
      <w:pPr>
        <w:pStyle w:val="a3"/>
        <w:ind w:firstLine="567"/>
        <w:contextualSpacing/>
        <w:jc w:val="both"/>
        <w:rPr>
          <w:rFonts w:ascii="Times New Roman" w:hAnsi="Times New Roman" w:cs="Times New Roman"/>
          <w:b/>
          <w:sz w:val="24"/>
          <w:szCs w:val="24"/>
        </w:rPr>
      </w:pPr>
      <w:r w:rsidRPr="00F7001F">
        <w:rPr>
          <w:rFonts w:ascii="Times New Roman" w:hAnsi="Times New Roman" w:cs="Times New Roman"/>
          <w:b/>
          <w:sz w:val="24"/>
          <w:szCs w:val="24"/>
        </w:rPr>
        <w:t>Содержание основной образовательной программы начального общего образ</w:t>
      </w:r>
      <w:r w:rsidRPr="00F7001F">
        <w:rPr>
          <w:rFonts w:ascii="Times New Roman" w:hAnsi="Times New Roman" w:cs="Times New Roman"/>
          <w:b/>
          <w:sz w:val="24"/>
          <w:szCs w:val="24"/>
        </w:rPr>
        <w:t>о</w:t>
      </w:r>
      <w:r w:rsidR="005061FB">
        <w:rPr>
          <w:rFonts w:ascii="Times New Roman" w:hAnsi="Times New Roman" w:cs="Times New Roman"/>
          <w:b/>
          <w:sz w:val="24"/>
          <w:szCs w:val="24"/>
        </w:rPr>
        <w:t>вания МОУ ИРМО «Лыловская НШДС</w:t>
      </w:r>
      <w:r w:rsidRPr="00F7001F">
        <w:rPr>
          <w:rFonts w:ascii="Times New Roman" w:hAnsi="Times New Roman" w:cs="Times New Roman"/>
          <w:b/>
          <w:sz w:val="24"/>
          <w:szCs w:val="24"/>
        </w:rPr>
        <w:t>»</w:t>
      </w:r>
    </w:p>
    <w:tbl>
      <w:tblPr>
        <w:tblW w:w="9924"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851"/>
        <w:gridCol w:w="7513"/>
        <w:gridCol w:w="1560"/>
      </w:tblGrid>
      <w:tr w:rsidR="006A326B" w:rsidRPr="00F7001F" w:rsidTr="00D76146">
        <w:trPr>
          <w:trHeight w:val="243"/>
        </w:trPr>
        <w:tc>
          <w:tcPr>
            <w:tcW w:w="851" w:type="dxa"/>
            <w:shd w:val="clear" w:color="auto" w:fill="auto"/>
          </w:tcPr>
          <w:p w:rsidR="006A326B" w:rsidRPr="00F7001F" w:rsidRDefault="006A326B" w:rsidP="00D76146">
            <w:pPr>
              <w:pStyle w:val="a5"/>
              <w:snapToGrid w:val="0"/>
              <w:rPr>
                <w:rFonts w:cs="Times New Roman"/>
              </w:rPr>
            </w:pPr>
            <w:r w:rsidRPr="00F7001F">
              <w:rPr>
                <w:rFonts w:cs="Times New Roman"/>
              </w:rPr>
              <w:t>№ п.п.</w:t>
            </w:r>
          </w:p>
        </w:tc>
        <w:tc>
          <w:tcPr>
            <w:tcW w:w="7513" w:type="dxa"/>
            <w:shd w:val="clear" w:color="auto" w:fill="auto"/>
          </w:tcPr>
          <w:p w:rsidR="006A326B" w:rsidRPr="00F7001F" w:rsidRDefault="006A326B" w:rsidP="00D76146">
            <w:pPr>
              <w:pStyle w:val="a5"/>
              <w:snapToGrid w:val="0"/>
              <w:rPr>
                <w:rFonts w:cs="Times New Roman"/>
              </w:rPr>
            </w:pPr>
            <w:r w:rsidRPr="00F7001F">
              <w:rPr>
                <w:rFonts w:cs="Times New Roman"/>
              </w:rPr>
              <w:t>Содержание</w:t>
            </w:r>
          </w:p>
        </w:tc>
        <w:tc>
          <w:tcPr>
            <w:tcW w:w="1560" w:type="dxa"/>
            <w:shd w:val="clear" w:color="auto" w:fill="auto"/>
          </w:tcPr>
          <w:p w:rsidR="006A326B" w:rsidRPr="00F7001F" w:rsidRDefault="006A326B" w:rsidP="003E4591">
            <w:pPr>
              <w:pStyle w:val="a5"/>
              <w:snapToGrid w:val="0"/>
              <w:jc w:val="center"/>
              <w:rPr>
                <w:rFonts w:cs="Times New Roman"/>
              </w:rPr>
            </w:pPr>
            <w:r w:rsidRPr="00F7001F">
              <w:rPr>
                <w:rFonts w:cs="Times New Roman"/>
              </w:rPr>
              <w:t>Стр.</w:t>
            </w:r>
            <w:r w:rsidR="003E4591">
              <w:rPr>
                <w:rFonts w:cs="Times New Roman"/>
              </w:rPr>
              <w:t>2-3</w:t>
            </w:r>
          </w:p>
        </w:tc>
      </w:tr>
      <w:tr w:rsidR="006A326B" w:rsidRPr="00F7001F" w:rsidTr="00D76146">
        <w:trPr>
          <w:trHeight w:val="277"/>
        </w:trPr>
        <w:tc>
          <w:tcPr>
            <w:tcW w:w="851" w:type="dxa"/>
            <w:shd w:val="clear" w:color="auto" w:fill="auto"/>
          </w:tcPr>
          <w:p w:rsidR="006A326B" w:rsidRPr="00F7001F" w:rsidRDefault="006A326B" w:rsidP="00D76146">
            <w:pPr>
              <w:pStyle w:val="a5"/>
              <w:snapToGrid w:val="0"/>
              <w:rPr>
                <w:rFonts w:cs="Times New Roman"/>
              </w:rPr>
            </w:pPr>
          </w:p>
        </w:tc>
        <w:tc>
          <w:tcPr>
            <w:tcW w:w="7513" w:type="dxa"/>
            <w:shd w:val="clear" w:color="auto" w:fill="auto"/>
          </w:tcPr>
          <w:p w:rsidR="006A326B" w:rsidRPr="00F7001F" w:rsidRDefault="006A326B" w:rsidP="00D76146">
            <w:pPr>
              <w:numPr>
                <w:ilvl w:val="0"/>
                <w:numId w:val="1"/>
              </w:numPr>
              <w:tabs>
                <w:tab w:val="left" w:pos="370"/>
              </w:tabs>
              <w:ind w:left="-906" w:firstLine="993"/>
              <w:jc w:val="left"/>
              <w:rPr>
                <w:b/>
              </w:rPr>
            </w:pPr>
            <w:r w:rsidRPr="00F7001F">
              <w:rPr>
                <w:b/>
              </w:rPr>
              <w:t>Целевой раздел</w:t>
            </w:r>
          </w:p>
        </w:tc>
        <w:tc>
          <w:tcPr>
            <w:tcW w:w="1560" w:type="dxa"/>
            <w:shd w:val="clear" w:color="auto" w:fill="auto"/>
          </w:tcPr>
          <w:p w:rsidR="006A326B" w:rsidRPr="00F7001F" w:rsidRDefault="006A326B" w:rsidP="003E4591">
            <w:pPr>
              <w:pStyle w:val="a5"/>
              <w:snapToGrid w:val="0"/>
              <w:jc w:val="center"/>
              <w:rPr>
                <w:rFonts w:cs="Times New Roman"/>
              </w:rPr>
            </w:pPr>
          </w:p>
        </w:tc>
      </w:tr>
      <w:tr w:rsidR="006A326B" w:rsidRPr="00F7001F" w:rsidTr="00D76146">
        <w:trPr>
          <w:trHeight w:val="438"/>
        </w:trPr>
        <w:tc>
          <w:tcPr>
            <w:tcW w:w="851" w:type="dxa"/>
            <w:shd w:val="clear" w:color="auto" w:fill="auto"/>
          </w:tcPr>
          <w:p w:rsidR="006A326B" w:rsidRPr="00F7001F" w:rsidRDefault="006A326B" w:rsidP="00D76146">
            <w:pPr>
              <w:pStyle w:val="a5"/>
              <w:snapToGrid w:val="0"/>
              <w:rPr>
                <w:rFonts w:cs="Times New Roman"/>
              </w:rPr>
            </w:pPr>
            <w:r w:rsidRPr="00F7001F">
              <w:rPr>
                <w:rFonts w:cs="Times New Roman"/>
              </w:rPr>
              <w:t>1.1.</w:t>
            </w:r>
          </w:p>
        </w:tc>
        <w:tc>
          <w:tcPr>
            <w:tcW w:w="7513" w:type="dxa"/>
            <w:shd w:val="clear" w:color="auto" w:fill="auto"/>
          </w:tcPr>
          <w:p w:rsidR="006A326B" w:rsidRPr="00F7001F" w:rsidRDefault="006A326B" w:rsidP="00D76146">
            <w:pPr>
              <w:snapToGrid w:val="0"/>
              <w:jc w:val="left"/>
            </w:pPr>
            <w:r w:rsidRPr="00F7001F">
              <w:t>Пояснительная  записка основной образовательной программы начал</w:t>
            </w:r>
            <w:r w:rsidRPr="00F7001F">
              <w:t>ь</w:t>
            </w:r>
            <w:r w:rsidRPr="00F7001F">
              <w:t>ного общего образования.</w:t>
            </w:r>
          </w:p>
        </w:tc>
        <w:tc>
          <w:tcPr>
            <w:tcW w:w="1560" w:type="dxa"/>
            <w:shd w:val="clear" w:color="auto" w:fill="auto"/>
          </w:tcPr>
          <w:p w:rsidR="006A326B" w:rsidRPr="00F7001F" w:rsidRDefault="003E4591" w:rsidP="003E4591">
            <w:pPr>
              <w:pStyle w:val="a5"/>
              <w:snapToGrid w:val="0"/>
              <w:jc w:val="center"/>
              <w:rPr>
                <w:rFonts w:cs="Times New Roman"/>
              </w:rPr>
            </w:pPr>
            <w:r>
              <w:rPr>
                <w:rFonts w:cs="Times New Roman"/>
              </w:rPr>
              <w:t>4-7</w:t>
            </w:r>
          </w:p>
        </w:tc>
      </w:tr>
      <w:tr w:rsidR="006A326B" w:rsidRPr="00F7001F" w:rsidTr="00D76146">
        <w:trPr>
          <w:trHeight w:val="376"/>
        </w:trPr>
        <w:tc>
          <w:tcPr>
            <w:tcW w:w="851" w:type="dxa"/>
            <w:shd w:val="clear" w:color="auto" w:fill="auto"/>
          </w:tcPr>
          <w:p w:rsidR="006A326B" w:rsidRPr="00F7001F" w:rsidRDefault="006A326B" w:rsidP="00D76146">
            <w:pPr>
              <w:pStyle w:val="a5"/>
              <w:snapToGrid w:val="0"/>
              <w:rPr>
                <w:rFonts w:cs="Times New Roman"/>
              </w:rPr>
            </w:pPr>
            <w:r w:rsidRPr="00F7001F">
              <w:rPr>
                <w:rFonts w:cs="Times New Roman"/>
              </w:rPr>
              <w:t>1.2.</w:t>
            </w:r>
          </w:p>
        </w:tc>
        <w:tc>
          <w:tcPr>
            <w:tcW w:w="7513" w:type="dxa"/>
            <w:shd w:val="clear" w:color="auto" w:fill="auto"/>
          </w:tcPr>
          <w:p w:rsidR="006A326B" w:rsidRPr="00F7001F" w:rsidRDefault="006A326B" w:rsidP="00D76146">
            <w:pPr>
              <w:snapToGrid w:val="0"/>
              <w:jc w:val="left"/>
            </w:pPr>
            <w:r w:rsidRPr="00F7001F">
              <w:t>Планируемые результаты освоения основной образовательной пр</w:t>
            </w:r>
            <w:r w:rsidRPr="00F7001F">
              <w:t>о</w:t>
            </w:r>
            <w:r w:rsidRPr="00F7001F">
              <w:t>граммы начального общего образования.</w:t>
            </w:r>
          </w:p>
        </w:tc>
        <w:tc>
          <w:tcPr>
            <w:tcW w:w="1560" w:type="dxa"/>
            <w:shd w:val="clear" w:color="auto" w:fill="auto"/>
          </w:tcPr>
          <w:p w:rsidR="006A326B" w:rsidRPr="00F7001F" w:rsidRDefault="003E4591" w:rsidP="003E4591">
            <w:pPr>
              <w:pStyle w:val="a5"/>
              <w:snapToGrid w:val="0"/>
              <w:jc w:val="center"/>
              <w:rPr>
                <w:rFonts w:cs="Times New Roman"/>
              </w:rPr>
            </w:pPr>
            <w:r>
              <w:rPr>
                <w:rFonts w:cs="Times New Roman"/>
              </w:rPr>
              <w:t>7-8</w:t>
            </w:r>
          </w:p>
        </w:tc>
      </w:tr>
      <w:tr w:rsidR="00F2360D" w:rsidRPr="00F7001F" w:rsidTr="00D76146">
        <w:trPr>
          <w:trHeight w:val="376"/>
        </w:trPr>
        <w:tc>
          <w:tcPr>
            <w:tcW w:w="851" w:type="dxa"/>
            <w:shd w:val="clear" w:color="auto" w:fill="auto"/>
          </w:tcPr>
          <w:p w:rsidR="00F2360D" w:rsidRPr="00F2360D" w:rsidRDefault="00F2360D" w:rsidP="00D76146">
            <w:pPr>
              <w:jc w:val="left"/>
            </w:pPr>
            <w:r w:rsidRPr="00F2360D">
              <w:t>1.2.1.</w:t>
            </w:r>
          </w:p>
        </w:tc>
        <w:tc>
          <w:tcPr>
            <w:tcW w:w="7513" w:type="dxa"/>
            <w:shd w:val="clear" w:color="auto" w:fill="auto"/>
          </w:tcPr>
          <w:p w:rsidR="00F2360D" w:rsidRPr="00F2360D" w:rsidRDefault="00F2360D" w:rsidP="00D76146">
            <w:pPr>
              <w:jc w:val="left"/>
            </w:pPr>
            <w:r w:rsidRPr="00F2360D">
              <w:t>Формирование универсальных учебных действий</w:t>
            </w:r>
          </w:p>
        </w:tc>
        <w:tc>
          <w:tcPr>
            <w:tcW w:w="1560" w:type="dxa"/>
            <w:shd w:val="clear" w:color="auto" w:fill="auto"/>
          </w:tcPr>
          <w:p w:rsidR="00F2360D" w:rsidRPr="00F7001F" w:rsidRDefault="003E4591" w:rsidP="003E4591">
            <w:pPr>
              <w:pStyle w:val="a5"/>
              <w:snapToGrid w:val="0"/>
              <w:jc w:val="center"/>
              <w:rPr>
                <w:rFonts w:cs="Times New Roman"/>
              </w:rPr>
            </w:pPr>
            <w:r>
              <w:rPr>
                <w:rFonts w:cs="Times New Roman"/>
              </w:rPr>
              <w:t>8-12</w:t>
            </w:r>
          </w:p>
        </w:tc>
      </w:tr>
      <w:tr w:rsidR="00F2360D" w:rsidRPr="00F7001F" w:rsidTr="00D76146">
        <w:trPr>
          <w:trHeight w:val="376"/>
        </w:trPr>
        <w:tc>
          <w:tcPr>
            <w:tcW w:w="851" w:type="dxa"/>
            <w:shd w:val="clear" w:color="auto" w:fill="auto"/>
          </w:tcPr>
          <w:p w:rsidR="00F2360D" w:rsidRPr="00F2360D" w:rsidRDefault="00F2360D" w:rsidP="00D76146">
            <w:pPr>
              <w:jc w:val="left"/>
            </w:pPr>
            <w:r w:rsidRPr="00F2360D">
              <w:t>1.2.1.1.</w:t>
            </w:r>
          </w:p>
        </w:tc>
        <w:tc>
          <w:tcPr>
            <w:tcW w:w="7513" w:type="dxa"/>
            <w:shd w:val="clear" w:color="auto" w:fill="auto"/>
          </w:tcPr>
          <w:p w:rsidR="00F2360D" w:rsidRPr="00F2360D" w:rsidRDefault="00F2360D" w:rsidP="00D76146">
            <w:pPr>
              <w:jc w:val="left"/>
            </w:pPr>
            <w:r w:rsidRPr="00F2360D">
              <w:t>Чтение. Работа с текстом (метапредметные результаты)</w:t>
            </w:r>
          </w:p>
        </w:tc>
        <w:tc>
          <w:tcPr>
            <w:tcW w:w="1560" w:type="dxa"/>
            <w:shd w:val="clear" w:color="auto" w:fill="auto"/>
          </w:tcPr>
          <w:p w:rsidR="00F2360D" w:rsidRPr="00F7001F" w:rsidRDefault="003E4591" w:rsidP="003E4591">
            <w:pPr>
              <w:pStyle w:val="a5"/>
              <w:snapToGrid w:val="0"/>
              <w:jc w:val="center"/>
              <w:rPr>
                <w:rFonts w:cs="Times New Roman"/>
              </w:rPr>
            </w:pPr>
            <w:r>
              <w:rPr>
                <w:rFonts w:cs="Times New Roman"/>
              </w:rPr>
              <w:t>12-14</w:t>
            </w:r>
          </w:p>
        </w:tc>
      </w:tr>
      <w:tr w:rsidR="00F2360D" w:rsidRPr="00F7001F" w:rsidTr="00D76146">
        <w:trPr>
          <w:trHeight w:val="376"/>
        </w:trPr>
        <w:tc>
          <w:tcPr>
            <w:tcW w:w="851" w:type="dxa"/>
            <w:shd w:val="clear" w:color="auto" w:fill="auto"/>
          </w:tcPr>
          <w:p w:rsidR="00F2360D" w:rsidRPr="00F2360D" w:rsidRDefault="00F2360D" w:rsidP="00D76146">
            <w:pPr>
              <w:jc w:val="left"/>
            </w:pPr>
            <w:r w:rsidRPr="00F2360D">
              <w:t>1.2.1.2.</w:t>
            </w:r>
          </w:p>
        </w:tc>
        <w:tc>
          <w:tcPr>
            <w:tcW w:w="7513" w:type="dxa"/>
            <w:shd w:val="clear" w:color="auto" w:fill="auto"/>
          </w:tcPr>
          <w:p w:rsidR="00F2360D" w:rsidRPr="00F2360D" w:rsidRDefault="00F2360D" w:rsidP="00D76146">
            <w:pPr>
              <w:jc w:val="left"/>
            </w:pPr>
            <w:r w:rsidRPr="00F2360D">
              <w:t>Формирование ИКТ-компетентности обучающихся  (метапредметные результаты)</w:t>
            </w:r>
          </w:p>
        </w:tc>
        <w:tc>
          <w:tcPr>
            <w:tcW w:w="1560" w:type="dxa"/>
            <w:shd w:val="clear" w:color="auto" w:fill="auto"/>
          </w:tcPr>
          <w:p w:rsidR="00F2360D" w:rsidRPr="00F7001F" w:rsidRDefault="003E4591" w:rsidP="003E4591">
            <w:pPr>
              <w:pStyle w:val="a5"/>
              <w:snapToGrid w:val="0"/>
              <w:jc w:val="center"/>
              <w:rPr>
                <w:rFonts w:cs="Times New Roman"/>
              </w:rPr>
            </w:pPr>
            <w:r>
              <w:rPr>
                <w:rFonts w:cs="Times New Roman"/>
              </w:rPr>
              <w:t>14-16</w:t>
            </w:r>
          </w:p>
        </w:tc>
      </w:tr>
      <w:tr w:rsidR="00F2360D" w:rsidRPr="00F7001F" w:rsidTr="00D76146">
        <w:trPr>
          <w:trHeight w:val="376"/>
        </w:trPr>
        <w:tc>
          <w:tcPr>
            <w:tcW w:w="851" w:type="dxa"/>
            <w:shd w:val="clear" w:color="auto" w:fill="auto"/>
          </w:tcPr>
          <w:p w:rsidR="00F2360D" w:rsidRPr="00F2360D" w:rsidRDefault="00F2360D" w:rsidP="00D76146">
            <w:pPr>
              <w:jc w:val="left"/>
            </w:pPr>
            <w:r w:rsidRPr="00F2360D">
              <w:t>1.2.2.</w:t>
            </w:r>
          </w:p>
        </w:tc>
        <w:tc>
          <w:tcPr>
            <w:tcW w:w="7513" w:type="dxa"/>
            <w:shd w:val="clear" w:color="auto" w:fill="auto"/>
          </w:tcPr>
          <w:p w:rsidR="00F2360D" w:rsidRPr="00F2360D" w:rsidRDefault="00F2360D" w:rsidP="00D76146">
            <w:pPr>
              <w:jc w:val="left"/>
            </w:pPr>
            <w:r w:rsidRPr="00F2360D">
              <w:t>Русский язык</w:t>
            </w:r>
          </w:p>
        </w:tc>
        <w:tc>
          <w:tcPr>
            <w:tcW w:w="1560" w:type="dxa"/>
            <w:shd w:val="clear" w:color="auto" w:fill="auto"/>
          </w:tcPr>
          <w:p w:rsidR="00F2360D" w:rsidRPr="00F7001F" w:rsidRDefault="003E4591" w:rsidP="003E4591">
            <w:pPr>
              <w:pStyle w:val="a5"/>
              <w:snapToGrid w:val="0"/>
              <w:jc w:val="center"/>
              <w:rPr>
                <w:rFonts w:cs="Times New Roman"/>
              </w:rPr>
            </w:pPr>
            <w:r>
              <w:rPr>
                <w:rFonts w:cs="Times New Roman"/>
              </w:rPr>
              <w:t>16-20</w:t>
            </w:r>
          </w:p>
        </w:tc>
      </w:tr>
      <w:tr w:rsidR="00F2360D" w:rsidRPr="00F7001F" w:rsidTr="00D76146">
        <w:trPr>
          <w:trHeight w:val="376"/>
        </w:trPr>
        <w:tc>
          <w:tcPr>
            <w:tcW w:w="851" w:type="dxa"/>
            <w:shd w:val="clear" w:color="auto" w:fill="auto"/>
          </w:tcPr>
          <w:p w:rsidR="00F2360D" w:rsidRPr="00F2360D" w:rsidRDefault="00F2360D" w:rsidP="00D76146">
            <w:pPr>
              <w:jc w:val="left"/>
            </w:pPr>
            <w:r w:rsidRPr="00F2360D">
              <w:t>1.2.3.</w:t>
            </w:r>
          </w:p>
        </w:tc>
        <w:tc>
          <w:tcPr>
            <w:tcW w:w="7513" w:type="dxa"/>
            <w:shd w:val="clear" w:color="auto" w:fill="auto"/>
          </w:tcPr>
          <w:p w:rsidR="00F2360D" w:rsidRPr="00F2360D" w:rsidRDefault="00F2360D" w:rsidP="00D76146">
            <w:pPr>
              <w:jc w:val="left"/>
            </w:pPr>
            <w:r w:rsidRPr="00F2360D">
              <w:t>Литературное чтение</w:t>
            </w:r>
          </w:p>
        </w:tc>
        <w:tc>
          <w:tcPr>
            <w:tcW w:w="1560" w:type="dxa"/>
            <w:shd w:val="clear" w:color="auto" w:fill="auto"/>
          </w:tcPr>
          <w:p w:rsidR="00F2360D" w:rsidRPr="00F7001F" w:rsidRDefault="003E4591" w:rsidP="003E4591">
            <w:pPr>
              <w:pStyle w:val="a5"/>
              <w:snapToGrid w:val="0"/>
              <w:jc w:val="center"/>
              <w:rPr>
                <w:rFonts w:cs="Times New Roman"/>
              </w:rPr>
            </w:pPr>
            <w:r>
              <w:rPr>
                <w:rFonts w:cs="Times New Roman"/>
              </w:rPr>
              <w:t>20-22</w:t>
            </w:r>
          </w:p>
        </w:tc>
      </w:tr>
      <w:tr w:rsidR="00F2360D" w:rsidRPr="00F7001F" w:rsidTr="00D76146">
        <w:trPr>
          <w:trHeight w:val="376"/>
        </w:trPr>
        <w:tc>
          <w:tcPr>
            <w:tcW w:w="851" w:type="dxa"/>
            <w:shd w:val="clear" w:color="auto" w:fill="auto"/>
          </w:tcPr>
          <w:p w:rsidR="00F2360D" w:rsidRPr="00F2360D" w:rsidRDefault="00F2360D" w:rsidP="00D76146">
            <w:pPr>
              <w:jc w:val="left"/>
            </w:pPr>
            <w:r w:rsidRPr="00F2360D">
              <w:t>1.2.4.</w:t>
            </w:r>
          </w:p>
        </w:tc>
        <w:tc>
          <w:tcPr>
            <w:tcW w:w="7513" w:type="dxa"/>
            <w:shd w:val="clear" w:color="auto" w:fill="auto"/>
          </w:tcPr>
          <w:p w:rsidR="00F2360D" w:rsidRPr="00F2360D" w:rsidRDefault="00F2360D" w:rsidP="00D76146">
            <w:pPr>
              <w:jc w:val="left"/>
            </w:pPr>
            <w:r w:rsidRPr="00F2360D">
              <w:t>Иностранный язык (английский)</w:t>
            </w:r>
          </w:p>
        </w:tc>
        <w:tc>
          <w:tcPr>
            <w:tcW w:w="1560" w:type="dxa"/>
            <w:shd w:val="clear" w:color="auto" w:fill="auto"/>
          </w:tcPr>
          <w:p w:rsidR="00F2360D" w:rsidRPr="00F7001F" w:rsidRDefault="003E4591" w:rsidP="003E4591">
            <w:pPr>
              <w:pStyle w:val="a5"/>
              <w:snapToGrid w:val="0"/>
              <w:jc w:val="center"/>
              <w:rPr>
                <w:rFonts w:cs="Times New Roman"/>
              </w:rPr>
            </w:pPr>
            <w:r>
              <w:rPr>
                <w:rFonts w:cs="Times New Roman"/>
              </w:rPr>
              <w:t>23-25</w:t>
            </w:r>
          </w:p>
        </w:tc>
      </w:tr>
      <w:tr w:rsidR="00F2360D" w:rsidRPr="00F7001F" w:rsidTr="00D76146">
        <w:trPr>
          <w:trHeight w:val="376"/>
        </w:trPr>
        <w:tc>
          <w:tcPr>
            <w:tcW w:w="851" w:type="dxa"/>
            <w:shd w:val="clear" w:color="auto" w:fill="auto"/>
          </w:tcPr>
          <w:p w:rsidR="00F2360D" w:rsidRPr="00F2360D" w:rsidRDefault="00F2360D" w:rsidP="00D76146">
            <w:pPr>
              <w:jc w:val="left"/>
            </w:pPr>
            <w:r w:rsidRPr="00F2360D">
              <w:t>1.2.5.</w:t>
            </w:r>
          </w:p>
        </w:tc>
        <w:tc>
          <w:tcPr>
            <w:tcW w:w="7513" w:type="dxa"/>
            <w:shd w:val="clear" w:color="auto" w:fill="auto"/>
          </w:tcPr>
          <w:p w:rsidR="00F2360D" w:rsidRPr="00F2360D" w:rsidRDefault="00F2360D" w:rsidP="00D76146">
            <w:pPr>
              <w:jc w:val="left"/>
            </w:pPr>
            <w:r w:rsidRPr="00F2360D">
              <w:t>Математика и информатика</w:t>
            </w:r>
          </w:p>
        </w:tc>
        <w:tc>
          <w:tcPr>
            <w:tcW w:w="1560" w:type="dxa"/>
            <w:shd w:val="clear" w:color="auto" w:fill="auto"/>
          </w:tcPr>
          <w:p w:rsidR="00F2360D" w:rsidRPr="00F7001F" w:rsidRDefault="003E4591" w:rsidP="003E4591">
            <w:pPr>
              <w:pStyle w:val="a5"/>
              <w:snapToGrid w:val="0"/>
              <w:jc w:val="center"/>
              <w:rPr>
                <w:rFonts w:cs="Times New Roman"/>
              </w:rPr>
            </w:pPr>
            <w:r>
              <w:rPr>
                <w:rFonts w:cs="Times New Roman"/>
              </w:rPr>
              <w:t>25-28</w:t>
            </w:r>
          </w:p>
        </w:tc>
      </w:tr>
      <w:tr w:rsidR="00F2360D" w:rsidRPr="00F7001F" w:rsidTr="00D76146">
        <w:trPr>
          <w:trHeight w:val="376"/>
        </w:trPr>
        <w:tc>
          <w:tcPr>
            <w:tcW w:w="851" w:type="dxa"/>
            <w:shd w:val="clear" w:color="auto" w:fill="auto"/>
          </w:tcPr>
          <w:p w:rsidR="00F2360D" w:rsidRPr="00F2360D" w:rsidRDefault="00F2360D" w:rsidP="00D76146">
            <w:pPr>
              <w:jc w:val="left"/>
            </w:pPr>
            <w:r w:rsidRPr="00F2360D">
              <w:t>1.2.6.</w:t>
            </w:r>
          </w:p>
        </w:tc>
        <w:tc>
          <w:tcPr>
            <w:tcW w:w="7513" w:type="dxa"/>
            <w:shd w:val="clear" w:color="auto" w:fill="auto"/>
          </w:tcPr>
          <w:p w:rsidR="00F2360D" w:rsidRPr="00F2360D" w:rsidRDefault="00F2360D" w:rsidP="00D76146">
            <w:pPr>
              <w:jc w:val="left"/>
            </w:pPr>
            <w:r w:rsidRPr="00F2360D">
              <w:t>Окружающий мир</w:t>
            </w:r>
          </w:p>
        </w:tc>
        <w:tc>
          <w:tcPr>
            <w:tcW w:w="1560" w:type="dxa"/>
            <w:shd w:val="clear" w:color="auto" w:fill="auto"/>
          </w:tcPr>
          <w:p w:rsidR="00F2360D" w:rsidRPr="00F7001F" w:rsidRDefault="003E4591" w:rsidP="003E4591">
            <w:pPr>
              <w:pStyle w:val="a5"/>
              <w:snapToGrid w:val="0"/>
              <w:jc w:val="center"/>
              <w:rPr>
                <w:rFonts w:cs="Times New Roman"/>
              </w:rPr>
            </w:pPr>
            <w:r>
              <w:rPr>
                <w:rFonts w:cs="Times New Roman"/>
              </w:rPr>
              <w:t>28-29</w:t>
            </w:r>
          </w:p>
        </w:tc>
      </w:tr>
      <w:tr w:rsidR="00F2360D" w:rsidRPr="00F7001F" w:rsidTr="00D76146">
        <w:trPr>
          <w:trHeight w:val="376"/>
        </w:trPr>
        <w:tc>
          <w:tcPr>
            <w:tcW w:w="851" w:type="dxa"/>
            <w:shd w:val="clear" w:color="auto" w:fill="auto"/>
          </w:tcPr>
          <w:p w:rsidR="00F2360D" w:rsidRPr="00F2360D" w:rsidRDefault="00F2360D" w:rsidP="00D76146">
            <w:pPr>
              <w:jc w:val="left"/>
            </w:pPr>
            <w:r w:rsidRPr="00F2360D">
              <w:t>1.2.7.</w:t>
            </w:r>
          </w:p>
        </w:tc>
        <w:tc>
          <w:tcPr>
            <w:tcW w:w="7513" w:type="dxa"/>
            <w:shd w:val="clear" w:color="auto" w:fill="auto"/>
          </w:tcPr>
          <w:p w:rsidR="00F2360D" w:rsidRPr="00F2360D" w:rsidRDefault="00F2360D" w:rsidP="00D76146">
            <w:pPr>
              <w:jc w:val="left"/>
            </w:pPr>
            <w:r w:rsidRPr="00F2360D">
              <w:t>Музыка</w:t>
            </w:r>
          </w:p>
        </w:tc>
        <w:tc>
          <w:tcPr>
            <w:tcW w:w="1560" w:type="dxa"/>
            <w:shd w:val="clear" w:color="auto" w:fill="auto"/>
          </w:tcPr>
          <w:p w:rsidR="00F2360D" w:rsidRPr="00F7001F" w:rsidRDefault="003E4591" w:rsidP="003E4591">
            <w:pPr>
              <w:pStyle w:val="a5"/>
              <w:snapToGrid w:val="0"/>
              <w:jc w:val="center"/>
              <w:rPr>
                <w:rFonts w:cs="Times New Roman"/>
              </w:rPr>
            </w:pPr>
            <w:r>
              <w:rPr>
                <w:rFonts w:cs="Times New Roman"/>
              </w:rPr>
              <w:t>30-31</w:t>
            </w:r>
          </w:p>
        </w:tc>
      </w:tr>
      <w:tr w:rsidR="00F2360D" w:rsidRPr="00F7001F" w:rsidTr="00D76146">
        <w:trPr>
          <w:trHeight w:val="376"/>
        </w:trPr>
        <w:tc>
          <w:tcPr>
            <w:tcW w:w="851" w:type="dxa"/>
            <w:shd w:val="clear" w:color="auto" w:fill="auto"/>
          </w:tcPr>
          <w:p w:rsidR="00F2360D" w:rsidRPr="00F2360D" w:rsidRDefault="00F2360D" w:rsidP="00D76146">
            <w:pPr>
              <w:jc w:val="left"/>
            </w:pPr>
            <w:r w:rsidRPr="00F2360D">
              <w:t>1.2.8.</w:t>
            </w:r>
          </w:p>
        </w:tc>
        <w:tc>
          <w:tcPr>
            <w:tcW w:w="7513" w:type="dxa"/>
            <w:shd w:val="clear" w:color="auto" w:fill="auto"/>
          </w:tcPr>
          <w:p w:rsidR="00F2360D" w:rsidRPr="00F2360D" w:rsidRDefault="00F2360D" w:rsidP="00D76146">
            <w:pPr>
              <w:jc w:val="left"/>
            </w:pPr>
            <w:r w:rsidRPr="00F2360D">
              <w:t>Изобразительное искусство</w:t>
            </w:r>
          </w:p>
        </w:tc>
        <w:tc>
          <w:tcPr>
            <w:tcW w:w="1560" w:type="dxa"/>
            <w:shd w:val="clear" w:color="auto" w:fill="auto"/>
          </w:tcPr>
          <w:p w:rsidR="00F2360D" w:rsidRPr="00F7001F" w:rsidRDefault="003E4591" w:rsidP="003E4591">
            <w:pPr>
              <w:pStyle w:val="a5"/>
              <w:snapToGrid w:val="0"/>
              <w:jc w:val="center"/>
              <w:rPr>
                <w:rFonts w:cs="Times New Roman"/>
              </w:rPr>
            </w:pPr>
            <w:r>
              <w:rPr>
                <w:rFonts w:cs="Times New Roman"/>
              </w:rPr>
              <w:t>31-33</w:t>
            </w:r>
          </w:p>
        </w:tc>
      </w:tr>
      <w:tr w:rsidR="00F2360D" w:rsidRPr="00F7001F" w:rsidTr="00D76146">
        <w:trPr>
          <w:trHeight w:val="376"/>
        </w:trPr>
        <w:tc>
          <w:tcPr>
            <w:tcW w:w="851" w:type="dxa"/>
            <w:shd w:val="clear" w:color="auto" w:fill="auto"/>
          </w:tcPr>
          <w:p w:rsidR="00F2360D" w:rsidRPr="00F2360D" w:rsidRDefault="00F2360D" w:rsidP="00D76146">
            <w:pPr>
              <w:jc w:val="left"/>
            </w:pPr>
            <w:r w:rsidRPr="00F2360D">
              <w:t>1.2.9.</w:t>
            </w:r>
          </w:p>
        </w:tc>
        <w:tc>
          <w:tcPr>
            <w:tcW w:w="7513" w:type="dxa"/>
            <w:shd w:val="clear" w:color="auto" w:fill="auto"/>
          </w:tcPr>
          <w:p w:rsidR="00F2360D" w:rsidRPr="00F2360D" w:rsidRDefault="00F2360D" w:rsidP="00D76146">
            <w:pPr>
              <w:jc w:val="left"/>
            </w:pPr>
            <w:r w:rsidRPr="00F2360D">
              <w:t>Технология</w:t>
            </w:r>
          </w:p>
        </w:tc>
        <w:tc>
          <w:tcPr>
            <w:tcW w:w="1560" w:type="dxa"/>
            <w:shd w:val="clear" w:color="auto" w:fill="auto"/>
          </w:tcPr>
          <w:p w:rsidR="00F2360D" w:rsidRPr="00F7001F" w:rsidRDefault="003E4591" w:rsidP="003E4591">
            <w:pPr>
              <w:pStyle w:val="a5"/>
              <w:snapToGrid w:val="0"/>
              <w:jc w:val="center"/>
              <w:rPr>
                <w:rFonts w:cs="Times New Roman"/>
              </w:rPr>
            </w:pPr>
            <w:r>
              <w:rPr>
                <w:rFonts w:cs="Times New Roman"/>
              </w:rPr>
              <w:t>33-35</w:t>
            </w:r>
          </w:p>
        </w:tc>
      </w:tr>
      <w:tr w:rsidR="00F2360D" w:rsidRPr="00F7001F" w:rsidTr="00D76146">
        <w:tc>
          <w:tcPr>
            <w:tcW w:w="851" w:type="dxa"/>
            <w:shd w:val="clear" w:color="auto" w:fill="auto"/>
          </w:tcPr>
          <w:p w:rsidR="00F2360D" w:rsidRPr="00F2360D" w:rsidRDefault="00F2360D" w:rsidP="00D76146">
            <w:pPr>
              <w:jc w:val="left"/>
            </w:pPr>
            <w:r w:rsidRPr="00F2360D">
              <w:t>1.2.10.</w:t>
            </w:r>
          </w:p>
        </w:tc>
        <w:tc>
          <w:tcPr>
            <w:tcW w:w="7513" w:type="dxa"/>
            <w:shd w:val="clear" w:color="auto" w:fill="auto"/>
          </w:tcPr>
          <w:p w:rsidR="00F2360D" w:rsidRPr="00F2360D" w:rsidRDefault="00F2360D" w:rsidP="00D76146">
            <w:pPr>
              <w:jc w:val="left"/>
            </w:pPr>
            <w:r w:rsidRPr="00F2360D">
              <w:t>Физическая культура</w:t>
            </w:r>
          </w:p>
        </w:tc>
        <w:tc>
          <w:tcPr>
            <w:tcW w:w="1560" w:type="dxa"/>
            <w:shd w:val="clear" w:color="auto" w:fill="auto"/>
          </w:tcPr>
          <w:p w:rsidR="00F2360D" w:rsidRPr="00F7001F" w:rsidRDefault="003E4591" w:rsidP="003E4591">
            <w:pPr>
              <w:pStyle w:val="a5"/>
              <w:snapToGrid w:val="0"/>
              <w:jc w:val="center"/>
              <w:rPr>
                <w:rFonts w:cs="Times New Roman"/>
              </w:rPr>
            </w:pPr>
            <w:r>
              <w:rPr>
                <w:rFonts w:cs="Times New Roman"/>
              </w:rPr>
              <w:t>35-37</w:t>
            </w:r>
          </w:p>
        </w:tc>
      </w:tr>
      <w:tr w:rsidR="00F2360D" w:rsidRPr="00F7001F" w:rsidTr="00D76146">
        <w:trPr>
          <w:trHeight w:val="267"/>
        </w:trPr>
        <w:tc>
          <w:tcPr>
            <w:tcW w:w="851" w:type="dxa"/>
            <w:shd w:val="clear" w:color="auto" w:fill="auto"/>
          </w:tcPr>
          <w:p w:rsidR="00F2360D" w:rsidRPr="00F2360D" w:rsidRDefault="00F2360D" w:rsidP="00D76146">
            <w:pPr>
              <w:jc w:val="left"/>
            </w:pPr>
            <w:r w:rsidRPr="00F2360D">
              <w:t>1.2.11.</w:t>
            </w:r>
          </w:p>
        </w:tc>
        <w:tc>
          <w:tcPr>
            <w:tcW w:w="7513" w:type="dxa"/>
            <w:shd w:val="clear" w:color="auto" w:fill="auto"/>
          </w:tcPr>
          <w:p w:rsidR="00F2360D" w:rsidRPr="00F2360D" w:rsidRDefault="00F2360D" w:rsidP="00D76146">
            <w:pPr>
              <w:jc w:val="left"/>
            </w:pPr>
            <w:r w:rsidRPr="00F2360D">
              <w:t>Основы религиозных культур и светской этики</w:t>
            </w:r>
          </w:p>
        </w:tc>
        <w:tc>
          <w:tcPr>
            <w:tcW w:w="1560" w:type="dxa"/>
            <w:shd w:val="clear" w:color="auto" w:fill="auto"/>
          </w:tcPr>
          <w:p w:rsidR="00F2360D" w:rsidRPr="003E4591" w:rsidRDefault="003E4591" w:rsidP="003E4591">
            <w:pPr>
              <w:pStyle w:val="a5"/>
              <w:snapToGrid w:val="0"/>
              <w:jc w:val="center"/>
              <w:rPr>
                <w:rFonts w:cs="Times New Roman"/>
              </w:rPr>
            </w:pPr>
            <w:r w:rsidRPr="003E4591">
              <w:rPr>
                <w:rFonts w:cs="Times New Roman"/>
              </w:rPr>
              <w:t>37-38</w:t>
            </w:r>
          </w:p>
        </w:tc>
      </w:tr>
      <w:tr w:rsidR="00F2360D" w:rsidRPr="00F7001F" w:rsidTr="00D76146">
        <w:trPr>
          <w:trHeight w:val="267"/>
        </w:trPr>
        <w:tc>
          <w:tcPr>
            <w:tcW w:w="851" w:type="dxa"/>
            <w:shd w:val="clear" w:color="auto" w:fill="auto"/>
          </w:tcPr>
          <w:p w:rsidR="00F2360D" w:rsidRPr="00DF4D9D" w:rsidRDefault="00F2360D" w:rsidP="00D76146">
            <w:pPr>
              <w:jc w:val="left"/>
              <w:rPr>
                <w:sz w:val="28"/>
                <w:szCs w:val="28"/>
              </w:rPr>
            </w:pPr>
            <w:r w:rsidRPr="00DF4D9D">
              <w:rPr>
                <w:sz w:val="28"/>
                <w:szCs w:val="28"/>
              </w:rPr>
              <w:t>1.3.</w:t>
            </w:r>
          </w:p>
        </w:tc>
        <w:tc>
          <w:tcPr>
            <w:tcW w:w="7513" w:type="dxa"/>
            <w:shd w:val="clear" w:color="auto" w:fill="auto"/>
          </w:tcPr>
          <w:p w:rsidR="00F2360D" w:rsidRPr="0082536A" w:rsidRDefault="00F2360D" w:rsidP="00D76146">
            <w:pPr>
              <w:jc w:val="left"/>
            </w:pPr>
            <w:r w:rsidRPr="0082536A">
              <w:t>Система оценки достижения планируемых результатов освоения о</w:t>
            </w:r>
            <w:r w:rsidRPr="0082536A">
              <w:t>с</w:t>
            </w:r>
            <w:r w:rsidRPr="0082536A">
              <w:t>новной образовательной программы</w:t>
            </w:r>
          </w:p>
        </w:tc>
        <w:tc>
          <w:tcPr>
            <w:tcW w:w="1560" w:type="dxa"/>
            <w:shd w:val="clear" w:color="auto" w:fill="auto"/>
          </w:tcPr>
          <w:p w:rsidR="00F2360D" w:rsidRPr="003E4591" w:rsidRDefault="003E4591" w:rsidP="003E4591">
            <w:pPr>
              <w:pStyle w:val="a5"/>
              <w:snapToGrid w:val="0"/>
              <w:jc w:val="center"/>
              <w:rPr>
                <w:rFonts w:cs="Times New Roman"/>
              </w:rPr>
            </w:pPr>
            <w:r>
              <w:rPr>
                <w:rFonts w:cs="Times New Roman"/>
              </w:rPr>
              <w:t>38</w:t>
            </w:r>
          </w:p>
        </w:tc>
      </w:tr>
      <w:tr w:rsidR="001226FE" w:rsidRPr="00F7001F" w:rsidTr="00D76146">
        <w:trPr>
          <w:trHeight w:val="267"/>
        </w:trPr>
        <w:tc>
          <w:tcPr>
            <w:tcW w:w="851" w:type="dxa"/>
            <w:shd w:val="clear" w:color="auto" w:fill="auto"/>
          </w:tcPr>
          <w:p w:rsidR="001226FE" w:rsidRPr="00DF4D9D" w:rsidRDefault="001226FE" w:rsidP="00D76146">
            <w:pPr>
              <w:jc w:val="left"/>
              <w:rPr>
                <w:sz w:val="28"/>
                <w:szCs w:val="28"/>
              </w:rPr>
            </w:pPr>
            <w:r>
              <w:rPr>
                <w:sz w:val="28"/>
                <w:szCs w:val="28"/>
              </w:rPr>
              <w:t>1.3.1</w:t>
            </w:r>
          </w:p>
        </w:tc>
        <w:tc>
          <w:tcPr>
            <w:tcW w:w="7513" w:type="dxa"/>
            <w:shd w:val="clear" w:color="auto" w:fill="auto"/>
          </w:tcPr>
          <w:p w:rsidR="001226FE" w:rsidRPr="0082536A" w:rsidRDefault="001226FE" w:rsidP="00D76146">
            <w:pPr>
              <w:jc w:val="left"/>
            </w:pPr>
            <w:r>
              <w:t>Особенности оценки личностных, метапредметных и предметных р</w:t>
            </w:r>
            <w:r>
              <w:t>е</w:t>
            </w:r>
            <w:r>
              <w:t>зультатов</w:t>
            </w:r>
          </w:p>
        </w:tc>
        <w:tc>
          <w:tcPr>
            <w:tcW w:w="1560" w:type="dxa"/>
            <w:shd w:val="clear" w:color="auto" w:fill="auto"/>
          </w:tcPr>
          <w:p w:rsidR="001226FE" w:rsidRPr="003E4591" w:rsidRDefault="003E4591" w:rsidP="003E4591">
            <w:pPr>
              <w:pStyle w:val="a5"/>
              <w:snapToGrid w:val="0"/>
              <w:jc w:val="center"/>
              <w:rPr>
                <w:rFonts w:cs="Times New Roman"/>
              </w:rPr>
            </w:pPr>
            <w:r>
              <w:rPr>
                <w:rFonts w:cs="Times New Roman"/>
              </w:rPr>
              <w:t>38-41</w:t>
            </w:r>
          </w:p>
        </w:tc>
      </w:tr>
      <w:tr w:rsidR="001226FE" w:rsidRPr="00F7001F" w:rsidTr="00D76146">
        <w:trPr>
          <w:trHeight w:val="267"/>
        </w:trPr>
        <w:tc>
          <w:tcPr>
            <w:tcW w:w="851" w:type="dxa"/>
            <w:shd w:val="clear" w:color="auto" w:fill="auto"/>
          </w:tcPr>
          <w:p w:rsidR="001226FE" w:rsidRPr="00DF4D9D" w:rsidRDefault="001226FE" w:rsidP="00D76146">
            <w:pPr>
              <w:jc w:val="left"/>
              <w:rPr>
                <w:sz w:val="28"/>
                <w:szCs w:val="28"/>
              </w:rPr>
            </w:pPr>
            <w:r>
              <w:rPr>
                <w:sz w:val="28"/>
                <w:szCs w:val="28"/>
              </w:rPr>
              <w:t>1.3.2</w:t>
            </w:r>
          </w:p>
        </w:tc>
        <w:tc>
          <w:tcPr>
            <w:tcW w:w="7513" w:type="dxa"/>
            <w:shd w:val="clear" w:color="auto" w:fill="auto"/>
          </w:tcPr>
          <w:p w:rsidR="001226FE" w:rsidRPr="0082536A" w:rsidRDefault="001226FE" w:rsidP="00D76146">
            <w:pPr>
              <w:jc w:val="left"/>
            </w:pPr>
            <w:r>
              <w:t>Итоговая оценка выпускника</w:t>
            </w:r>
          </w:p>
        </w:tc>
        <w:tc>
          <w:tcPr>
            <w:tcW w:w="1560" w:type="dxa"/>
            <w:shd w:val="clear" w:color="auto" w:fill="auto"/>
          </w:tcPr>
          <w:p w:rsidR="001226FE" w:rsidRPr="003E4591" w:rsidRDefault="003E4591" w:rsidP="003E4591">
            <w:pPr>
              <w:pStyle w:val="a5"/>
              <w:snapToGrid w:val="0"/>
              <w:jc w:val="center"/>
              <w:rPr>
                <w:rFonts w:cs="Times New Roman"/>
              </w:rPr>
            </w:pPr>
            <w:r>
              <w:rPr>
                <w:rFonts w:cs="Times New Roman"/>
              </w:rPr>
              <w:t>41-43</w:t>
            </w:r>
          </w:p>
        </w:tc>
      </w:tr>
      <w:tr w:rsidR="00F2360D" w:rsidRPr="00F7001F" w:rsidTr="00D76146">
        <w:trPr>
          <w:trHeight w:val="267"/>
        </w:trPr>
        <w:tc>
          <w:tcPr>
            <w:tcW w:w="851" w:type="dxa"/>
            <w:shd w:val="clear" w:color="auto" w:fill="auto"/>
          </w:tcPr>
          <w:p w:rsidR="00F2360D" w:rsidRPr="004E5569" w:rsidRDefault="00F2360D" w:rsidP="00D76146">
            <w:pPr>
              <w:jc w:val="left"/>
              <w:rPr>
                <w:b/>
                <w:i/>
                <w:sz w:val="28"/>
                <w:szCs w:val="28"/>
              </w:rPr>
            </w:pPr>
          </w:p>
        </w:tc>
        <w:tc>
          <w:tcPr>
            <w:tcW w:w="7513" w:type="dxa"/>
            <w:shd w:val="clear" w:color="auto" w:fill="auto"/>
          </w:tcPr>
          <w:p w:rsidR="00F2360D" w:rsidRPr="00D76146" w:rsidRDefault="00D76146" w:rsidP="00D76146">
            <w:pPr>
              <w:jc w:val="left"/>
              <w:rPr>
                <w:b/>
              </w:rPr>
            </w:pPr>
            <w:r w:rsidRPr="00D76146">
              <w:rPr>
                <w:b/>
                <w:lang w:val="en-US"/>
              </w:rPr>
              <w:t>II.</w:t>
            </w:r>
            <w:r w:rsidR="00F2360D" w:rsidRPr="00D76146">
              <w:rPr>
                <w:b/>
              </w:rPr>
              <w:t>Содержательный раздел</w:t>
            </w:r>
          </w:p>
        </w:tc>
        <w:tc>
          <w:tcPr>
            <w:tcW w:w="1560" w:type="dxa"/>
            <w:shd w:val="clear" w:color="auto" w:fill="auto"/>
          </w:tcPr>
          <w:p w:rsidR="00F2360D" w:rsidRPr="003E4591" w:rsidRDefault="00F2360D" w:rsidP="003E4591">
            <w:pPr>
              <w:pStyle w:val="a5"/>
              <w:snapToGrid w:val="0"/>
              <w:jc w:val="center"/>
              <w:rPr>
                <w:rFonts w:cs="Times New Roman"/>
              </w:rPr>
            </w:pPr>
          </w:p>
        </w:tc>
      </w:tr>
      <w:tr w:rsidR="00F2360D" w:rsidRPr="00F7001F" w:rsidTr="00D76146">
        <w:tc>
          <w:tcPr>
            <w:tcW w:w="851" w:type="dxa"/>
            <w:shd w:val="clear" w:color="auto" w:fill="auto"/>
          </w:tcPr>
          <w:p w:rsidR="00F2360D" w:rsidRPr="00F7001F" w:rsidRDefault="00F2360D" w:rsidP="00D76146">
            <w:pPr>
              <w:pStyle w:val="a5"/>
              <w:snapToGrid w:val="0"/>
              <w:rPr>
                <w:rFonts w:cs="Times New Roman"/>
              </w:rPr>
            </w:pPr>
            <w:r w:rsidRPr="00F7001F">
              <w:rPr>
                <w:rFonts w:cs="Times New Roman"/>
                <w:lang w:val="en-US"/>
              </w:rPr>
              <w:t>2</w:t>
            </w:r>
            <w:r w:rsidRPr="00F7001F">
              <w:rPr>
                <w:rFonts w:cs="Times New Roman"/>
              </w:rPr>
              <w:t>.1.</w:t>
            </w:r>
          </w:p>
        </w:tc>
        <w:tc>
          <w:tcPr>
            <w:tcW w:w="7513" w:type="dxa"/>
            <w:shd w:val="clear" w:color="auto" w:fill="auto"/>
          </w:tcPr>
          <w:p w:rsidR="00F2360D" w:rsidRPr="00F7001F" w:rsidRDefault="00F2360D" w:rsidP="00D76146">
            <w:pPr>
              <w:snapToGrid w:val="0"/>
              <w:jc w:val="left"/>
              <w:rPr>
                <w:iCs/>
              </w:rPr>
            </w:pPr>
            <w:r w:rsidRPr="00F7001F">
              <w:t>Программа формирования универсальных учебных действий у об</w:t>
            </w:r>
            <w:r w:rsidRPr="00F7001F">
              <w:t>у</w:t>
            </w:r>
            <w:r w:rsidRPr="00F7001F">
              <w:t xml:space="preserve">чающихся </w:t>
            </w:r>
          </w:p>
        </w:tc>
        <w:tc>
          <w:tcPr>
            <w:tcW w:w="1560" w:type="dxa"/>
            <w:shd w:val="clear" w:color="auto" w:fill="auto"/>
          </w:tcPr>
          <w:p w:rsidR="00F2360D" w:rsidRPr="003E4591" w:rsidRDefault="003E4591" w:rsidP="003E4591">
            <w:pPr>
              <w:pStyle w:val="a5"/>
              <w:snapToGrid w:val="0"/>
              <w:jc w:val="center"/>
              <w:rPr>
                <w:rFonts w:cs="Times New Roman"/>
              </w:rPr>
            </w:pPr>
            <w:r>
              <w:rPr>
                <w:rFonts w:cs="Times New Roman"/>
              </w:rPr>
              <w:t>44-60</w:t>
            </w:r>
          </w:p>
        </w:tc>
      </w:tr>
      <w:tr w:rsidR="00F2360D" w:rsidRPr="00F7001F" w:rsidTr="00D76146">
        <w:trPr>
          <w:trHeight w:val="380"/>
        </w:trPr>
        <w:tc>
          <w:tcPr>
            <w:tcW w:w="851" w:type="dxa"/>
            <w:shd w:val="clear" w:color="auto" w:fill="auto"/>
          </w:tcPr>
          <w:p w:rsidR="00F2360D" w:rsidRPr="00F7001F" w:rsidRDefault="00F2360D" w:rsidP="00D76146">
            <w:pPr>
              <w:pStyle w:val="a5"/>
              <w:snapToGrid w:val="0"/>
              <w:rPr>
                <w:rFonts w:cs="Times New Roman"/>
              </w:rPr>
            </w:pPr>
            <w:r w:rsidRPr="00F7001F">
              <w:rPr>
                <w:rFonts w:cs="Times New Roman"/>
              </w:rPr>
              <w:t>2.2.</w:t>
            </w:r>
          </w:p>
        </w:tc>
        <w:tc>
          <w:tcPr>
            <w:tcW w:w="7513" w:type="dxa"/>
            <w:shd w:val="clear" w:color="auto" w:fill="auto"/>
          </w:tcPr>
          <w:p w:rsidR="00F2360D" w:rsidRPr="00F7001F" w:rsidRDefault="00F2360D" w:rsidP="00D76146">
            <w:pPr>
              <w:snapToGrid w:val="0"/>
              <w:jc w:val="left"/>
            </w:pPr>
            <w:r w:rsidRPr="00F7001F">
              <w:t>Программы отдельных учебных предметов, курсов и курсов внеуро</w:t>
            </w:r>
            <w:r w:rsidRPr="00F7001F">
              <w:t>ч</w:t>
            </w:r>
            <w:r w:rsidRPr="00F7001F">
              <w:t>ной деятельности.</w:t>
            </w:r>
          </w:p>
        </w:tc>
        <w:tc>
          <w:tcPr>
            <w:tcW w:w="1560" w:type="dxa"/>
            <w:shd w:val="clear" w:color="auto" w:fill="auto"/>
          </w:tcPr>
          <w:p w:rsidR="00F2360D" w:rsidRPr="003E4591" w:rsidRDefault="003E4591" w:rsidP="003E4591">
            <w:pPr>
              <w:pStyle w:val="a5"/>
              <w:snapToGrid w:val="0"/>
              <w:jc w:val="center"/>
              <w:rPr>
                <w:rFonts w:cs="Times New Roman"/>
              </w:rPr>
            </w:pPr>
            <w:r>
              <w:rPr>
                <w:rFonts w:cs="Times New Roman"/>
              </w:rPr>
              <w:t>60</w:t>
            </w:r>
          </w:p>
        </w:tc>
      </w:tr>
      <w:tr w:rsidR="006E1ADC" w:rsidRPr="00F7001F" w:rsidTr="00D76146">
        <w:trPr>
          <w:trHeight w:val="380"/>
        </w:trPr>
        <w:tc>
          <w:tcPr>
            <w:tcW w:w="851" w:type="dxa"/>
            <w:shd w:val="clear" w:color="auto" w:fill="auto"/>
          </w:tcPr>
          <w:p w:rsidR="006E1ADC" w:rsidRPr="00F2360D" w:rsidRDefault="006E1ADC" w:rsidP="00D76146">
            <w:pPr>
              <w:jc w:val="left"/>
            </w:pPr>
            <w:r w:rsidRPr="00F2360D">
              <w:lastRenderedPageBreak/>
              <w:t>2.2.1.</w:t>
            </w:r>
          </w:p>
        </w:tc>
        <w:tc>
          <w:tcPr>
            <w:tcW w:w="7513" w:type="dxa"/>
            <w:shd w:val="clear" w:color="auto" w:fill="auto"/>
          </w:tcPr>
          <w:p w:rsidR="006E1ADC" w:rsidRPr="00F2360D" w:rsidRDefault="006E1ADC" w:rsidP="00523882">
            <w:pPr>
              <w:jc w:val="left"/>
            </w:pPr>
            <w:r w:rsidRPr="00F2360D">
              <w:t>Русский язык</w:t>
            </w:r>
            <w:r>
              <w:t xml:space="preserve"> ( приложение 1)</w:t>
            </w:r>
          </w:p>
        </w:tc>
        <w:tc>
          <w:tcPr>
            <w:tcW w:w="1560" w:type="dxa"/>
            <w:shd w:val="clear" w:color="auto" w:fill="auto"/>
          </w:tcPr>
          <w:p w:rsidR="006E1ADC" w:rsidRPr="003E4591" w:rsidRDefault="006E1ADC" w:rsidP="003E4591">
            <w:pPr>
              <w:pStyle w:val="a5"/>
              <w:snapToGrid w:val="0"/>
              <w:jc w:val="center"/>
              <w:rPr>
                <w:rFonts w:cs="Times New Roman"/>
              </w:rPr>
            </w:pPr>
          </w:p>
        </w:tc>
      </w:tr>
      <w:tr w:rsidR="006E1ADC" w:rsidRPr="00F7001F" w:rsidTr="00D76146">
        <w:trPr>
          <w:trHeight w:val="380"/>
        </w:trPr>
        <w:tc>
          <w:tcPr>
            <w:tcW w:w="851" w:type="dxa"/>
            <w:shd w:val="clear" w:color="auto" w:fill="auto"/>
          </w:tcPr>
          <w:p w:rsidR="006E1ADC" w:rsidRPr="00F2360D" w:rsidRDefault="006E1ADC" w:rsidP="00D76146">
            <w:pPr>
              <w:jc w:val="left"/>
            </w:pPr>
            <w:r w:rsidRPr="00F2360D">
              <w:t>2.2.2.</w:t>
            </w:r>
          </w:p>
        </w:tc>
        <w:tc>
          <w:tcPr>
            <w:tcW w:w="7513" w:type="dxa"/>
            <w:shd w:val="clear" w:color="auto" w:fill="auto"/>
          </w:tcPr>
          <w:p w:rsidR="006E1ADC" w:rsidRPr="00F2360D" w:rsidRDefault="006E1ADC" w:rsidP="006E1ADC">
            <w:pPr>
              <w:jc w:val="left"/>
            </w:pPr>
            <w:r w:rsidRPr="00F2360D">
              <w:t>Литературное чтение</w:t>
            </w:r>
            <w:r>
              <w:t xml:space="preserve"> ( приложение 2)</w:t>
            </w:r>
          </w:p>
        </w:tc>
        <w:tc>
          <w:tcPr>
            <w:tcW w:w="1560" w:type="dxa"/>
            <w:shd w:val="clear" w:color="auto" w:fill="auto"/>
          </w:tcPr>
          <w:p w:rsidR="006E1ADC" w:rsidRPr="003E4591" w:rsidRDefault="006E1ADC" w:rsidP="003E4591">
            <w:pPr>
              <w:pStyle w:val="a5"/>
              <w:snapToGrid w:val="0"/>
              <w:jc w:val="center"/>
              <w:rPr>
                <w:rFonts w:cs="Times New Roman"/>
              </w:rPr>
            </w:pPr>
          </w:p>
        </w:tc>
      </w:tr>
      <w:tr w:rsidR="006E1ADC" w:rsidRPr="00F7001F" w:rsidTr="00D76146">
        <w:trPr>
          <w:trHeight w:val="380"/>
        </w:trPr>
        <w:tc>
          <w:tcPr>
            <w:tcW w:w="851" w:type="dxa"/>
            <w:shd w:val="clear" w:color="auto" w:fill="auto"/>
          </w:tcPr>
          <w:p w:rsidR="006E1ADC" w:rsidRPr="00F2360D" w:rsidRDefault="006E1ADC" w:rsidP="00D76146">
            <w:pPr>
              <w:jc w:val="left"/>
            </w:pPr>
            <w:r w:rsidRPr="00F2360D">
              <w:t>2.2.3.</w:t>
            </w:r>
          </w:p>
        </w:tc>
        <w:tc>
          <w:tcPr>
            <w:tcW w:w="7513" w:type="dxa"/>
            <w:shd w:val="clear" w:color="auto" w:fill="auto"/>
          </w:tcPr>
          <w:p w:rsidR="006E1ADC" w:rsidRPr="00F2360D" w:rsidRDefault="006E1ADC" w:rsidP="006E1ADC">
            <w:pPr>
              <w:jc w:val="left"/>
            </w:pPr>
            <w:r w:rsidRPr="00F2360D">
              <w:t>Иностранный язык (английский)</w:t>
            </w:r>
            <w:r>
              <w:t xml:space="preserve"> ( приложение 3)</w:t>
            </w:r>
          </w:p>
        </w:tc>
        <w:tc>
          <w:tcPr>
            <w:tcW w:w="1560" w:type="dxa"/>
            <w:shd w:val="clear" w:color="auto" w:fill="auto"/>
          </w:tcPr>
          <w:p w:rsidR="006E1ADC" w:rsidRPr="003E4591" w:rsidRDefault="006E1ADC" w:rsidP="003E4591">
            <w:pPr>
              <w:pStyle w:val="a5"/>
              <w:snapToGrid w:val="0"/>
              <w:jc w:val="center"/>
              <w:rPr>
                <w:rFonts w:cs="Times New Roman"/>
              </w:rPr>
            </w:pPr>
          </w:p>
        </w:tc>
      </w:tr>
      <w:tr w:rsidR="006E1ADC" w:rsidRPr="00F7001F" w:rsidTr="00D76146">
        <w:trPr>
          <w:trHeight w:val="380"/>
        </w:trPr>
        <w:tc>
          <w:tcPr>
            <w:tcW w:w="851" w:type="dxa"/>
            <w:shd w:val="clear" w:color="auto" w:fill="auto"/>
          </w:tcPr>
          <w:p w:rsidR="006E1ADC" w:rsidRPr="00F2360D" w:rsidRDefault="006E1ADC" w:rsidP="00D76146">
            <w:pPr>
              <w:jc w:val="left"/>
            </w:pPr>
            <w:r w:rsidRPr="00F2360D">
              <w:t>2.2.4.</w:t>
            </w:r>
          </w:p>
        </w:tc>
        <w:tc>
          <w:tcPr>
            <w:tcW w:w="7513" w:type="dxa"/>
            <w:shd w:val="clear" w:color="auto" w:fill="auto"/>
          </w:tcPr>
          <w:p w:rsidR="006E1ADC" w:rsidRPr="00F2360D" w:rsidRDefault="006E1ADC" w:rsidP="006E1ADC">
            <w:pPr>
              <w:jc w:val="left"/>
            </w:pPr>
            <w:r w:rsidRPr="00F2360D">
              <w:t>Математика и информатика</w:t>
            </w:r>
            <w:r>
              <w:t xml:space="preserve"> ( приложение 4)</w:t>
            </w:r>
          </w:p>
        </w:tc>
        <w:tc>
          <w:tcPr>
            <w:tcW w:w="1560" w:type="dxa"/>
            <w:shd w:val="clear" w:color="auto" w:fill="auto"/>
          </w:tcPr>
          <w:p w:rsidR="006E1ADC" w:rsidRPr="003E4591" w:rsidRDefault="006E1ADC" w:rsidP="003E4591">
            <w:pPr>
              <w:pStyle w:val="a5"/>
              <w:snapToGrid w:val="0"/>
              <w:jc w:val="center"/>
              <w:rPr>
                <w:rFonts w:cs="Times New Roman"/>
              </w:rPr>
            </w:pPr>
          </w:p>
        </w:tc>
      </w:tr>
      <w:tr w:rsidR="006E1ADC" w:rsidRPr="00F7001F" w:rsidTr="00D76146">
        <w:trPr>
          <w:trHeight w:val="380"/>
        </w:trPr>
        <w:tc>
          <w:tcPr>
            <w:tcW w:w="851" w:type="dxa"/>
            <w:shd w:val="clear" w:color="auto" w:fill="auto"/>
          </w:tcPr>
          <w:p w:rsidR="006E1ADC" w:rsidRPr="00D76146" w:rsidRDefault="006E1ADC" w:rsidP="00D76146">
            <w:pPr>
              <w:jc w:val="left"/>
            </w:pPr>
            <w:r w:rsidRPr="00D76146">
              <w:t>2.2.5.</w:t>
            </w:r>
          </w:p>
        </w:tc>
        <w:tc>
          <w:tcPr>
            <w:tcW w:w="7513" w:type="dxa"/>
            <w:shd w:val="clear" w:color="auto" w:fill="auto"/>
          </w:tcPr>
          <w:p w:rsidR="006E1ADC" w:rsidRPr="00F2360D" w:rsidRDefault="006E1ADC" w:rsidP="006E1ADC">
            <w:pPr>
              <w:jc w:val="left"/>
            </w:pPr>
            <w:r w:rsidRPr="00F2360D">
              <w:t>Окружающий мир</w:t>
            </w:r>
            <w:r>
              <w:t xml:space="preserve"> ( приложение 5)</w:t>
            </w:r>
          </w:p>
        </w:tc>
        <w:tc>
          <w:tcPr>
            <w:tcW w:w="1560" w:type="dxa"/>
            <w:shd w:val="clear" w:color="auto" w:fill="auto"/>
          </w:tcPr>
          <w:p w:rsidR="006E1ADC" w:rsidRPr="003E4591" w:rsidRDefault="006E1ADC" w:rsidP="003E4591">
            <w:pPr>
              <w:pStyle w:val="a5"/>
              <w:snapToGrid w:val="0"/>
              <w:jc w:val="center"/>
              <w:rPr>
                <w:rFonts w:cs="Times New Roman"/>
              </w:rPr>
            </w:pPr>
          </w:p>
        </w:tc>
      </w:tr>
      <w:tr w:rsidR="006E1ADC" w:rsidRPr="00F7001F" w:rsidTr="00D76146">
        <w:trPr>
          <w:trHeight w:val="380"/>
        </w:trPr>
        <w:tc>
          <w:tcPr>
            <w:tcW w:w="851" w:type="dxa"/>
            <w:shd w:val="clear" w:color="auto" w:fill="auto"/>
          </w:tcPr>
          <w:p w:rsidR="006E1ADC" w:rsidRPr="00D76146" w:rsidRDefault="006E1ADC" w:rsidP="00D76146">
            <w:pPr>
              <w:jc w:val="left"/>
            </w:pPr>
            <w:r>
              <w:t>2.2.6</w:t>
            </w:r>
          </w:p>
        </w:tc>
        <w:tc>
          <w:tcPr>
            <w:tcW w:w="7513" w:type="dxa"/>
            <w:shd w:val="clear" w:color="auto" w:fill="auto"/>
          </w:tcPr>
          <w:p w:rsidR="006E1ADC" w:rsidRPr="00F2360D" w:rsidRDefault="006E1ADC" w:rsidP="006E1ADC">
            <w:pPr>
              <w:jc w:val="left"/>
            </w:pPr>
            <w:r w:rsidRPr="00F2360D">
              <w:t>Музыка</w:t>
            </w:r>
            <w:r>
              <w:t xml:space="preserve"> ( приложение 6)</w:t>
            </w:r>
          </w:p>
        </w:tc>
        <w:tc>
          <w:tcPr>
            <w:tcW w:w="1560" w:type="dxa"/>
            <w:shd w:val="clear" w:color="auto" w:fill="auto"/>
          </w:tcPr>
          <w:p w:rsidR="006E1ADC" w:rsidRPr="003E4591" w:rsidRDefault="006E1ADC" w:rsidP="003E4591">
            <w:pPr>
              <w:pStyle w:val="a5"/>
              <w:snapToGrid w:val="0"/>
              <w:jc w:val="center"/>
              <w:rPr>
                <w:rFonts w:cs="Times New Roman"/>
              </w:rPr>
            </w:pPr>
          </w:p>
        </w:tc>
      </w:tr>
      <w:tr w:rsidR="006E1ADC" w:rsidRPr="00F7001F" w:rsidTr="00D76146">
        <w:trPr>
          <w:trHeight w:val="380"/>
        </w:trPr>
        <w:tc>
          <w:tcPr>
            <w:tcW w:w="851" w:type="dxa"/>
            <w:shd w:val="clear" w:color="auto" w:fill="auto"/>
          </w:tcPr>
          <w:p w:rsidR="006E1ADC" w:rsidRPr="00D76146" w:rsidRDefault="006E1ADC" w:rsidP="00D76146">
            <w:pPr>
              <w:jc w:val="left"/>
            </w:pPr>
            <w:r>
              <w:t>2.2.7</w:t>
            </w:r>
          </w:p>
        </w:tc>
        <w:tc>
          <w:tcPr>
            <w:tcW w:w="7513" w:type="dxa"/>
            <w:shd w:val="clear" w:color="auto" w:fill="auto"/>
          </w:tcPr>
          <w:p w:rsidR="006E1ADC" w:rsidRPr="00F2360D" w:rsidRDefault="006E1ADC" w:rsidP="006E1ADC">
            <w:pPr>
              <w:jc w:val="left"/>
            </w:pPr>
            <w:r w:rsidRPr="00F2360D">
              <w:t>Изобразительное искусство</w:t>
            </w:r>
            <w:r>
              <w:t xml:space="preserve"> ( приложение 7)</w:t>
            </w:r>
          </w:p>
        </w:tc>
        <w:tc>
          <w:tcPr>
            <w:tcW w:w="1560" w:type="dxa"/>
            <w:shd w:val="clear" w:color="auto" w:fill="auto"/>
          </w:tcPr>
          <w:p w:rsidR="006E1ADC" w:rsidRPr="003E4591" w:rsidRDefault="006E1ADC" w:rsidP="003E4591">
            <w:pPr>
              <w:pStyle w:val="a5"/>
              <w:snapToGrid w:val="0"/>
              <w:jc w:val="center"/>
              <w:rPr>
                <w:rFonts w:cs="Times New Roman"/>
              </w:rPr>
            </w:pPr>
          </w:p>
        </w:tc>
      </w:tr>
      <w:tr w:rsidR="006E1ADC" w:rsidRPr="00F7001F" w:rsidTr="00D76146">
        <w:trPr>
          <w:trHeight w:val="380"/>
        </w:trPr>
        <w:tc>
          <w:tcPr>
            <w:tcW w:w="851" w:type="dxa"/>
            <w:shd w:val="clear" w:color="auto" w:fill="auto"/>
          </w:tcPr>
          <w:p w:rsidR="006E1ADC" w:rsidRPr="00D76146" w:rsidRDefault="006E1ADC" w:rsidP="00D76146">
            <w:pPr>
              <w:jc w:val="left"/>
            </w:pPr>
            <w:r>
              <w:t>2.2.8</w:t>
            </w:r>
          </w:p>
        </w:tc>
        <w:tc>
          <w:tcPr>
            <w:tcW w:w="7513" w:type="dxa"/>
            <w:shd w:val="clear" w:color="auto" w:fill="auto"/>
          </w:tcPr>
          <w:p w:rsidR="006E1ADC" w:rsidRPr="00F2360D" w:rsidRDefault="006E1ADC" w:rsidP="006E1ADC">
            <w:pPr>
              <w:jc w:val="left"/>
            </w:pPr>
            <w:r w:rsidRPr="00F2360D">
              <w:t>Технология</w:t>
            </w:r>
            <w:r>
              <w:t xml:space="preserve"> ( приложение 8)</w:t>
            </w:r>
          </w:p>
        </w:tc>
        <w:tc>
          <w:tcPr>
            <w:tcW w:w="1560" w:type="dxa"/>
            <w:shd w:val="clear" w:color="auto" w:fill="auto"/>
          </w:tcPr>
          <w:p w:rsidR="006E1ADC" w:rsidRPr="003E4591" w:rsidRDefault="006E1ADC" w:rsidP="003E4591">
            <w:pPr>
              <w:pStyle w:val="a5"/>
              <w:snapToGrid w:val="0"/>
              <w:jc w:val="center"/>
              <w:rPr>
                <w:rFonts w:cs="Times New Roman"/>
              </w:rPr>
            </w:pPr>
          </w:p>
        </w:tc>
      </w:tr>
      <w:tr w:rsidR="006E1ADC" w:rsidRPr="00F7001F" w:rsidTr="00D76146">
        <w:trPr>
          <w:trHeight w:val="380"/>
        </w:trPr>
        <w:tc>
          <w:tcPr>
            <w:tcW w:w="851" w:type="dxa"/>
            <w:shd w:val="clear" w:color="auto" w:fill="auto"/>
          </w:tcPr>
          <w:p w:rsidR="006E1ADC" w:rsidRPr="00D76146" w:rsidRDefault="006E1ADC" w:rsidP="00D76146">
            <w:pPr>
              <w:jc w:val="left"/>
            </w:pPr>
            <w:r>
              <w:t>2.2.9</w:t>
            </w:r>
          </w:p>
        </w:tc>
        <w:tc>
          <w:tcPr>
            <w:tcW w:w="7513" w:type="dxa"/>
            <w:shd w:val="clear" w:color="auto" w:fill="auto"/>
          </w:tcPr>
          <w:p w:rsidR="006E1ADC" w:rsidRPr="00F2360D" w:rsidRDefault="006E1ADC" w:rsidP="006E1ADC">
            <w:pPr>
              <w:jc w:val="left"/>
            </w:pPr>
            <w:r w:rsidRPr="00F2360D">
              <w:t>Физическая культура</w:t>
            </w:r>
            <w:r>
              <w:t xml:space="preserve"> ( приложение 9)</w:t>
            </w:r>
          </w:p>
        </w:tc>
        <w:tc>
          <w:tcPr>
            <w:tcW w:w="1560" w:type="dxa"/>
            <w:shd w:val="clear" w:color="auto" w:fill="auto"/>
          </w:tcPr>
          <w:p w:rsidR="006E1ADC" w:rsidRPr="003E4591" w:rsidRDefault="006E1ADC" w:rsidP="003E4591">
            <w:pPr>
              <w:pStyle w:val="a5"/>
              <w:snapToGrid w:val="0"/>
              <w:jc w:val="center"/>
              <w:rPr>
                <w:rFonts w:cs="Times New Roman"/>
              </w:rPr>
            </w:pPr>
          </w:p>
        </w:tc>
      </w:tr>
      <w:tr w:rsidR="006E1ADC" w:rsidRPr="00F7001F" w:rsidTr="00D76146">
        <w:trPr>
          <w:trHeight w:val="380"/>
        </w:trPr>
        <w:tc>
          <w:tcPr>
            <w:tcW w:w="851" w:type="dxa"/>
            <w:shd w:val="clear" w:color="auto" w:fill="auto"/>
          </w:tcPr>
          <w:p w:rsidR="006E1ADC" w:rsidRDefault="006E1ADC" w:rsidP="00D76146">
            <w:pPr>
              <w:jc w:val="left"/>
            </w:pPr>
            <w:r>
              <w:t>2.2.10</w:t>
            </w:r>
          </w:p>
        </w:tc>
        <w:tc>
          <w:tcPr>
            <w:tcW w:w="7513" w:type="dxa"/>
            <w:shd w:val="clear" w:color="auto" w:fill="auto"/>
          </w:tcPr>
          <w:p w:rsidR="006E1ADC" w:rsidRPr="00F2360D" w:rsidRDefault="006E1ADC" w:rsidP="00523882">
            <w:pPr>
              <w:jc w:val="left"/>
            </w:pPr>
            <w:r w:rsidRPr="00F2360D">
              <w:t>Основы религиозных культур и светской этики</w:t>
            </w:r>
            <w:r>
              <w:t xml:space="preserve"> ( приложение 10)</w:t>
            </w:r>
          </w:p>
        </w:tc>
        <w:tc>
          <w:tcPr>
            <w:tcW w:w="1560" w:type="dxa"/>
            <w:shd w:val="clear" w:color="auto" w:fill="auto"/>
          </w:tcPr>
          <w:p w:rsidR="006E1ADC" w:rsidRPr="003E4591" w:rsidRDefault="006E1ADC" w:rsidP="003E4591">
            <w:pPr>
              <w:pStyle w:val="a5"/>
              <w:snapToGrid w:val="0"/>
              <w:jc w:val="center"/>
              <w:rPr>
                <w:rFonts w:cs="Times New Roman"/>
              </w:rPr>
            </w:pPr>
          </w:p>
        </w:tc>
      </w:tr>
      <w:tr w:rsidR="00F2360D" w:rsidRPr="00F7001F" w:rsidTr="00D76146">
        <w:trPr>
          <w:trHeight w:val="380"/>
        </w:trPr>
        <w:tc>
          <w:tcPr>
            <w:tcW w:w="851" w:type="dxa"/>
            <w:shd w:val="clear" w:color="auto" w:fill="auto"/>
          </w:tcPr>
          <w:p w:rsidR="00F2360D" w:rsidRPr="00F7001F" w:rsidRDefault="00F2360D" w:rsidP="00D76146">
            <w:pPr>
              <w:pStyle w:val="a5"/>
              <w:snapToGrid w:val="0"/>
              <w:rPr>
                <w:rFonts w:cs="Times New Roman"/>
              </w:rPr>
            </w:pPr>
            <w:r w:rsidRPr="00F7001F">
              <w:rPr>
                <w:rFonts w:cs="Times New Roman"/>
              </w:rPr>
              <w:t>2.3.</w:t>
            </w:r>
          </w:p>
        </w:tc>
        <w:tc>
          <w:tcPr>
            <w:tcW w:w="7513" w:type="dxa"/>
            <w:shd w:val="clear" w:color="auto" w:fill="auto"/>
          </w:tcPr>
          <w:p w:rsidR="00F2360D" w:rsidRPr="00F7001F" w:rsidRDefault="00F2360D" w:rsidP="00D87A66">
            <w:pPr>
              <w:snapToGrid w:val="0"/>
              <w:jc w:val="left"/>
              <w:rPr>
                <w:color w:val="000000"/>
              </w:rPr>
            </w:pPr>
            <w:r w:rsidRPr="00F7001F">
              <w:t>Программа духовно-нравственного развития и воспитания</w:t>
            </w:r>
            <w:r w:rsidRPr="00F7001F">
              <w:rPr>
                <w:noProof/>
              </w:rPr>
              <w:t xml:space="preserve"> обучающихся на начального общего образования.</w:t>
            </w:r>
          </w:p>
        </w:tc>
        <w:tc>
          <w:tcPr>
            <w:tcW w:w="1560" w:type="dxa"/>
            <w:shd w:val="clear" w:color="auto" w:fill="auto"/>
          </w:tcPr>
          <w:p w:rsidR="00F2360D" w:rsidRPr="003E4591" w:rsidRDefault="003E4591" w:rsidP="003E4591">
            <w:pPr>
              <w:pStyle w:val="a5"/>
              <w:snapToGrid w:val="0"/>
              <w:jc w:val="center"/>
              <w:rPr>
                <w:rFonts w:cs="Times New Roman"/>
              </w:rPr>
            </w:pPr>
            <w:r>
              <w:rPr>
                <w:rFonts w:cs="Times New Roman"/>
              </w:rPr>
              <w:t>60-68</w:t>
            </w:r>
          </w:p>
        </w:tc>
      </w:tr>
      <w:tr w:rsidR="00F2360D" w:rsidRPr="00F7001F" w:rsidTr="00D76146">
        <w:tc>
          <w:tcPr>
            <w:tcW w:w="851" w:type="dxa"/>
            <w:shd w:val="clear" w:color="auto" w:fill="auto"/>
          </w:tcPr>
          <w:p w:rsidR="00F2360D" w:rsidRPr="00F7001F" w:rsidRDefault="00F2360D" w:rsidP="00D76146">
            <w:pPr>
              <w:pStyle w:val="a5"/>
              <w:snapToGrid w:val="0"/>
              <w:rPr>
                <w:rFonts w:cs="Times New Roman"/>
              </w:rPr>
            </w:pPr>
            <w:r w:rsidRPr="00F7001F">
              <w:rPr>
                <w:rFonts w:cs="Times New Roman"/>
              </w:rPr>
              <w:t>2.4.</w:t>
            </w:r>
          </w:p>
        </w:tc>
        <w:tc>
          <w:tcPr>
            <w:tcW w:w="7513" w:type="dxa"/>
            <w:shd w:val="clear" w:color="auto" w:fill="auto"/>
          </w:tcPr>
          <w:p w:rsidR="00F2360D" w:rsidRPr="00F7001F" w:rsidRDefault="00F2360D" w:rsidP="00D76146">
            <w:pPr>
              <w:tabs>
                <w:tab w:val="left" w:pos="0"/>
              </w:tabs>
              <w:snapToGrid w:val="0"/>
              <w:jc w:val="left"/>
            </w:pPr>
            <w:r w:rsidRPr="00F7001F">
              <w:t>Программа формирования экологической культуры, здорового и без</w:t>
            </w:r>
            <w:r w:rsidRPr="00F7001F">
              <w:t>о</w:t>
            </w:r>
            <w:r w:rsidRPr="00F7001F">
              <w:t>пасного образа жизни.</w:t>
            </w:r>
          </w:p>
        </w:tc>
        <w:tc>
          <w:tcPr>
            <w:tcW w:w="1560" w:type="dxa"/>
            <w:shd w:val="clear" w:color="auto" w:fill="auto"/>
          </w:tcPr>
          <w:p w:rsidR="00F2360D" w:rsidRPr="003E4591" w:rsidRDefault="003E4591" w:rsidP="003E4591">
            <w:pPr>
              <w:pStyle w:val="a5"/>
              <w:snapToGrid w:val="0"/>
              <w:jc w:val="center"/>
              <w:rPr>
                <w:rFonts w:cs="Times New Roman"/>
              </w:rPr>
            </w:pPr>
            <w:r>
              <w:rPr>
                <w:rFonts w:cs="Times New Roman"/>
              </w:rPr>
              <w:t>68-75</w:t>
            </w:r>
          </w:p>
        </w:tc>
      </w:tr>
      <w:tr w:rsidR="00F2360D" w:rsidRPr="00F7001F" w:rsidTr="00D76146">
        <w:trPr>
          <w:trHeight w:val="384"/>
        </w:trPr>
        <w:tc>
          <w:tcPr>
            <w:tcW w:w="851" w:type="dxa"/>
            <w:shd w:val="clear" w:color="auto" w:fill="auto"/>
          </w:tcPr>
          <w:p w:rsidR="00F2360D" w:rsidRPr="00F7001F" w:rsidRDefault="00F2360D" w:rsidP="00D76146">
            <w:pPr>
              <w:pStyle w:val="a5"/>
              <w:snapToGrid w:val="0"/>
              <w:rPr>
                <w:rFonts w:cs="Times New Roman"/>
              </w:rPr>
            </w:pPr>
            <w:r w:rsidRPr="00F7001F">
              <w:rPr>
                <w:rFonts w:cs="Times New Roman"/>
              </w:rPr>
              <w:t>2.5.</w:t>
            </w:r>
          </w:p>
        </w:tc>
        <w:tc>
          <w:tcPr>
            <w:tcW w:w="7513" w:type="dxa"/>
            <w:shd w:val="clear" w:color="auto" w:fill="auto"/>
          </w:tcPr>
          <w:p w:rsidR="00F2360D" w:rsidRPr="00F7001F" w:rsidRDefault="00F2360D" w:rsidP="00D76146">
            <w:pPr>
              <w:tabs>
                <w:tab w:val="left" w:pos="0"/>
              </w:tabs>
              <w:snapToGrid w:val="0"/>
              <w:jc w:val="left"/>
            </w:pPr>
            <w:r w:rsidRPr="00F7001F">
              <w:t>Программа коррекционной работы.</w:t>
            </w:r>
            <w:r w:rsidR="00A717D5">
              <w:t xml:space="preserve"> (приложение 11)</w:t>
            </w:r>
          </w:p>
        </w:tc>
        <w:tc>
          <w:tcPr>
            <w:tcW w:w="1560" w:type="dxa"/>
            <w:shd w:val="clear" w:color="auto" w:fill="auto"/>
          </w:tcPr>
          <w:p w:rsidR="00F2360D" w:rsidRPr="003E4591" w:rsidRDefault="003E4591" w:rsidP="003E4591">
            <w:pPr>
              <w:pStyle w:val="a5"/>
              <w:snapToGrid w:val="0"/>
              <w:jc w:val="center"/>
              <w:rPr>
                <w:rFonts w:cs="Times New Roman"/>
              </w:rPr>
            </w:pPr>
            <w:r>
              <w:rPr>
                <w:rFonts w:cs="Times New Roman"/>
              </w:rPr>
              <w:t>75</w:t>
            </w:r>
          </w:p>
        </w:tc>
      </w:tr>
      <w:tr w:rsidR="00F2360D" w:rsidRPr="00F7001F" w:rsidTr="00D76146">
        <w:tc>
          <w:tcPr>
            <w:tcW w:w="851" w:type="dxa"/>
            <w:shd w:val="clear" w:color="auto" w:fill="auto"/>
          </w:tcPr>
          <w:p w:rsidR="00F2360D" w:rsidRPr="00F7001F" w:rsidRDefault="00F2360D" w:rsidP="00D76146">
            <w:pPr>
              <w:pStyle w:val="a5"/>
              <w:snapToGrid w:val="0"/>
              <w:rPr>
                <w:rFonts w:cs="Times New Roman"/>
              </w:rPr>
            </w:pPr>
          </w:p>
        </w:tc>
        <w:tc>
          <w:tcPr>
            <w:tcW w:w="7513" w:type="dxa"/>
            <w:shd w:val="clear" w:color="auto" w:fill="auto"/>
          </w:tcPr>
          <w:p w:rsidR="00F2360D" w:rsidRPr="00F7001F" w:rsidRDefault="00F2360D" w:rsidP="00D76146">
            <w:pPr>
              <w:jc w:val="left"/>
              <w:rPr>
                <w:b/>
                <w:lang w:val="en-US"/>
              </w:rPr>
            </w:pPr>
            <w:r w:rsidRPr="00F7001F">
              <w:rPr>
                <w:b/>
                <w:lang w:val="en-US"/>
              </w:rPr>
              <w:t xml:space="preserve">III </w:t>
            </w:r>
            <w:r w:rsidRPr="00F7001F">
              <w:rPr>
                <w:b/>
              </w:rPr>
              <w:t>Организационный раздел</w:t>
            </w:r>
          </w:p>
        </w:tc>
        <w:tc>
          <w:tcPr>
            <w:tcW w:w="1560" w:type="dxa"/>
            <w:shd w:val="clear" w:color="auto" w:fill="auto"/>
          </w:tcPr>
          <w:p w:rsidR="00F2360D" w:rsidRPr="003E4591" w:rsidRDefault="00F2360D" w:rsidP="003E4591">
            <w:pPr>
              <w:pStyle w:val="a5"/>
              <w:snapToGrid w:val="0"/>
              <w:jc w:val="center"/>
              <w:rPr>
                <w:rFonts w:cs="Times New Roman"/>
              </w:rPr>
            </w:pPr>
          </w:p>
        </w:tc>
      </w:tr>
      <w:tr w:rsidR="00F2360D" w:rsidRPr="00F7001F" w:rsidTr="00D76146">
        <w:trPr>
          <w:trHeight w:val="228"/>
        </w:trPr>
        <w:tc>
          <w:tcPr>
            <w:tcW w:w="851" w:type="dxa"/>
            <w:shd w:val="clear" w:color="auto" w:fill="auto"/>
          </w:tcPr>
          <w:p w:rsidR="00F2360D" w:rsidRPr="00F7001F" w:rsidRDefault="00F2360D" w:rsidP="00D76146">
            <w:pPr>
              <w:pStyle w:val="a5"/>
              <w:snapToGrid w:val="0"/>
              <w:rPr>
                <w:rFonts w:cs="Times New Roman"/>
              </w:rPr>
            </w:pPr>
            <w:r w:rsidRPr="00F7001F">
              <w:rPr>
                <w:rFonts w:cs="Times New Roman"/>
                <w:lang w:val="en-US"/>
              </w:rPr>
              <w:t>3</w:t>
            </w:r>
            <w:r w:rsidRPr="00F7001F">
              <w:rPr>
                <w:rFonts w:cs="Times New Roman"/>
              </w:rPr>
              <w:t>.1.</w:t>
            </w:r>
          </w:p>
        </w:tc>
        <w:tc>
          <w:tcPr>
            <w:tcW w:w="7513" w:type="dxa"/>
            <w:shd w:val="clear" w:color="auto" w:fill="auto"/>
          </w:tcPr>
          <w:p w:rsidR="00F2360D" w:rsidRPr="00F7001F" w:rsidRDefault="002C30E9" w:rsidP="00D76146">
            <w:pPr>
              <w:snapToGrid w:val="0"/>
              <w:jc w:val="left"/>
            </w:pPr>
            <w:r>
              <w:t xml:space="preserve">Учебный план </w:t>
            </w:r>
            <w:r w:rsidR="00F2360D" w:rsidRPr="00F7001F">
              <w:t xml:space="preserve"> начального общего образования.</w:t>
            </w:r>
          </w:p>
        </w:tc>
        <w:tc>
          <w:tcPr>
            <w:tcW w:w="1560" w:type="dxa"/>
            <w:shd w:val="clear" w:color="auto" w:fill="auto"/>
          </w:tcPr>
          <w:p w:rsidR="00F2360D" w:rsidRPr="003E4591" w:rsidRDefault="003E4591" w:rsidP="003E4591">
            <w:pPr>
              <w:pStyle w:val="a5"/>
              <w:snapToGrid w:val="0"/>
              <w:jc w:val="center"/>
              <w:rPr>
                <w:rFonts w:cs="Times New Roman"/>
              </w:rPr>
            </w:pPr>
            <w:r>
              <w:rPr>
                <w:rFonts w:cs="Times New Roman"/>
              </w:rPr>
              <w:t>76</w:t>
            </w:r>
          </w:p>
        </w:tc>
      </w:tr>
      <w:tr w:rsidR="00F2360D" w:rsidRPr="00F7001F" w:rsidTr="00D76146">
        <w:tc>
          <w:tcPr>
            <w:tcW w:w="851" w:type="dxa"/>
            <w:shd w:val="clear" w:color="auto" w:fill="auto"/>
          </w:tcPr>
          <w:p w:rsidR="00F2360D" w:rsidRPr="00F7001F" w:rsidRDefault="00F2360D" w:rsidP="00D76146">
            <w:pPr>
              <w:pStyle w:val="a5"/>
              <w:snapToGrid w:val="0"/>
              <w:rPr>
                <w:rFonts w:cs="Times New Roman"/>
              </w:rPr>
            </w:pPr>
            <w:r w:rsidRPr="00F7001F">
              <w:rPr>
                <w:rFonts w:cs="Times New Roman"/>
              </w:rPr>
              <w:t>3.2.</w:t>
            </w:r>
          </w:p>
        </w:tc>
        <w:tc>
          <w:tcPr>
            <w:tcW w:w="7513" w:type="dxa"/>
            <w:shd w:val="clear" w:color="auto" w:fill="auto"/>
          </w:tcPr>
          <w:p w:rsidR="00F2360D" w:rsidRPr="00F7001F" w:rsidRDefault="00F2360D" w:rsidP="00D76146">
            <w:pPr>
              <w:snapToGrid w:val="0"/>
              <w:jc w:val="left"/>
            </w:pPr>
            <w:r w:rsidRPr="00F7001F">
              <w:t>План внеурочной деятельности.</w:t>
            </w:r>
          </w:p>
        </w:tc>
        <w:tc>
          <w:tcPr>
            <w:tcW w:w="1560" w:type="dxa"/>
            <w:shd w:val="clear" w:color="auto" w:fill="auto"/>
          </w:tcPr>
          <w:p w:rsidR="00F2360D" w:rsidRPr="003E4591" w:rsidRDefault="003E4591" w:rsidP="003E4591">
            <w:pPr>
              <w:pStyle w:val="a5"/>
              <w:snapToGrid w:val="0"/>
              <w:jc w:val="center"/>
              <w:rPr>
                <w:rFonts w:cs="Times New Roman"/>
              </w:rPr>
            </w:pPr>
            <w:r>
              <w:rPr>
                <w:rFonts w:cs="Times New Roman"/>
              </w:rPr>
              <w:t>77</w:t>
            </w:r>
          </w:p>
        </w:tc>
      </w:tr>
      <w:tr w:rsidR="00F2360D" w:rsidRPr="00F7001F" w:rsidTr="00D76146">
        <w:tc>
          <w:tcPr>
            <w:tcW w:w="851" w:type="dxa"/>
            <w:shd w:val="clear" w:color="auto" w:fill="auto"/>
          </w:tcPr>
          <w:p w:rsidR="00F2360D" w:rsidRPr="00F7001F" w:rsidRDefault="00F2360D" w:rsidP="00D76146">
            <w:pPr>
              <w:pStyle w:val="a5"/>
              <w:snapToGrid w:val="0"/>
              <w:rPr>
                <w:rFonts w:cs="Times New Roman"/>
              </w:rPr>
            </w:pPr>
            <w:r w:rsidRPr="00F7001F">
              <w:rPr>
                <w:rFonts w:cs="Times New Roman"/>
              </w:rPr>
              <w:t>3.3.</w:t>
            </w:r>
          </w:p>
        </w:tc>
        <w:tc>
          <w:tcPr>
            <w:tcW w:w="7513" w:type="dxa"/>
            <w:shd w:val="clear" w:color="auto" w:fill="auto"/>
          </w:tcPr>
          <w:p w:rsidR="00F2360D" w:rsidRPr="00F7001F" w:rsidRDefault="00F2360D" w:rsidP="00D76146">
            <w:pPr>
              <w:snapToGrid w:val="0"/>
              <w:jc w:val="left"/>
            </w:pPr>
            <w:r w:rsidRPr="00F7001F">
              <w:t>Календарный учебный график.</w:t>
            </w:r>
          </w:p>
        </w:tc>
        <w:tc>
          <w:tcPr>
            <w:tcW w:w="1560" w:type="dxa"/>
            <w:shd w:val="clear" w:color="auto" w:fill="auto"/>
          </w:tcPr>
          <w:p w:rsidR="00F2360D" w:rsidRPr="003E4591" w:rsidRDefault="003E4591" w:rsidP="003E4591">
            <w:pPr>
              <w:pStyle w:val="a5"/>
              <w:snapToGrid w:val="0"/>
              <w:jc w:val="center"/>
              <w:rPr>
                <w:rFonts w:cs="Times New Roman"/>
              </w:rPr>
            </w:pPr>
            <w:r>
              <w:rPr>
                <w:rFonts w:cs="Times New Roman"/>
              </w:rPr>
              <w:t>78-79</w:t>
            </w:r>
          </w:p>
        </w:tc>
      </w:tr>
      <w:tr w:rsidR="00F2360D" w:rsidRPr="00F7001F" w:rsidTr="00D76146">
        <w:tc>
          <w:tcPr>
            <w:tcW w:w="851" w:type="dxa"/>
            <w:shd w:val="clear" w:color="auto" w:fill="auto"/>
          </w:tcPr>
          <w:p w:rsidR="00F2360D" w:rsidRPr="00F7001F" w:rsidRDefault="00F2360D" w:rsidP="00D76146">
            <w:pPr>
              <w:pStyle w:val="a5"/>
              <w:snapToGrid w:val="0"/>
              <w:rPr>
                <w:rFonts w:cs="Times New Roman"/>
              </w:rPr>
            </w:pPr>
            <w:r w:rsidRPr="00F7001F">
              <w:rPr>
                <w:rFonts w:cs="Times New Roman"/>
              </w:rPr>
              <w:t>3.4.</w:t>
            </w:r>
          </w:p>
        </w:tc>
        <w:tc>
          <w:tcPr>
            <w:tcW w:w="7513" w:type="dxa"/>
            <w:shd w:val="clear" w:color="auto" w:fill="auto"/>
          </w:tcPr>
          <w:p w:rsidR="00F2360D" w:rsidRPr="00F7001F" w:rsidRDefault="00F2360D" w:rsidP="00D76146">
            <w:pPr>
              <w:snapToGrid w:val="0"/>
              <w:jc w:val="left"/>
            </w:pPr>
            <w:r w:rsidRPr="00F7001F">
              <w:t xml:space="preserve">Система условий реализации основной образовательной программы </w:t>
            </w:r>
          </w:p>
        </w:tc>
        <w:tc>
          <w:tcPr>
            <w:tcW w:w="1560" w:type="dxa"/>
            <w:shd w:val="clear" w:color="auto" w:fill="auto"/>
          </w:tcPr>
          <w:p w:rsidR="00F2360D" w:rsidRPr="003E4591" w:rsidRDefault="003E4591" w:rsidP="003E4591">
            <w:pPr>
              <w:pStyle w:val="a5"/>
              <w:snapToGrid w:val="0"/>
              <w:jc w:val="center"/>
              <w:rPr>
                <w:rFonts w:cs="Times New Roman"/>
              </w:rPr>
            </w:pPr>
            <w:r>
              <w:rPr>
                <w:rFonts w:cs="Times New Roman"/>
              </w:rPr>
              <w:t>79-80</w:t>
            </w:r>
          </w:p>
        </w:tc>
      </w:tr>
      <w:tr w:rsidR="00D76146" w:rsidRPr="00F7001F" w:rsidTr="00D76146">
        <w:tc>
          <w:tcPr>
            <w:tcW w:w="851" w:type="dxa"/>
            <w:shd w:val="clear" w:color="auto" w:fill="auto"/>
          </w:tcPr>
          <w:p w:rsidR="00D76146" w:rsidRPr="00D76146" w:rsidRDefault="00D76146" w:rsidP="00D76146">
            <w:pPr>
              <w:jc w:val="left"/>
            </w:pPr>
            <w:r>
              <w:rPr>
                <w:lang w:val="en-US"/>
              </w:rPr>
              <w:t>3</w:t>
            </w:r>
            <w:r>
              <w:t>.4.1.</w:t>
            </w:r>
          </w:p>
        </w:tc>
        <w:tc>
          <w:tcPr>
            <w:tcW w:w="7513" w:type="dxa"/>
            <w:shd w:val="clear" w:color="auto" w:fill="auto"/>
          </w:tcPr>
          <w:p w:rsidR="00D76146" w:rsidRPr="00D76146" w:rsidRDefault="00197BF7" w:rsidP="00197BF7">
            <w:pPr>
              <w:jc w:val="left"/>
            </w:pPr>
            <w:r w:rsidRPr="00D76146">
              <w:t>Психолого-педагогические  условия реализации основной образов</w:t>
            </w:r>
            <w:r w:rsidRPr="00D76146">
              <w:t>а</w:t>
            </w:r>
            <w:r w:rsidRPr="00D76146">
              <w:t xml:space="preserve">тельной программы </w:t>
            </w:r>
          </w:p>
        </w:tc>
        <w:tc>
          <w:tcPr>
            <w:tcW w:w="1560" w:type="dxa"/>
            <w:shd w:val="clear" w:color="auto" w:fill="auto"/>
          </w:tcPr>
          <w:p w:rsidR="00D76146" w:rsidRPr="003E4591" w:rsidRDefault="003E4591" w:rsidP="003E4591">
            <w:pPr>
              <w:pStyle w:val="a5"/>
              <w:snapToGrid w:val="0"/>
              <w:jc w:val="center"/>
              <w:rPr>
                <w:rFonts w:cs="Times New Roman"/>
              </w:rPr>
            </w:pPr>
            <w:r>
              <w:rPr>
                <w:rFonts w:cs="Times New Roman"/>
              </w:rPr>
              <w:t>80-81</w:t>
            </w:r>
          </w:p>
        </w:tc>
      </w:tr>
      <w:tr w:rsidR="00D76146" w:rsidRPr="00F7001F" w:rsidTr="00D76146">
        <w:tc>
          <w:tcPr>
            <w:tcW w:w="851" w:type="dxa"/>
            <w:shd w:val="clear" w:color="auto" w:fill="auto"/>
          </w:tcPr>
          <w:p w:rsidR="00D76146" w:rsidRPr="00D76146" w:rsidRDefault="00D76146" w:rsidP="00D76146">
            <w:pPr>
              <w:jc w:val="left"/>
            </w:pPr>
            <w:r w:rsidRPr="00D76146">
              <w:t>3.4.2.</w:t>
            </w:r>
          </w:p>
        </w:tc>
        <w:tc>
          <w:tcPr>
            <w:tcW w:w="7513" w:type="dxa"/>
            <w:shd w:val="clear" w:color="auto" w:fill="auto"/>
          </w:tcPr>
          <w:p w:rsidR="00D76146" w:rsidRPr="00D76146" w:rsidRDefault="00197BF7" w:rsidP="00D76146">
            <w:pPr>
              <w:jc w:val="left"/>
            </w:pPr>
            <w:r w:rsidRPr="00D76146">
              <w:t>Кадровые условия реализации основной образовательной программы</w:t>
            </w:r>
          </w:p>
        </w:tc>
        <w:tc>
          <w:tcPr>
            <w:tcW w:w="1560" w:type="dxa"/>
            <w:shd w:val="clear" w:color="auto" w:fill="auto"/>
          </w:tcPr>
          <w:p w:rsidR="00D76146" w:rsidRPr="003E4591" w:rsidRDefault="003E4591" w:rsidP="003E4591">
            <w:pPr>
              <w:pStyle w:val="a5"/>
              <w:snapToGrid w:val="0"/>
              <w:jc w:val="center"/>
              <w:rPr>
                <w:rFonts w:cs="Times New Roman"/>
              </w:rPr>
            </w:pPr>
            <w:r>
              <w:rPr>
                <w:rFonts w:cs="Times New Roman"/>
              </w:rPr>
              <w:t>82-83</w:t>
            </w:r>
          </w:p>
        </w:tc>
      </w:tr>
      <w:tr w:rsidR="00D76146" w:rsidRPr="00F7001F" w:rsidTr="00D76146">
        <w:tc>
          <w:tcPr>
            <w:tcW w:w="851" w:type="dxa"/>
            <w:shd w:val="clear" w:color="auto" w:fill="auto"/>
          </w:tcPr>
          <w:p w:rsidR="00D76146" w:rsidRPr="00D76146" w:rsidRDefault="00D76146" w:rsidP="00D76146">
            <w:pPr>
              <w:jc w:val="left"/>
            </w:pPr>
            <w:r w:rsidRPr="00D76146">
              <w:t>3.4.3.</w:t>
            </w:r>
          </w:p>
        </w:tc>
        <w:tc>
          <w:tcPr>
            <w:tcW w:w="7513" w:type="dxa"/>
            <w:shd w:val="clear" w:color="auto" w:fill="auto"/>
          </w:tcPr>
          <w:p w:rsidR="00D76146" w:rsidRPr="00D76146" w:rsidRDefault="00D76146" w:rsidP="00D76146">
            <w:pPr>
              <w:jc w:val="left"/>
            </w:pPr>
            <w:r w:rsidRPr="00D76146">
              <w:t>Финансовое обеспечение реализации основной образовательной пр</w:t>
            </w:r>
            <w:r w:rsidRPr="00D76146">
              <w:t>о</w:t>
            </w:r>
            <w:r w:rsidRPr="00D76146">
              <w:t>граммы</w:t>
            </w:r>
          </w:p>
        </w:tc>
        <w:tc>
          <w:tcPr>
            <w:tcW w:w="1560" w:type="dxa"/>
            <w:shd w:val="clear" w:color="auto" w:fill="auto"/>
          </w:tcPr>
          <w:p w:rsidR="00D76146" w:rsidRPr="003E4591" w:rsidRDefault="003E4591" w:rsidP="003E4591">
            <w:pPr>
              <w:pStyle w:val="a5"/>
              <w:snapToGrid w:val="0"/>
              <w:jc w:val="center"/>
              <w:rPr>
                <w:rFonts w:cs="Times New Roman"/>
              </w:rPr>
            </w:pPr>
            <w:r>
              <w:rPr>
                <w:rFonts w:cs="Times New Roman"/>
              </w:rPr>
              <w:t>83-84</w:t>
            </w:r>
          </w:p>
        </w:tc>
      </w:tr>
      <w:tr w:rsidR="00D76146" w:rsidRPr="00F7001F" w:rsidTr="00D76146">
        <w:tc>
          <w:tcPr>
            <w:tcW w:w="851" w:type="dxa"/>
            <w:shd w:val="clear" w:color="auto" w:fill="auto"/>
          </w:tcPr>
          <w:p w:rsidR="00D76146" w:rsidRPr="00D76146" w:rsidRDefault="00D76146" w:rsidP="00D76146">
            <w:pPr>
              <w:jc w:val="left"/>
            </w:pPr>
            <w:r w:rsidRPr="00D76146">
              <w:t>3.4.4.</w:t>
            </w:r>
          </w:p>
        </w:tc>
        <w:tc>
          <w:tcPr>
            <w:tcW w:w="7513" w:type="dxa"/>
            <w:shd w:val="clear" w:color="auto" w:fill="auto"/>
          </w:tcPr>
          <w:p w:rsidR="00D76146" w:rsidRPr="00D76146" w:rsidRDefault="00D76146" w:rsidP="00D76146">
            <w:pPr>
              <w:jc w:val="left"/>
            </w:pPr>
            <w:r w:rsidRPr="00D76146">
              <w:t>Материально-технические условия реализации основной образовател</w:t>
            </w:r>
            <w:r w:rsidRPr="00D76146">
              <w:t>ь</w:t>
            </w:r>
            <w:r w:rsidRPr="00D76146">
              <w:t>ной программы</w:t>
            </w:r>
          </w:p>
        </w:tc>
        <w:tc>
          <w:tcPr>
            <w:tcW w:w="1560" w:type="dxa"/>
            <w:shd w:val="clear" w:color="auto" w:fill="auto"/>
          </w:tcPr>
          <w:p w:rsidR="00D76146" w:rsidRPr="003E4591" w:rsidRDefault="003E4591" w:rsidP="003E4591">
            <w:pPr>
              <w:pStyle w:val="a5"/>
              <w:snapToGrid w:val="0"/>
              <w:jc w:val="center"/>
              <w:rPr>
                <w:rFonts w:cs="Times New Roman"/>
              </w:rPr>
            </w:pPr>
            <w:r>
              <w:rPr>
                <w:rFonts w:cs="Times New Roman"/>
              </w:rPr>
              <w:t>84-85</w:t>
            </w:r>
          </w:p>
        </w:tc>
      </w:tr>
      <w:tr w:rsidR="00D76146" w:rsidRPr="00F7001F" w:rsidTr="00D76146">
        <w:tc>
          <w:tcPr>
            <w:tcW w:w="851" w:type="dxa"/>
            <w:shd w:val="clear" w:color="auto" w:fill="auto"/>
          </w:tcPr>
          <w:p w:rsidR="00D76146" w:rsidRPr="00D76146" w:rsidRDefault="00D76146" w:rsidP="00D76146">
            <w:pPr>
              <w:jc w:val="left"/>
            </w:pPr>
            <w:r w:rsidRPr="00D76146">
              <w:t>3.4.5.</w:t>
            </w:r>
          </w:p>
        </w:tc>
        <w:tc>
          <w:tcPr>
            <w:tcW w:w="7513" w:type="dxa"/>
            <w:shd w:val="clear" w:color="auto" w:fill="auto"/>
          </w:tcPr>
          <w:p w:rsidR="00D76146" w:rsidRPr="00D76146" w:rsidRDefault="00D76146" w:rsidP="00D76146">
            <w:pPr>
              <w:jc w:val="left"/>
            </w:pPr>
            <w:r w:rsidRPr="00D76146">
              <w:t>Информационно-методические условия реализации основной образ</w:t>
            </w:r>
            <w:r w:rsidRPr="00D76146">
              <w:t>о</w:t>
            </w:r>
            <w:r w:rsidRPr="00D76146">
              <w:t>вательной программы</w:t>
            </w:r>
          </w:p>
        </w:tc>
        <w:tc>
          <w:tcPr>
            <w:tcW w:w="1560" w:type="dxa"/>
            <w:shd w:val="clear" w:color="auto" w:fill="auto"/>
          </w:tcPr>
          <w:p w:rsidR="00D76146" w:rsidRPr="003E4591" w:rsidRDefault="003E4591" w:rsidP="003E4591">
            <w:pPr>
              <w:pStyle w:val="a5"/>
              <w:snapToGrid w:val="0"/>
              <w:jc w:val="center"/>
              <w:rPr>
                <w:rFonts w:cs="Times New Roman"/>
              </w:rPr>
            </w:pPr>
            <w:r>
              <w:rPr>
                <w:rFonts w:cs="Times New Roman"/>
              </w:rPr>
              <w:t>85-96</w:t>
            </w:r>
          </w:p>
        </w:tc>
      </w:tr>
      <w:tr w:rsidR="00D76146" w:rsidRPr="00F7001F" w:rsidTr="00D76146">
        <w:tc>
          <w:tcPr>
            <w:tcW w:w="851" w:type="dxa"/>
            <w:shd w:val="clear" w:color="auto" w:fill="auto"/>
          </w:tcPr>
          <w:p w:rsidR="00D76146" w:rsidRPr="00D76146" w:rsidRDefault="00D76146" w:rsidP="00D76146">
            <w:pPr>
              <w:jc w:val="left"/>
            </w:pPr>
            <w:r w:rsidRPr="00D76146">
              <w:t>3.4.6.</w:t>
            </w:r>
          </w:p>
        </w:tc>
        <w:tc>
          <w:tcPr>
            <w:tcW w:w="7513" w:type="dxa"/>
            <w:shd w:val="clear" w:color="auto" w:fill="auto"/>
          </w:tcPr>
          <w:p w:rsidR="00D76146" w:rsidRPr="00D76146" w:rsidRDefault="006E1ADC" w:rsidP="00D76146">
            <w:pPr>
              <w:jc w:val="left"/>
            </w:pPr>
            <w:r>
              <w:t>Механизмы достижения целевых ориентиров системе условий</w:t>
            </w:r>
          </w:p>
        </w:tc>
        <w:tc>
          <w:tcPr>
            <w:tcW w:w="1560" w:type="dxa"/>
            <w:shd w:val="clear" w:color="auto" w:fill="auto"/>
          </w:tcPr>
          <w:p w:rsidR="00D76146" w:rsidRPr="003E4591" w:rsidRDefault="003E4591" w:rsidP="003E4591">
            <w:pPr>
              <w:pStyle w:val="a5"/>
              <w:snapToGrid w:val="0"/>
              <w:jc w:val="center"/>
              <w:rPr>
                <w:rFonts w:cs="Times New Roman"/>
              </w:rPr>
            </w:pPr>
            <w:r>
              <w:rPr>
                <w:rFonts w:cs="Times New Roman"/>
              </w:rPr>
              <w:t>96-98</w:t>
            </w:r>
          </w:p>
        </w:tc>
      </w:tr>
    </w:tbl>
    <w:p w:rsidR="006A326B" w:rsidRPr="00F7001F" w:rsidRDefault="006A326B" w:rsidP="006A326B">
      <w:pPr>
        <w:rPr>
          <w:vanish/>
        </w:rPr>
      </w:pPr>
    </w:p>
    <w:tbl>
      <w:tblPr>
        <w:tblpPr w:leftFromText="180" w:rightFromText="180" w:vertAnchor="text" w:horzAnchor="margin" w:tblpY="14281"/>
        <w:tblW w:w="0" w:type="auto"/>
        <w:tblLook w:val="04A0"/>
      </w:tblPr>
      <w:tblGrid>
        <w:gridCol w:w="3189"/>
        <w:gridCol w:w="3191"/>
        <w:gridCol w:w="3191"/>
      </w:tblGrid>
      <w:tr w:rsidR="006A326B" w:rsidRPr="00F7001F" w:rsidTr="00BB6D39">
        <w:tc>
          <w:tcPr>
            <w:tcW w:w="3473" w:type="dxa"/>
            <w:shd w:val="clear" w:color="auto" w:fill="auto"/>
          </w:tcPr>
          <w:p w:rsidR="006A326B" w:rsidRPr="00F7001F" w:rsidRDefault="006A326B" w:rsidP="00BB6D39">
            <w:pPr>
              <w:pStyle w:val="a3"/>
              <w:jc w:val="both"/>
              <w:rPr>
                <w:rFonts w:ascii="Times New Roman" w:hAnsi="Times New Roman" w:cs="Times New Roman"/>
                <w:sz w:val="24"/>
                <w:szCs w:val="24"/>
              </w:rPr>
            </w:pPr>
          </w:p>
        </w:tc>
        <w:tc>
          <w:tcPr>
            <w:tcW w:w="3474" w:type="dxa"/>
            <w:shd w:val="clear" w:color="auto" w:fill="auto"/>
          </w:tcPr>
          <w:p w:rsidR="006A326B" w:rsidRPr="00F7001F" w:rsidRDefault="006A326B" w:rsidP="00BB6D39">
            <w:pPr>
              <w:pStyle w:val="a3"/>
              <w:jc w:val="both"/>
              <w:rPr>
                <w:rFonts w:ascii="Times New Roman" w:hAnsi="Times New Roman" w:cs="Times New Roman"/>
                <w:sz w:val="24"/>
                <w:szCs w:val="24"/>
              </w:rPr>
            </w:pPr>
          </w:p>
        </w:tc>
        <w:tc>
          <w:tcPr>
            <w:tcW w:w="3474" w:type="dxa"/>
            <w:shd w:val="clear" w:color="auto" w:fill="auto"/>
          </w:tcPr>
          <w:p w:rsidR="006A326B" w:rsidRPr="00F7001F" w:rsidRDefault="006A326B" w:rsidP="00BB6D39">
            <w:pPr>
              <w:pStyle w:val="a4"/>
              <w:ind w:left="0" w:firstLine="0"/>
              <w:jc w:val="left"/>
              <w:rPr>
                <w:lang w:val="ru-RU"/>
              </w:rPr>
            </w:pPr>
          </w:p>
        </w:tc>
      </w:tr>
    </w:tbl>
    <w:p w:rsidR="006A326B" w:rsidRPr="00F7001F" w:rsidRDefault="006A326B" w:rsidP="006A326B">
      <w:pPr>
        <w:pStyle w:val="a3"/>
        <w:jc w:val="both"/>
        <w:rPr>
          <w:rFonts w:ascii="Times New Roman" w:hAnsi="Times New Roman" w:cs="Times New Roman"/>
          <w:sz w:val="24"/>
          <w:szCs w:val="24"/>
        </w:rPr>
      </w:pPr>
    </w:p>
    <w:p w:rsidR="006A326B" w:rsidRPr="00F7001F" w:rsidRDefault="006A326B" w:rsidP="006A326B">
      <w:pPr>
        <w:ind w:firstLine="709"/>
        <w:jc w:val="center"/>
        <w:rPr>
          <w:b/>
        </w:rPr>
      </w:pPr>
    </w:p>
    <w:p w:rsidR="006A326B" w:rsidRPr="00F7001F" w:rsidRDefault="006A326B" w:rsidP="006A326B">
      <w:pPr>
        <w:ind w:firstLine="709"/>
        <w:jc w:val="center"/>
        <w:rPr>
          <w:b/>
        </w:rPr>
      </w:pPr>
    </w:p>
    <w:p w:rsidR="006A326B" w:rsidRPr="00F7001F" w:rsidRDefault="006A326B" w:rsidP="006A326B">
      <w:pPr>
        <w:ind w:firstLine="709"/>
        <w:jc w:val="center"/>
        <w:rPr>
          <w:b/>
        </w:rPr>
      </w:pPr>
    </w:p>
    <w:p w:rsidR="006A326B" w:rsidRPr="00F7001F" w:rsidRDefault="006A326B" w:rsidP="006A326B">
      <w:pPr>
        <w:pStyle w:val="a3"/>
        <w:ind w:firstLine="567"/>
        <w:contextualSpacing/>
        <w:jc w:val="both"/>
        <w:rPr>
          <w:rFonts w:ascii="Times New Roman" w:hAnsi="Times New Roman" w:cs="Times New Roman"/>
          <w:b/>
          <w:sz w:val="24"/>
          <w:szCs w:val="24"/>
        </w:rPr>
      </w:pPr>
    </w:p>
    <w:p w:rsidR="00674D8D" w:rsidRPr="00F7001F" w:rsidRDefault="00674D8D"/>
    <w:p w:rsidR="0082536A" w:rsidRDefault="0082536A"/>
    <w:p w:rsidR="0082536A" w:rsidRDefault="0082536A"/>
    <w:p w:rsidR="0082536A" w:rsidRDefault="0082536A"/>
    <w:p w:rsidR="00BB5310" w:rsidRPr="00BB5310" w:rsidRDefault="00197BF7" w:rsidP="00955176">
      <w:pPr>
        <w:pStyle w:val="a4"/>
        <w:numPr>
          <w:ilvl w:val="0"/>
          <w:numId w:val="6"/>
        </w:numPr>
        <w:jc w:val="center"/>
        <w:rPr>
          <w:b/>
        </w:rPr>
      </w:pPr>
      <w:r w:rsidRPr="00BB5310">
        <w:rPr>
          <w:b/>
          <w:lang w:val="ru-RU"/>
        </w:rPr>
        <w:t>ЦЕЛЕВОЙ РАЗДЕЛ</w:t>
      </w:r>
    </w:p>
    <w:p w:rsidR="006A326B" w:rsidRPr="0022232F" w:rsidRDefault="00197BF7" w:rsidP="00197BF7">
      <w:pPr>
        <w:pStyle w:val="3"/>
        <w:numPr>
          <w:ilvl w:val="1"/>
          <w:numId w:val="120"/>
        </w:numPr>
        <w:rPr>
          <w:rFonts w:ascii="Times New Roman" w:hAnsi="Times New Roman"/>
          <w:sz w:val="24"/>
          <w:szCs w:val="24"/>
          <w:lang w:eastAsia="ru-RU"/>
        </w:rPr>
      </w:pPr>
      <w:r>
        <w:rPr>
          <w:rFonts w:ascii="Times New Roman" w:hAnsi="Times New Roman"/>
          <w:sz w:val="24"/>
          <w:szCs w:val="24"/>
          <w:lang w:eastAsia="ru-RU"/>
        </w:rPr>
        <w:t xml:space="preserve"> </w:t>
      </w:r>
      <w:r w:rsidR="006A326B" w:rsidRPr="0022232F">
        <w:rPr>
          <w:rFonts w:ascii="Times New Roman" w:hAnsi="Times New Roman"/>
          <w:sz w:val="24"/>
          <w:szCs w:val="24"/>
          <w:lang w:eastAsia="ru-RU"/>
        </w:rPr>
        <w:t>Пояснительная записка</w:t>
      </w:r>
    </w:p>
    <w:p w:rsidR="006A326B" w:rsidRPr="00F7001F" w:rsidRDefault="006A326B" w:rsidP="006A326B">
      <w:pPr>
        <w:ind w:firstLine="709"/>
        <w:contextualSpacing/>
      </w:pPr>
      <w:r w:rsidRPr="00F7001F">
        <w:t>Основная образовательная программа начального общего образования МОУ ИРМО «</w:t>
      </w:r>
      <w:r w:rsidR="005061FB">
        <w:t>Лыловская НШДС</w:t>
      </w:r>
      <w:r w:rsidRPr="00F7001F">
        <w:t>»  разработана педагогическим коллективом школы в соответствии со следующими нормативно-правовыми документами:</w:t>
      </w:r>
    </w:p>
    <w:p w:rsidR="006A326B" w:rsidRPr="002C30E9" w:rsidRDefault="006A326B" w:rsidP="002C30E9">
      <w:pPr>
        <w:contextualSpacing/>
      </w:pPr>
    </w:p>
    <w:p w:rsidR="006A326B" w:rsidRPr="00F7001F" w:rsidRDefault="006A326B" w:rsidP="002729E7">
      <w:pPr>
        <w:pStyle w:val="a4"/>
        <w:numPr>
          <w:ilvl w:val="0"/>
          <w:numId w:val="7"/>
        </w:numPr>
        <w:contextualSpacing/>
        <w:rPr>
          <w:lang w:val="ru-RU"/>
        </w:rPr>
      </w:pPr>
      <w:r w:rsidRPr="00F7001F">
        <w:rPr>
          <w:lang w:val="ru-RU"/>
        </w:rPr>
        <w:t xml:space="preserve">Федеральный закон Российской Федерации от 29 декабря 2012 г. </w:t>
      </w:r>
      <w:r w:rsidRPr="00F7001F">
        <w:t>N</w:t>
      </w:r>
      <w:r w:rsidRPr="00F7001F">
        <w:rPr>
          <w:lang w:val="ru-RU"/>
        </w:rPr>
        <w:t xml:space="preserve"> 273-ФЗ «Об обр</w:t>
      </w:r>
      <w:r w:rsidRPr="00F7001F">
        <w:rPr>
          <w:lang w:val="ru-RU"/>
        </w:rPr>
        <w:t>а</w:t>
      </w:r>
      <w:r w:rsidRPr="00F7001F">
        <w:rPr>
          <w:lang w:val="ru-RU"/>
        </w:rPr>
        <w:t>зовании в Российской Федерации»;</w:t>
      </w:r>
    </w:p>
    <w:p w:rsidR="006A326B" w:rsidRPr="00F7001F" w:rsidRDefault="006A326B" w:rsidP="002729E7">
      <w:pPr>
        <w:pStyle w:val="a4"/>
        <w:numPr>
          <w:ilvl w:val="0"/>
          <w:numId w:val="7"/>
        </w:numPr>
        <w:contextualSpacing/>
        <w:rPr>
          <w:lang w:val="ru-RU"/>
        </w:rPr>
      </w:pPr>
      <w:r w:rsidRPr="00F7001F">
        <w:rPr>
          <w:lang w:val="ru-RU"/>
        </w:rPr>
        <w:t>Приказ Министерства образования и науки РФ от 06.10.2009 №373 «Об утверждении  Федерального государственного образовательного стандарта начального общего обр</w:t>
      </w:r>
      <w:r w:rsidRPr="00F7001F">
        <w:rPr>
          <w:lang w:val="ru-RU"/>
        </w:rPr>
        <w:t>а</w:t>
      </w:r>
      <w:r w:rsidRPr="00F7001F">
        <w:rPr>
          <w:lang w:val="ru-RU"/>
        </w:rPr>
        <w:t>зования»;</w:t>
      </w:r>
    </w:p>
    <w:p w:rsidR="007441D7" w:rsidRPr="00F7001F" w:rsidRDefault="007441D7" w:rsidP="002729E7">
      <w:pPr>
        <w:pStyle w:val="a4"/>
        <w:numPr>
          <w:ilvl w:val="0"/>
          <w:numId w:val="7"/>
        </w:numPr>
        <w:contextualSpacing/>
        <w:rPr>
          <w:lang w:val="ru-RU"/>
        </w:rPr>
      </w:pPr>
      <w:r>
        <w:rPr>
          <w:lang w:val="ru-RU"/>
        </w:rPr>
        <w:t>Устав</w:t>
      </w:r>
      <w:r w:rsidR="00955176">
        <w:rPr>
          <w:lang w:val="ru-RU"/>
        </w:rPr>
        <w:t xml:space="preserve"> муниципального общеобразовательного учреждения Иркутского районного м</w:t>
      </w:r>
      <w:r w:rsidR="00955176">
        <w:rPr>
          <w:lang w:val="ru-RU"/>
        </w:rPr>
        <w:t>у</w:t>
      </w:r>
      <w:r w:rsidR="00955176">
        <w:rPr>
          <w:lang w:val="ru-RU"/>
        </w:rPr>
        <w:t>ниципального образования «</w:t>
      </w:r>
      <w:r w:rsidR="005061FB">
        <w:rPr>
          <w:lang w:val="ru-RU"/>
        </w:rPr>
        <w:t>Лыловская начальная школа-детский сад</w:t>
      </w:r>
      <w:r w:rsidR="00955176">
        <w:rPr>
          <w:lang w:val="ru-RU"/>
        </w:rPr>
        <w:t>»</w:t>
      </w:r>
    </w:p>
    <w:p w:rsidR="006A326B" w:rsidRPr="00F7001F" w:rsidRDefault="006A326B" w:rsidP="006A326B">
      <w:pPr>
        <w:ind w:firstLine="709"/>
        <w:contextualSpacing/>
      </w:pPr>
      <w:r w:rsidRPr="00F7001F">
        <w:t xml:space="preserve">Данная основная образовательная программа </w:t>
      </w:r>
      <w:r w:rsidR="00C76797">
        <w:t>начального</w:t>
      </w:r>
      <w:r w:rsidRPr="00F7001F">
        <w:t xml:space="preserve"> общего образования ра</w:t>
      </w:r>
      <w:r w:rsidRPr="00F7001F">
        <w:t>с</w:t>
      </w:r>
      <w:r w:rsidRPr="00F7001F">
        <w:t>считана на 4 года.</w:t>
      </w:r>
    </w:p>
    <w:p w:rsidR="006A326B" w:rsidRPr="00F7001F" w:rsidRDefault="006A326B" w:rsidP="006A326B">
      <w:pPr>
        <w:ind w:firstLine="709"/>
        <w:contextualSpacing/>
      </w:pPr>
      <w:r w:rsidRPr="00F7001F">
        <w:t>Основная образовательная программа начального общего образования МОУ ИРМО «</w:t>
      </w:r>
      <w:r w:rsidR="005061FB">
        <w:t>Лыловская НШДС</w:t>
      </w:r>
      <w:r w:rsidRPr="00F7001F">
        <w:t>» составлена на основе «Примерной основной образовательной пр</w:t>
      </w:r>
      <w:r w:rsidRPr="00F7001F">
        <w:t>о</w:t>
      </w:r>
      <w:r w:rsidRPr="00F7001F">
        <w:t>граммы образовательного учреждения. Начальная школа»,</w:t>
      </w:r>
      <w:r w:rsidR="00FD5195">
        <w:t xml:space="preserve"> </w:t>
      </w:r>
      <w:r w:rsidR="007441D7">
        <w:t>2015г.</w:t>
      </w:r>
      <w:r w:rsidRPr="00F7001F">
        <w:t xml:space="preserve"> с учётом образовател</w:t>
      </w:r>
      <w:r w:rsidRPr="00F7001F">
        <w:t>ь</w:t>
      </w:r>
      <w:r w:rsidRPr="00F7001F">
        <w:t>ных потребностей и запросов обучающихся и их родителей, а также концептуальных п</w:t>
      </w:r>
      <w:r w:rsidRPr="00F7001F">
        <w:t>о</w:t>
      </w:r>
      <w:r w:rsidRPr="00F7001F">
        <w:t>ложений УМК  «Школа России</w:t>
      </w:r>
      <w:r w:rsidR="00F23F4C">
        <w:t>»</w:t>
      </w:r>
      <w:r w:rsidRPr="00F7001F">
        <w:rPr>
          <w:lang w:eastAsia="ru-RU"/>
        </w:rPr>
        <w:t>.</w:t>
      </w:r>
    </w:p>
    <w:p w:rsidR="006A326B" w:rsidRPr="00F7001F" w:rsidRDefault="006A326B" w:rsidP="0022232F">
      <w:pPr>
        <w:pStyle w:val="a8"/>
        <w:spacing w:after="0"/>
        <w:ind w:firstLine="360"/>
        <w:contextualSpacing/>
        <w:rPr>
          <w:rFonts w:eastAsia="Times New Roman"/>
          <w:lang w:eastAsia="ru-RU"/>
        </w:rPr>
      </w:pPr>
      <w:r w:rsidRPr="00F7001F">
        <w:rPr>
          <w:rFonts w:eastAsia="Times New Roman"/>
          <w:lang w:eastAsia="ru-RU"/>
        </w:rPr>
        <w:t xml:space="preserve">Основная образовательная программа </w:t>
      </w:r>
      <w:r w:rsidR="00A933AC">
        <w:t>МОУ ИРМО «Лыловская НШДС</w:t>
      </w:r>
      <w:r w:rsidRPr="00F7001F">
        <w:t xml:space="preserve">» </w:t>
      </w:r>
      <w:r w:rsidRPr="00F7001F">
        <w:rPr>
          <w:rFonts w:eastAsia="Times New Roman"/>
          <w:lang w:eastAsia="ru-RU"/>
        </w:rPr>
        <w:t>создана с учетом того, что:</w:t>
      </w:r>
    </w:p>
    <w:p w:rsidR="006A326B" w:rsidRPr="00F7001F" w:rsidRDefault="006A326B" w:rsidP="006A326B">
      <w:pPr>
        <w:spacing w:after="200"/>
        <w:ind w:firstLine="567"/>
        <w:contextualSpacing/>
        <w:jc w:val="left"/>
      </w:pPr>
      <w:r w:rsidRPr="00F7001F">
        <w:t>Шк</w:t>
      </w:r>
      <w:r w:rsidR="005061FB">
        <w:t>ола находится в деревне Лыловщина. Обучающихся 37</w:t>
      </w:r>
      <w:r w:rsidRPr="00F7001F">
        <w:t xml:space="preserve"> человек. </w:t>
      </w:r>
      <w:r w:rsidR="005061FB">
        <w:t>Учителей н</w:t>
      </w:r>
      <w:r w:rsidR="005061FB">
        <w:t>а</w:t>
      </w:r>
      <w:r w:rsidR="005061FB">
        <w:t>чальных классов 3 человека, музыкальный руководитель, учитель иностранного языка, технический персонал.</w:t>
      </w:r>
    </w:p>
    <w:p w:rsidR="006A326B" w:rsidRPr="00F7001F" w:rsidRDefault="005061FB" w:rsidP="006A326B">
      <w:pPr>
        <w:ind w:firstLine="426"/>
      </w:pPr>
      <w:r>
        <w:rPr>
          <w:lang w:eastAsia="ru-RU"/>
        </w:rPr>
        <w:t>Школа в деревне существует  в данном здании – 33 года</w:t>
      </w:r>
      <w:r w:rsidR="006A326B" w:rsidRPr="00F7001F">
        <w:rPr>
          <w:lang w:eastAsia="ru-RU"/>
        </w:rPr>
        <w:t>. Здание приспособленное, неблагоустроенное. Имеет</w:t>
      </w:r>
      <w:r>
        <w:rPr>
          <w:lang w:eastAsia="ru-RU"/>
        </w:rPr>
        <w:t xml:space="preserve">ся 3 </w:t>
      </w:r>
      <w:r w:rsidR="007441D7">
        <w:rPr>
          <w:lang w:eastAsia="ru-RU"/>
        </w:rPr>
        <w:t xml:space="preserve">классных кабинета, кухня, </w:t>
      </w:r>
      <w:r w:rsidR="006A326B" w:rsidRPr="00F7001F">
        <w:rPr>
          <w:lang w:eastAsia="ru-RU"/>
        </w:rPr>
        <w:t xml:space="preserve"> столовая, учительская. </w:t>
      </w:r>
      <w:r w:rsidR="007441D7">
        <w:rPr>
          <w:lang w:eastAsia="ru-RU"/>
        </w:rPr>
        <w:t xml:space="preserve"> </w:t>
      </w:r>
      <w:r w:rsidR="006A326B" w:rsidRPr="00F7001F">
        <w:t>Все к</w:t>
      </w:r>
      <w:r w:rsidR="006A326B" w:rsidRPr="00F7001F">
        <w:t>а</w:t>
      </w:r>
      <w:r w:rsidR="006A326B" w:rsidRPr="00F7001F">
        <w:t>бинеты оборудованы в соответствии с нормами СанПиН. Имеются необходимые нагля</w:t>
      </w:r>
      <w:r w:rsidR="006A326B" w:rsidRPr="00F7001F">
        <w:t>д</w:t>
      </w:r>
      <w:r w:rsidR="006A326B" w:rsidRPr="00F7001F">
        <w:t>ные пособия, таблицы, схе</w:t>
      </w:r>
      <w:r w:rsidR="00F23F4C">
        <w:t>мы, мультимедийный</w:t>
      </w:r>
      <w:r w:rsidR="001C3A86">
        <w:t xml:space="preserve"> прое</w:t>
      </w:r>
      <w:r w:rsidR="00F23F4C">
        <w:t>ктор</w:t>
      </w:r>
      <w:r w:rsidR="00A933AC">
        <w:t>.</w:t>
      </w:r>
    </w:p>
    <w:p w:rsidR="006A326B" w:rsidRDefault="006A326B" w:rsidP="006A326B">
      <w:pPr>
        <w:ind w:firstLine="567"/>
        <w:outlineLvl w:val="3"/>
        <w:rPr>
          <w:lang w:eastAsia="ru-RU"/>
        </w:rPr>
      </w:pPr>
      <w:r w:rsidRPr="00F7001F">
        <w:rPr>
          <w:lang w:eastAsia="ru-RU"/>
        </w:rPr>
        <w:t>Школа является социо-культурным центром  деревни. Все праздничные меропри</w:t>
      </w:r>
      <w:r w:rsidRPr="00F7001F">
        <w:rPr>
          <w:lang w:eastAsia="ru-RU"/>
        </w:rPr>
        <w:t>я</w:t>
      </w:r>
      <w:r w:rsidRPr="00F7001F">
        <w:rPr>
          <w:lang w:eastAsia="ru-RU"/>
        </w:rPr>
        <w:t>тия проводятся для  населения всей деревни: 8 марта, Масленица, День победы, День з</w:t>
      </w:r>
      <w:r w:rsidRPr="00F7001F">
        <w:rPr>
          <w:lang w:eastAsia="ru-RU"/>
        </w:rPr>
        <w:t>а</w:t>
      </w:r>
      <w:r w:rsidRPr="00F7001F">
        <w:rPr>
          <w:lang w:eastAsia="ru-RU"/>
        </w:rPr>
        <w:t>щиты детей,  1 сентября, День пожилого человека, Новый год силами учителей.</w:t>
      </w:r>
    </w:p>
    <w:p w:rsidR="00DF12B5" w:rsidRPr="00F7001F" w:rsidRDefault="00DF12B5" w:rsidP="006A326B">
      <w:pPr>
        <w:ind w:firstLine="567"/>
        <w:outlineLvl w:val="3"/>
        <w:rPr>
          <w:lang w:eastAsia="ru-RU"/>
        </w:rPr>
      </w:pPr>
      <w:r>
        <w:rPr>
          <w:lang w:eastAsia="ru-RU"/>
        </w:rPr>
        <w:t>Школа тесно сотрудничает с Советом вет</w:t>
      </w:r>
      <w:r w:rsidR="00F23F4C">
        <w:rPr>
          <w:lang w:eastAsia="ru-RU"/>
        </w:rPr>
        <w:t>еранов, Женским советом Ширяевского муниципального образования, библиотекой д.Лыловщина.</w:t>
      </w:r>
    </w:p>
    <w:p w:rsidR="006A326B" w:rsidRPr="00F7001F" w:rsidRDefault="006A326B" w:rsidP="00FD5195">
      <w:pPr>
        <w:tabs>
          <w:tab w:val="left" w:pos="993"/>
          <w:tab w:val="left" w:pos="1843"/>
        </w:tabs>
        <w:ind w:firstLine="567"/>
        <w:contextualSpacing/>
      </w:pPr>
      <w:r w:rsidRPr="00F7001F">
        <w:t xml:space="preserve">      Образовательная программа обеспечивает жизнедеятельность, функциониров</w:t>
      </w:r>
      <w:r w:rsidRPr="00F7001F">
        <w:t>а</w:t>
      </w:r>
      <w:r w:rsidRPr="00F7001F">
        <w:t>ние и развитие МОУ ИРМО «</w:t>
      </w:r>
      <w:r w:rsidR="00F23F4C">
        <w:t>Лыловская НШДС»</w:t>
      </w:r>
      <w:r w:rsidRPr="00F7001F">
        <w:t xml:space="preserve"> в соответствии с </w:t>
      </w:r>
      <w:r w:rsidRPr="00C71C97">
        <w:t xml:space="preserve">основными </w:t>
      </w:r>
      <w:r w:rsidRPr="00C71C97">
        <w:rPr>
          <w:rStyle w:val="aa"/>
          <w:b w:val="0"/>
        </w:rPr>
        <w:t>принцип</w:t>
      </w:r>
      <w:r w:rsidRPr="00C71C97">
        <w:rPr>
          <w:rStyle w:val="aa"/>
          <w:b w:val="0"/>
        </w:rPr>
        <w:t>а</w:t>
      </w:r>
      <w:r w:rsidRPr="00C71C97">
        <w:rPr>
          <w:rStyle w:val="aa"/>
          <w:b w:val="0"/>
        </w:rPr>
        <w:t>ми государственной политики РФ в области образования</w:t>
      </w:r>
      <w:r w:rsidRPr="00C71C97">
        <w:rPr>
          <w:b/>
        </w:rPr>
        <w:t>,</w:t>
      </w:r>
      <w:r w:rsidRPr="00C71C97">
        <w:t xml:space="preserve"> изложенными в Зак</w:t>
      </w:r>
      <w:r w:rsidRPr="00F7001F">
        <w:t>оне Росси</w:t>
      </w:r>
      <w:r w:rsidRPr="00F7001F">
        <w:t>й</w:t>
      </w:r>
      <w:r w:rsidRPr="00F7001F">
        <w:t>ской Федерации «Об образовании</w:t>
      </w:r>
      <w:r w:rsidR="00C00479">
        <w:t xml:space="preserve"> в РФ</w:t>
      </w:r>
      <w:r w:rsidRPr="00F7001F">
        <w:t>»</w:t>
      </w:r>
      <w:r w:rsidR="002C30E9">
        <w:t xml:space="preserve">(№273 </w:t>
      </w:r>
      <w:r w:rsidR="00C00479">
        <w:t>от 29 декабря 2012 года</w:t>
      </w:r>
      <w:r w:rsidR="00C00479" w:rsidRPr="00FD5195">
        <w:rPr>
          <w:b/>
        </w:rPr>
        <w:t>)</w:t>
      </w:r>
      <w:r w:rsidRPr="00FD5195">
        <w:rPr>
          <w:b/>
        </w:rPr>
        <w:t xml:space="preserve">. </w:t>
      </w:r>
    </w:p>
    <w:p w:rsidR="006A326B" w:rsidRPr="00C71C97" w:rsidRDefault="006A326B" w:rsidP="006A326B">
      <w:pPr>
        <w:ind w:firstLine="360"/>
        <w:outlineLvl w:val="3"/>
        <w:rPr>
          <w:bCs/>
          <w:lang w:eastAsia="ru-RU"/>
        </w:rPr>
      </w:pPr>
      <w:r w:rsidRPr="00FD5195">
        <w:rPr>
          <w:b/>
          <w:bCs/>
          <w:lang w:eastAsia="ru-RU"/>
        </w:rPr>
        <w:t>Цели и задачи</w:t>
      </w:r>
      <w:r w:rsidRPr="00C71C97">
        <w:rPr>
          <w:bCs/>
          <w:lang w:eastAsia="ru-RU"/>
        </w:rPr>
        <w:t xml:space="preserve"> реализации Образовательной программы, конкретизированные в соо</w:t>
      </w:r>
      <w:r w:rsidRPr="00C71C97">
        <w:rPr>
          <w:bCs/>
          <w:lang w:eastAsia="ru-RU"/>
        </w:rPr>
        <w:t>т</w:t>
      </w:r>
      <w:r w:rsidRPr="00C71C97">
        <w:rPr>
          <w:bCs/>
          <w:lang w:eastAsia="ru-RU"/>
        </w:rPr>
        <w:t>ветствии с требованиями Стандарта к результатам образования</w:t>
      </w:r>
    </w:p>
    <w:p w:rsidR="006A326B" w:rsidRPr="00F7001F" w:rsidRDefault="006A326B" w:rsidP="006A326B">
      <w:pPr>
        <w:ind w:firstLine="567"/>
      </w:pPr>
      <w:r w:rsidRPr="00C71C97">
        <w:rPr>
          <w:bCs/>
        </w:rPr>
        <w:t>Целью</w:t>
      </w:r>
      <w:r w:rsidRPr="00F7001F">
        <w:rPr>
          <w:b/>
          <w:bCs/>
        </w:rPr>
        <w:t xml:space="preserve"> </w:t>
      </w:r>
      <w:r w:rsidRPr="00F7001F">
        <w:t>реализации образовательной программы является обеспечение планируемых результатов по до</w:t>
      </w:r>
      <w:r w:rsidR="001421B4">
        <w:t xml:space="preserve">стижению выпускником начального уровня </w:t>
      </w:r>
      <w:r w:rsidRPr="00F7001F">
        <w:t xml:space="preserve"> обучения МОУ ИРМО «</w:t>
      </w:r>
      <w:r w:rsidR="00F23F4C">
        <w:t>Лыловская НШДС</w:t>
      </w:r>
      <w:r w:rsidRPr="00F7001F">
        <w:t>» целевых установок, знаний, умений, навыков и компетентностей, определяемых личностными, общественными, государственными потребностями и во</w:t>
      </w:r>
      <w:r w:rsidRPr="00F7001F">
        <w:t>з</w:t>
      </w:r>
      <w:r w:rsidRPr="00F7001F">
        <w:t>можностями ребёнка младшего школьного возраста, становление социально-компетентной, физически и духовно-здоровой личности.</w:t>
      </w:r>
    </w:p>
    <w:p w:rsidR="006A326B" w:rsidRPr="00F7001F" w:rsidRDefault="006A326B" w:rsidP="006A326B">
      <w:pPr>
        <w:ind w:firstLine="567"/>
      </w:pPr>
      <w:r w:rsidRPr="00F7001F">
        <w:lastRenderedPageBreak/>
        <w:tab/>
        <w:t>Образовательная программа предусматривает достижение следующих результатов образования:</w:t>
      </w:r>
    </w:p>
    <w:p w:rsidR="006A326B" w:rsidRPr="00F7001F" w:rsidRDefault="006A326B" w:rsidP="006A326B">
      <w:r w:rsidRPr="00FD5195">
        <w:rPr>
          <w:b/>
          <w:bCs/>
        </w:rPr>
        <w:t>- личностные результаты</w:t>
      </w:r>
      <w:r w:rsidRPr="00C71C97">
        <w:rPr>
          <w:bCs/>
        </w:rPr>
        <w:t>:</w:t>
      </w:r>
      <w:r w:rsidRPr="00F7001F">
        <w:rPr>
          <w:b/>
          <w:bCs/>
        </w:rPr>
        <w:t xml:space="preserve"> </w:t>
      </w:r>
      <w:r w:rsidRPr="00F7001F">
        <w:t>знание моральных норм, умение соотносить свои поступки с принятыми этическими нормами, умение выделять нравственный аспект поведения, сформированность мотивации к учению, сформированность умения учиться;</w:t>
      </w:r>
    </w:p>
    <w:p w:rsidR="006A326B" w:rsidRPr="00F7001F" w:rsidRDefault="006A326B" w:rsidP="006A326B">
      <w:r w:rsidRPr="00C71C97">
        <w:t xml:space="preserve">- </w:t>
      </w:r>
      <w:r w:rsidRPr="00FD5195">
        <w:rPr>
          <w:b/>
          <w:bCs/>
        </w:rPr>
        <w:t>метапредметные результаты</w:t>
      </w:r>
      <w:r w:rsidRPr="00C71C97">
        <w:rPr>
          <w:bCs/>
        </w:rPr>
        <w:t>:</w:t>
      </w:r>
      <w:r w:rsidRPr="00F7001F">
        <w:rPr>
          <w:b/>
          <w:bCs/>
        </w:rPr>
        <w:t xml:space="preserve"> </w:t>
      </w:r>
      <w:r w:rsidRPr="00F7001F">
        <w:t>освоение обучающимися в процессе урочной и внеуро</w:t>
      </w:r>
      <w:r w:rsidRPr="00F7001F">
        <w:t>ч</w:t>
      </w:r>
      <w:r w:rsidRPr="00F7001F">
        <w:t>ной деятельности универсальных учебных действий (познавательных, регулятивных и коммуникативных);</w:t>
      </w:r>
    </w:p>
    <w:p w:rsidR="006A326B" w:rsidRPr="00F7001F" w:rsidRDefault="006A326B" w:rsidP="006A326B">
      <w:r w:rsidRPr="00F7001F">
        <w:t xml:space="preserve">- </w:t>
      </w:r>
      <w:r w:rsidRPr="00FD5195">
        <w:rPr>
          <w:b/>
          <w:bCs/>
        </w:rPr>
        <w:t>предметные результаты</w:t>
      </w:r>
      <w:r w:rsidRPr="00C71C97">
        <w:rPr>
          <w:bCs/>
        </w:rPr>
        <w:t>:</w:t>
      </w:r>
      <w:r w:rsidRPr="00F7001F">
        <w:rPr>
          <w:b/>
          <w:bCs/>
        </w:rPr>
        <w:t xml:space="preserve"> </w:t>
      </w:r>
      <w:r w:rsidRPr="00F7001F">
        <w:t>освоение обучающимися в ходе изучения того или иного предмета (в условиях урочной и внеурочной деятельности) системы знаний и опыта, сп</w:t>
      </w:r>
      <w:r w:rsidRPr="00F7001F">
        <w:t>е</w:t>
      </w:r>
      <w:r w:rsidRPr="00F7001F">
        <w:t>цифичного для предметной области, по получению этих знаний, их преобразованию в практике повседневной жизни.</w:t>
      </w:r>
    </w:p>
    <w:p w:rsidR="006A326B" w:rsidRPr="00C71C97" w:rsidRDefault="006A326B" w:rsidP="00C71C97">
      <w:pPr>
        <w:ind w:firstLine="567"/>
        <w:rPr>
          <w:b/>
          <w:bCs/>
        </w:rPr>
      </w:pPr>
      <w:r w:rsidRPr="00F7001F">
        <w:t>В соответствии с ФГОС начального общего</w:t>
      </w:r>
      <w:r w:rsidRPr="00F7001F">
        <w:rPr>
          <w:b/>
          <w:bCs/>
        </w:rPr>
        <w:t xml:space="preserve"> </w:t>
      </w:r>
      <w:r w:rsidRPr="00F7001F">
        <w:t>образования решаются следующие</w:t>
      </w:r>
      <w:r w:rsidRPr="00FD5195">
        <w:rPr>
          <w:b/>
          <w:bCs/>
        </w:rPr>
        <w:t xml:space="preserve"> з</w:t>
      </w:r>
      <w:r w:rsidRPr="00FD5195">
        <w:rPr>
          <w:b/>
          <w:bCs/>
        </w:rPr>
        <w:t>а</w:t>
      </w:r>
      <w:r w:rsidRPr="00FD5195">
        <w:rPr>
          <w:b/>
          <w:bCs/>
        </w:rPr>
        <w:t>дачи</w:t>
      </w:r>
      <w:r w:rsidRPr="00C71C97">
        <w:rPr>
          <w:bCs/>
        </w:rPr>
        <w:t>:</w:t>
      </w:r>
    </w:p>
    <w:p w:rsidR="006A326B" w:rsidRPr="00F7001F" w:rsidRDefault="006A326B" w:rsidP="006A326B">
      <w:r w:rsidRPr="00F7001F">
        <w:t>- 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w:t>
      </w:r>
      <w:r w:rsidRPr="00F7001F">
        <w:t>р</w:t>
      </w:r>
      <w:r w:rsidRPr="00F7001F">
        <w:t>стниками в учебном процессе;</w:t>
      </w:r>
    </w:p>
    <w:p w:rsidR="006A326B" w:rsidRPr="00F7001F" w:rsidRDefault="006A326B" w:rsidP="006A326B">
      <w:pPr>
        <w:rPr>
          <w:lang w:eastAsia="ru-RU"/>
        </w:rPr>
      </w:pPr>
      <w:r w:rsidRPr="00F7001F">
        <w:rPr>
          <w:lang w:eastAsia="ru-RU"/>
        </w:rPr>
        <w:t>- помощь школьникам в овладении основами грамотности в различных ее проявлениях (учебной, двигательной, духовно-нравственной, социальной, художественной, языковой, математической, естественнонаучной,  технологической);</w:t>
      </w:r>
    </w:p>
    <w:p w:rsidR="006A326B" w:rsidRPr="00F7001F" w:rsidRDefault="006A326B" w:rsidP="006A326B">
      <w:pPr>
        <w:rPr>
          <w:lang w:eastAsia="ru-RU"/>
        </w:rPr>
      </w:pPr>
      <w:r w:rsidRPr="00F7001F">
        <w:rPr>
          <w:lang w:eastAsia="ru-RU"/>
        </w:rPr>
        <w:t xml:space="preserve">- формирование у младших школьников самостоятельной познавательной деятельности; </w:t>
      </w:r>
    </w:p>
    <w:p w:rsidR="006A326B" w:rsidRPr="00F7001F" w:rsidRDefault="006A326B" w:rsidP="006A326B">
      <w:r w:rsidRPr="00F7001F">
        <w:t>- духовно-нравственное развитие и воспитание обучающихся, предусматривающее прин</w:t>
      </w:r>
      <w:r w:rsidRPr="00F7001F">
        <w:t>я</w:t>
      </w:r>
      <w:r w:rsidRPr="00F7001F">
        <w:t>тие ими моральных норм, нравственных установок, национальных ценностей;</w:t>
      </w:r>
    </w:p>
    <w:p w:rsidR="006A326B" w:rsidRPr="00F7001F" w:rsidRDefault="006A326B" w:rsidP="006A326B">
      <w:r w:rsidRPr="00F7001F">
        <w:t>- сохранение и укрепление физического и психического здоровья и безопасности обуча</w:t>
      </w:r>
      <w:r w:rsidRPr="00F7001F">
        <w:t>ю</w:t>
      </w:r>
      <w:r w:rsidRPr="00F7001F">
        <w:t>щихся, обеспечение их эмоционального благополучия;</w:t>
      </w:r>
    </w:p>
    <w:p w:rsidR="006A326B" w:rsidRPr="00F7001F" w:rsidRDefault="006A326B" w:rsidP="006A326B">
      <w:pPr>
        <w:rPr>
          <w:lang w:eastAsia="ru-RU"/>
        </w:rPr>
      </w:pPr>
      <w:r w:rsidRPr="00F7001F">
        <w:rPr>
          <w:lang w:eastAsia="ru-RU"/>
        </w:rPr>
        <w:t>- развитие творческих способностей школьников с учетом их индивидуальных особенн</w:t>
      </w:r>
      <w:r w:rsidRPr="00F7001F">
        <w:rPr>
          <w:lang w:eastAsia="ru-RU"/>
        </w:rPr>
        <w:t>о</w:t>
      </w:r>
      <w:r w:rsidRPr="00F7001F">
        <w:rPr>
          <w:lang w:eastAsia="ru-RU"/>
        </w:rPr>
        <w:t>стей, сохранить и поддержка  индивидуальности каждого  ребенка;</w:t>
      </w:r>
    </w:p>
    <w:p w:rsidR="006A326B" w:rsidRPr="00F7001F" w:rsidRDefault="006A326B" w:rsidP="006A326B">
      <w:pPr>
        <w:rPr>
          <w:lang w:eastAsia="ru-RU"/>
        </w:rPr>
      </w:pPr>
      <w:r w:rsidRPr="00F7001F">
        <w:rPr>
          <w:lang w:eastAsia="ru-RU"/>
        </w:rPr>
        <w:t>- создание педагогических условий, обеспечивающих не только успешн</w:t>
      </w:r>
      <w:r w:rsidR="00D87A66">
        <w:rPr>
          <w:lang w:eastAsia="ru-RU"/>
        </w:rPr>
        <w:t xml:space="preserve">ое образование </w:t>
      </w:r>
      <w:r w:rsidRPr="00F7001F">
        <w:rPr>
          <w:lang w:eastAsia="ru-RU"/>
        </w:rPr>
        <w:t xml:space="preserve">, но и широкий перенос средств, освоенных в начальной школе, на следующие </w:t>
      </w:r>
      <w:r w:rsidR="00DF12B5">
        <w:rPr>
          <w:lang w:eastAsia="ru-RU"/>
        </w:rPr>
        <w:t>уровни</w:t>
      </w:r>
      <w:r w:rsidRPr="00F7001F">
        <w:rPr>
          <w:lang w:eastAsia="ru-RU"/>
        </w:rPr>
        <w:t xml:space="preserve"> о</w:t>
      </w:r>
      <w:r w:rsidRPr="00F7001F">
        <w:rPr>
          <w:lang w:eastAsia="ru-RU"/>
        </w:rPr>
        <w:t>б</w:t>
      </w:r>
      <w:r w:rsidRPr="00F7001F">
        <w:rPr>
          <w:lang w:eastAsia="ru-RU"/>
        </w:rPr>
        <w:t>разования и во внешкольную практику;</w:t>
      </w:r>
    </w:p>
    <w:p w:rsidR="006A326B" w:rsidRPr="00F7001F" w:rsidRDefault="006A326B" w:rsidP="006A326B">
      <w:pPr>
        <w:rPr>
          <w:lang w:eastAsia="ru-RU"/>
        </w:rPr>
      </w:pPr>
      <w:r w:rsidRPr="00F7001F">
        <w:rPr>
          <w:lang w:eastAsia="ru-RU"/>
        </w:rPr>
        <w:t>- предоставление каждому ребенку опыта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6A326B" w:rsidRPr="00F7001F" w:rsidRDefault="006A326B" w:rsidP="006A326B">
      <w:pPr>
        <w:pStyle w:val="4"/>
        <w:spacing w:before="0" w:beforeAutospacing="0" w:after="0" w:afterAutospacing="0"/>
        <w:ind w:firstLine="567"/>
        <w:jc w:val="both"/>
        <w:rPr>
          <w:b w:val="0"/>
          <w:bCs w:val="0"/>
        </w:rPr>
      </w:pPr>
      <w:r w:rsidRPr="00F7001F">
        <w:rPr>
          <w:b w:val="0"/>
          <w:bCs w:val="0"/>
        </w:rPr>
        <w:t xml:space="preserve">В основе реализации основной образовательной программы лежит </w:t>
      </w:r>
      <w:r w:rsidRPr="00C71C97">
        <w:rPr>
          <w:b w:val="0"/>
        </w:rPr>
        <w:t>системно-деятельностный подход,</w:t>
      </w:r>
      <w:r w:rsidRPr="00F7001F">
        <w:t xml:space="preserve"> </w:t>
      </w:r>
      <w:r w:rsidRPr="00F7001F">
        <w:rPr>
          <w:b w:val="0"/>
          <w:bCs w:val="0"/>
        </w:rPr>
        <w:t>который предполагает:</w:t>
      </w:r>
    </w:p>
    <w:p w:rsidR="006A326B" w:rsidRPr="00F7001F" w:rsidRDefault="006A326B" w:rsidP="006A326B">
      <w:pPr>
        <w:pStyle w:val="4"/>
        <w:spacing w:before="0" w:beforeAutospacing="0" w:after="0" w:afterAutospacing="0"/>
        <w:jc w:val="both"/>
        <w:rPr>
          <w:b w:val="0"/>
          <w:bCs w:val="0"/>
        </w:rPr>
      </w:pPr>
      <w:r w:rsidRPr="00F7001F">
        <w:rPr>
          <w:b w:val="0"/>
          <w:bCs w:val="0"/>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w:t>
      </w:r>
      <w:r w:rsidRPr="00F7001F">
        <w:rPr>
          <w:b w:val="0"/>
          <w:bCs w:val="0"/>
        </w:rPr>
        <w:t>б</w:t>
      </w:r>
      <w:r w:rsidRPr="00F7001F">
        <w:rPr>
          <w:b w:val="0"/>
          <w:bCs w:val="0"/>
        </w:rPr>
        <w:t>щества на основе принципов толерантности, диалога культур и уважения его многонаци</w:t>
      </w:r>
      <w:r w:rsidRPr="00F7001F">
        <w:rPr>
          <w:b w:val="0"/>
          <w:bCs w:val="0"/>
        </w:rPr>
        <w:t>о</w:t>
      </w:r>
      <w:r w:rsidRPr="00F7001F">
        <w:rPr>
          <w:b w:val="0"/>
          <w:bCs w:val="0"/>
        </w:rPr>
        <w:t>нального состава;</w:t>
      </w:r>
    </w:p>
    <w:p w:rsidR="006A326B" w:rsidRPr="00F7001F" w:rsidRDefault="006A326B" w:rsidP="006A326B">
      <w:pPr>
        <w:pStyle w:val="4"/>
        <w:spacing w:before="0" w:beforeAutospacing="0" w:after="0" w:afterAutospacing="0"/>
        <w:jc w:val="both"/>
        <w:rPr>
          <w:b w:val="0"/>
          <w:bCs w:val="0"/>
        </w:rPr>
      </w:pPr>
      <w:r w:rsidRPr="00F7001F">
        <w:rPr>
          <w:b w:val="0"/>
          <w:bCs w:val="0"/>
        </w:rPr>
        <w:t>- переход к стратегии социального проектирования и конструирования на основе разр</w:t>
      </w:r>
      <w:r w:rsidRPr="00F7001F">
        <w:rPr>
          <w:b w:val="0"/>
          <w:bCs w:val="0"/>
        </w:rPr>
        <w:t>а</w:t>
      </w:r>
      <w:r w:rsidRPr="00F7001F">
        <w:rPr>
          <w:b w:val="0"/>
          <w:bCs w:val="0"/>
        </w:rPr>
        <w:t>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w:t>
      </w:r>
      <w:r w:rsidRPr="00F7001F">
        <w:rPr>
          <w:b w:val="0"/>
          <w:bCs w:val="0"/>
        </w:rPr>
        <w:t>у</w:t>
      </w:r>
      <w:r w:rsidRPr="00F7001F">
        <w:rPr>
          <w:b w:val="0"/>
          <w:bCs w:val="0"/>
        </w:rPr>
        <w:t>чающихся;</w:t>
      </w:r>
    </w:p>
    <w:p w:rsidR="006A326B" w:rsidRPr="00F7001F" w:rsidRDefault="006A326B" w:rsidP="006A326B">
      <w:pPr>
        <w:pStyle w:val="4"/>
        <w:spacing w:before="0" w:beforeAutospacing="0" w:after="0" w:afterAutospacing="0"/>
        <w:jc w:val="both"/>
        <w:rPr>
          <w:b w:val="0"/>
          <w:bCs w:val="0"/>
        </w:rPr>
      </w:pPr>
      <w:r w:rsidRPr="00F7001F">
        <w:rPr>
          <w:b w:val="0"/>
          <w:bCs w:val="0"/>
        </w:rPr>
        <w:t>- ориентацию на достижение цели и основного результата образования – развитие личн</w:t>
      </w:r>
      <w:r w:rsidRPr="00F7001F">
        <w:rPr>
          <w:b w:val="0"/>
          <w:bCs w:val="0"/>
        </w:rPr>
        <w:t>о</w:t>
      </w:r>
      <w:r w:rsidRPr="00F7001F">
        <w:rPr>
          <w:b w:val="0"/>
          <w:bCs w:val="0"/>
        </w:rPr>
        <w:t>сти обучающегося на основе освоения универсальных учебных действий, познания и о</w:t>
      </w:r>
      <w:r w:rsidRPr="00F7001F">
        <w:rPr>
          <w:b w:val="0"/>
          <w:bCs w:val="0"/>
        </w:rPr>
        <w:t>с</w:t>
      </w:r>
      <w:r w:rsidRPr="00F7001F">
        <w:rPr>
          <w:b w:val="0"/>
          <w:bCs w:val="0"/>
        </w:rPr>
        <w:t>воения мира;</w:t>
      </w:r>
    </w:p>
    <w:p w:rsidR="006A326B" w:rsidRPr="00F7001F" w:rsidRDefault="006A326B" w:rsidP="006A326B">
      <w:pPr>
        <w:pStyle w:val="4"/>
        <w:spacing w:before="0" w:beforeAutospacing="0" w:after="0" w:afterAutospacing="0"/>
        <w:jc w:val="both"/>
        <w:rPr>
          <w:b w:val="0"/>
          <w:bCs w:val="0"/>
        </w:rPr>
      </w:pPr>
      <w:r w:rsidRPr="00F7001F">
        <w:rPr>
          <w:b w:val="0"/>
          <w:bCs w:val="0"/>
        </w:rPr>
        <w:t>- признание решающей роли содержания образования, способов организации образов</w:t>
      </w:r>
      <w:r w:rsidRPr="00F7001F">
        <w:rPr>
          <w:b w:val="0"/>
          <w:bCs w:val="0"/>
        </w:rPr>
        <w:t>а</w:t>
      </w:r>
      <w:r w:rsidRPr="00F7001F">
        <w:rPr>
          <w:b w:val="0"/>
          <w:bCs w:val="0"/>
        </w:rPr>
        <w:t>тельной деятельности и учебного сотрудничества в достижении целей личностного и с</w:t>
      </w:r>
      <w:r w:rsidRPr="00F7001F">
        <w:rPr>
          <w:b w:val="0"/>
          <w:bCs w:val="0"/>
        </w:rPr>
        <w:t>о</w:t>
      </w:r>
      <w:r w:rsidRPr="00F7001F">
        <w:rPr>
          <w:b w:val="0"/>
          <w:bCs w:val="0"/>
        </w:rPr>
        <w:t>циального развития обучающихся;</w:t>
      </w:r>
    </w:p>
    <w:p w:rsidR="006A326B" w:rsidRPr="00F7001F" w:rsidRDefault="006A326B" w:rsidP="006A326B">
      <w:pPr>
        <w:pStyle w:val="4"/>
        <w:spacing w:before="0" w:beforeAutospacing="0" w:after="0" w:afterAutospacing="0"/>
        <w:jc w:val="both"/>
        <w:rPr>
          <w:b w:val="0"/>
          <w:bCs w:val="0"/>
        </w:rPr>
      </w:pPr>
      <w:r w:rsidRPr="00F7001F">
        <w:rPr>
          <w:b w:val="0"/>
          <w:bCs w:val="0"/>
        </w:rPr>
        <w:lastRenderedPageBreak/>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w:t>
      </w:r>
      <w:r w:rsidRPr="00F7001F">
        <w:rPr>
          <w:b w:val="0"/>
          <w:bCs w:val="0"/>
        </w:rPr>
        <w:t>б</w:t>
      </w:r>
      <w:r w:rsidRPr="00F7001F">
        <w:rPr>
          <w:b w:val="0"/>
          <w:bCs w:val="0"/>
        </w:rPr>
        <w:t>разовательно-воспитательных целей и путей их достижения;</w:t>
      </w:r>
    </w:p>
    <w:p w:rsidR="006A326B" w:rsidRPr="00F7001F" w:rsidRDefault="006A326B" w:rsidP="006A326B">
      <w:pPr>
        <w:pStyle w:val="4"/>
        <w:spacing w:before="0" w:beforeAutospacing="0" w:after="0" w:afterAutospacing="0"/>
        <w:jc w:val="both"/>
        <w:rPr>
          <w:b w:val="0"/>
          <w:bCs w:val="0"/>
        </w:rPr>
      </w:pPr>
      <w:r w:rsidRPr="00F7001F">
        <w:rPr>
          <w:b w:val="0"/>
          <w:bCs w:val="0"/>
        </w:rPr>
        <w:t>- разнообразие индивидуальных образовательных траекторий и индивидуальног</w:t>
      </w:r>
      <w:r w:rsidR="00375531">
        <w:rPr>
          <w:b w:val="0"/>
          <w:bCs w:val="0"/>
        </w:rPr>
        <w:t>о развития каждого обучающегося.</w:t>
      </w:r>
    </w:p>
    <w:p w:rsidR="006A326B" w:rsidRPr="00C71C97" w:rsidRDefault="006A326B" w:rsidP="006A326B">
      <w:pPr>
        <w:outlineLvl w:val="3"/>
        <w:rPr>
          <w:bCs/>
          <w:lang w:eastAsia="ru-RU"/>
        </w:rPr>
      </w:pPr>
      <w:r w:rsidRPr="00F7001F">
        <w:rPr>
          <w:lang w:eastAsia="ru-RU"/>
        </w:rPr>
        <w:tab/>
      </w:r>
      <w:r w:rsidRPr="00C71C97">
        <w:rPr>
          <w:bCs/>
          <w:lang w:eastAsia="ru-RU"/>
        </w:rPr>
        <w:t>Ожидаемый результат:</w:t>
      </w:r>
    </w:p>
    <w:p w:rsidR="006A326B" w:rsidRPr="00F7001F" w:rsidRDefault="006A326B" w:rsidP="006A326B">
      <w:pPr>
        <w:numPr>
          <w:ilvl w:val="0"/>
          <w:numId w:val="5"/>
        </w:numPr>
        <w:outlineLvl w:val="3"/>
        <w:rPr>
          <w:lang w:eastAsia="ru-RU"/>
        </w:rPr>
      </w:pPr>
      <w:r w:rsidRPr="00F7001F">
        <w:rPr>
          <w:lang w:eastAsia="ru-RU"/>
        </w:rPr>
        <w:t>достижение уровня элементарной грамотности;</w:t>
      </w:r>
    </w:p>
    <w:p w:rsidR="006A326B" w:rsidRPr="00F7001F" w:rsidRDefault="006A326B" w:rsidP="006A326B">
      <w:pPr>
        <w:numPr>
          <w:ilvl w:val="0"/>
          <w:numId w:val="5"/>
        </w:numPr>
        <w:outlineLvl w:val="3"/>
        <w:rPr>
          <w:lang w:eastAsia="ru-RU"/>
        </w:rPr>
      </w:pPr>
      <w:r w:rsidRPr="00F7001F">
        <w:rPr>
          <w:lang w:eastAsia="ru-RU"/>
        </w:rPr>
        <w:t>сформированность умений социальной коммуникации младшего школьника с др</w:t>
      </w:r>
      <w:r w:rsidRPr="00F7001F">
        <w:rPr>
          <w:lang w:eastAsia="ru-RU"/>
        </w:rPr>
        <w:t>у</w:t>
      </w:r>
      <w:r w:rsidRPr="00F7001F">
        <w:rPr>
          <w:lang w:eastAsia="ru-RU"/>
        </w:rPr>
        <w:t>гими учениками и взрослыми;</w:t>
      </w:r>
    </w:p>
    <w:p w:rsidR="006A326B" w:rsidRPr="00F7001F" w:rsidRDefault="006A326B" w:rsidP="006A326B">
      <w:pPr>
        <w:numPr>
          <w:ilvl w:val="0"/>
          <w:numId w:val="5"/>
        </w:numPr>
        <w:outlineLvl w:val="3"/>
        <w:rPr>
          <w:lang w:eastAsia="ru-RU"/>
        </w:rPr>
      </w:pPr>
      <w:r w:rsidRPr="00F7001F">
        <w:rPr>
          <w:lang w:eastAsia="ru-RU"/>
        </w:rPr>
        <w:t>развитие устойчивого познавательного интереса у обучающегося, навыков анализа, рефлексии, проектирования при решении учебных задач и проблемных ситуаций;</w:t>
      </w:r>
    </w:p>
    <w:p w:rsidR="006A326B" w:rsidRPr="00F7001F" w:rsidRDefault="006A326B" w:rsidP="006A326B">
      <w:pPr>
        <w:numPr>
          <w:ilvl w:val="0"/>
          <w:numId w:val="5"/>
        </w:numPr>
        <w:outlineLvl w:val="3"/>
        <w:rPr>
          <w:lang w:eastAsia="ru-RU"/>
        </w:rPr>
      </w:pPr>
      <w:r w:rsidRPr="00F7001F">
        <w:rPr>
          <w:lang w:eastAsia="ru-RU"/>
        </w:rPr>
        <w:t>формирование коммуникативной культуры и самостоятельности;</w:t>
      </w:r>
    </w:p>
    <w:p w:rsidR="006A326B" w:rsidRPr="00F7001F" w:rsidRDefault="006A326B" w:rsidP="006A326B">
      <w:pPr>
        <w:numPr>
          <w:ilvl w:val="0"/>
          <w:numId w:val="5"/>
        </w:numPr>
        <w:outlineLvl w:val="3"/>
        <w:rPr>
          <w:lang w:eastAsia="ru-RU"/>
        </w:rPr>
      </w:pPr>
      <w:r w:rsidRPr="00F7001F">
        <w:rPr>
          <w:lang w:eastAsia="ru-RU"/>
        </w:rPr>
        <w:t>формирование нравственных и этических начал личности;</w:t>
      </w:r>
    </w:p>
    <w:p w:rsidR="006A326B" w:rsidRPr="00F7001F" w:rsidRDefault="006A326B" w:rsidP="006A326B">
      <w:pPr>
        <w:numPr>
          <w:ilvl w:val="0"/>
          <w:numId w:val="5"/>
        </w:numPr>
        <w:outlineLvl w:val="3"/>
        <w:rPr>
          <w:lang w:eastAsia="ru-RU"/>
        </w:rPr>
      </w:pPr>
      <w:r w:rsidRPr="00F7001F">
        <w:rPr>
          <w:lang w:eastAsia="ru-RU"/>
        </w:rPr>
        <w:t>формирование положительной мотивации на обучение в основной школе и адапт</w:t>
      </w:r>
      <w:r w:rsidRPr="00F7001F">
        <w:rPr>
          <w:lang w:eastAsia="ru-RU"/>
        </w:rPr>
        <w:t>а</w:t>
      </w:r>
      <w:r w:rsidRPr="00F7001F">
        <w:rPr>
          <w:lang w:eastAsia="ru-RU"/>
        </w:rPr>
        <w:t>ции в ней;</w:t>
      </w:r>
    </w:p>
    <w:p w:rsidR="006A326B" w:rsidRPr="00F7001F" w:rsidRDefault="006A326B" w:rsidP="006A326B">
      <w:pPr>
        <w:numPr>
          <w:ilvl w:val="0"/>
          <w:numId w:val="5"/>
        </w:numPr>
        <w:outlineLvl w:val="3"/>
        <w:rPr>
          <w:lang w:eastAsia="ru-RU"/>
        </w:rPr>
      </w:pPr>
      <w:r w:rsidRPr="00F7001F">
        <w:rPr>
          <w:lang w:eastAsia="ru-RU"/>
        </w:rPr>
        <w:t>готовность ученика к продо</w:t>
      </w:r>
      <w:r w:rsidR="001421B4">
        <w:rPr>
          <w:lang w:eastAsia="ru-RU"/>
        </w:rPr>
        <w:t>лжению образования ;</w:t>
      </w:r>
    </w:p>
    <w:p w:rsidR="006A326B" w:rsidRPr="00C71C97" w:rsidRDefault="006A326B" w:rsidP="006A326B">
      <w:pPr>
        <w:ind w:firstLine="357"/>
        <w:rPr>
          <w:bCs/>
          <w:lang w:eastAsia="ru-RU"/>
        </w:rPr>
      </w:pPr>
      <w:r w:rsidRPr="00C71C97">
        <w:rPr>
          <w:bCs/>
          <w:lang w:eastAsia="ru-RU"/>
        </w:rPr>
        <w:t xml:space="preserve">Состав участников образовательного процесса </w:t>
      </w:r>
    </w:p>
    <w:p w:rsidR="006A326B" w:rsidRPr="00F7001F" w:rsidRDefault="006A326B" w:rsidP="006A326B">
      <w:pPr>
        <w:ind w:firstLine="567"/>
      </w:pPr>
      <w:r w:rsidRPr="00F7001F">
        <w:t>В соответствии со Стандартом участниками образовательного процесса являются обучающиеся, педагогические работники МОУ ИРМО «</w:t>
      </w:r>
      <w:r w:rsidR="00F23F4C">
        <w:t>Лыловская НШДС»</w:t>
      </w:r>
      <w:r w:rsidRPr="00F7001F">
        <w:t>, родители (законные представители) обучающихся.</w:t>
      </w:r>
    </w:p>
    <w:p w:rsidR="006A326B" w:rsidRPr="00C71C97" w:rsidRDefault="006A326B" w:rsidP="006A326B">
      <w:pPr>
        <w:ind w:firstLine="360"/>
        <w:outlineLvl w:val="3"/>
        <w:rPr>
          <w:bCs/>
          <w:lang w:eastAsia="ru-RU"/>
        </w:rPr>
      </w:pPr>
      <w:r w:rsidRPr="00C71C97">
        <w:rPr>
          <w:bCs/>
          <w:lang w:eastAsia="ru-RU"/>
        </w:rPr>
        <w:t>Виды деятельности младших школьников</w:t>
      </w:r>
    </w:p>
    <w:p w:rsidR="006A326B" w:rsidRPr="00F7001F" w:rsidRDefault="006A326B" w:rsidP="006A326B">
      <w:pPr>
        <w:numPr>
          <w:ilvl w:val="0"/>
          <w:numId w:val="2"/>
        </w:numPr>
        <w:outlineLvl w:val="3"/>
        <w:rPr>
          <w:lang w:eastAsia="ru-RU"/>
        </w:rPr>
      </w:pPr>
      <w:r w:rsidRPr="00F7001F">
        <w:rPr>
          <w:lang w:eastAsia="ru-RU"/>
        </w:rPr>
        <w:t>учебное сотрудничество (коллективная дискуссия, групповая, парная работа);</w:t>
      </w:r>
    </w:p>
    <w:p w:rsidR="006A326B" w:rsidRPr="00F7001F" w:rsidRDefault="006A326B" w:rsidP="006A326B">
      <w:pPr>
        <w:numPr>
          <w:ilvl w:val="0"/>
          <w:numId w:val="2"/>
        </w:numPr>
        <w:outlineLvl w:val="3"/>
      </w:pPr>
      <w:r w:rsidRPr="00F7001F">
        <w:rPr>
          <w:lang w:eastAsia="ru-RU"/>
        </w:rPr>
        <w:t>индивидуальная учебная деятельность</w:t>
      </w:r>
      <w:r w:rsidRPr="00F7001F">
        <w:t xml:space="preserve"> (в том числе, самостоятельная работа с и</w:t>
      </w:r>
      <w:r w:rsidRPr="00F7001F">
        <w:t>с</w:t>
      </w:r>
      <w:r w:rsidRPr="00F7001F">
        <w:t>пользованием дополнительных информационных источников);</w:t>
      </w:r>
    </w:p>
    <w:p w:rsidR="006A326B" w:rsidRPr="00F7001F" w:rsidRDefault="006A326B" w:rsidP="006A326B">
      <w:pPr>
        <w:pStyle w:val="a6"/>
        <w:numPr>
          <w:ilvl w:val="0"/>
          <w:numId w:val="2"/>
        </w:numPr>
        <w:spacing w:line="240" w:lineRule="auto"/>
        <w:rPr>
          <w:rFonts w:ascii="Times New Roman" w:hAnsi="Times New Roman" w:cs="Times New Roman"/>
          <w:sz w:val="24"/>
          <w:szCs w:val="24"/>
        </w:rPr>
      </w:pPr>
      <w:r w:rsidRPr="00F7001F">
        <w:rPr>
          <w:rFonts w:ascii="Times New Roman" w:hAnsi="Times New Roman" w:cs="Times New Roman"/>
          <w:sz w:val="24"/>
          <w:szCs w:val="24"/>
        </w:rPr>
        <w:t>игровая деятельность (в том числе, и высшие виды игры – игра-драматизация, р</w:t>
      </w:r>
      <w:r w:rsidRPr="00F7001F">
        <w:rPr>
          <w:rFonts w:ascii="Times New Roman" w:hAnsi="Times New Roman" w:cs="Times New Roman"/>
          <w:sz w:val="24"/>
          <w:szCs w:val="24"/>
        </w:rPr>
        <w:t>е</w:t>
      </w:r>
      <w:r w:rsidRPr="00F7001F">
        <w:rPr>
          <w:rFonts w:ascii="Times New Roman" w:hAnsi="Times New Roman" w:cs="Times New Roman"/>
          <w:sz w:val="24"/>
          <w:szCs w:val="24"/>
        </w:rPr>
        <w:t>жиссёрская игра, игра по правилам);</w:t>
      </w:r>
    </w:p>
    <w:p w:rsidR="006A326B" w:rsidRPr="00F7001F" w:rsidRDefault="006A326B" w:rsidP="006A326B">
      <w:pPr>
        <w:pStyle w:val="a6"/>
        <w:numPr>
          <w:ilvl w:val="0"/>
          <w:numId w:val="2"/>
        </w:numPr>
        <w:spacing w:line="240" w:lineRule="auto"/>
        <w:rPr>
          <w:rFonts w:ascii="Times New Roman" w:hAnsi="Times New Roman" w:cs="Times New Roman"/>
          <w:sz w:val="24"/>
          <w:szCs w:val="24"/>
        </w:rPr>
      </w:pPr>
      <w:r w:rsidRPr="00F7001F">
        <w:rPr>
          <w:rFonts w:ascii="Times New Roman" w:hAnsi="Times New Roman" w:cs="Times New Roman"/>
          <w:sz w:val="24"/>
          <w:szCs w:val="24"/>
        </w:rPr>
        <w:t>творческая (в том числе, художественное творчество, конструирование, формир</w:t>
      </w:r>
      <w:r w:rsidRPr="00F7001F">
        <w:rPr>
          <w:rFonts w:ascii="Times New Roman" w:hAnsi="Times New Roman" w:cs="Times New Roman"/>
          <w:sz w:val="24"/>
          <w:szCs w:val="24"/>
        </w:rPr>
        <w:t>о</w:t>
      </w:r>
      <w:r w:rsidRPr="00F7001F">
        <w:rPr>
          <w:rFonts w:ascii="Times New Roman" w:hAnsi="Times New Roman" w:cs="Times New Roman"/>
          <w:sz w:val="24"/>
          <w:szCs w:val="24"/>
        </w:rPr>
        <w:t>вание замысла и реализация социально значимых инициатив и др.);</w:t>
      </w:r>
    </w:p>
    <w:p w:rsidR="006A326B" w:rsidRPr="00F7001F" w:rsidRDefault="006A326B" w:rsidP="006A326B">
      <w:pPr>
        <w:pStyle w:val="a6"/>
        <w:numPr>
          <w:ilvl w:val="0"/>
          <w:numId w:val="2"/>
        </w:numPr>
        <w:spacing w:line="240" w:lineRule="auto"/>
        <w:rPr>
          <w:rFonts w:ascii="Times New Roman" w:hAnsi="Times New Roman" w:cs="Times New Roman"/>
          <w:sz w:val="24"/>
          <w:szCs w:val="24"/>
        </w:rPr>
      </w:pPr>
      <w:r w:rsidRPr="00F7001F">
        <w:rPr>
          <w:rFonts w:ascii="Times New Roman" w:hAnsi="Times New Roman" w:cs="Times New Roman"/>
          <w:sz w:val="24"/>
          <w:szCs w:val="24"/>
        </w:rPr>
        <w:t>трудовая деятельность (самообслуживание, участие в общественно-полезном тр</w:t>
      </w:r>
      <w:r w:rsidRPr="00F7001F">
        <w:rPr>
          <w:rFonts w:ascii="Times New Roman" w:hAnsi="Times New Roman" w:cs="Times New Roman"/>
          <w:sz w:val="24"/>
          <w:szCs w:val="24"/>
        </w:rPr>
        <w:t>у</w:t>
      </w:r>
      <w:r w:rsidRPr="00F7001F">
        <w:rPr>
          <w:rFonts w:ascii="Times New Roman" w:hAnsi="Times New Roman" w:cs="Times New Roman"/>
          <w:sz w:val="24"/>
          <w:szCs w:val="24"/>
        </w:rPr>
        <w:t>де, в социально значимых трудовых акциях);</w:t>
      </w:r>
    </w:p>
    <w:p w:rsidR="006A326B" w:rsidRPr="00F7001F" w:rsidRDefault="006A326B" w:rsidP="006A326B">
      <w:pPr>
        <w:pStyle w:val="a6"/>
        <w:numPr>
          <w:ilvl w:val="0"/>
          <w:numId w:val="2"/>
        </w:numPr>
        <w:spacing w:line="240" w:lineRule="auto"/>
        <w:rPr>
          <w:rFonts w:ascii="Times New Roman" w:hAnsi="Times New Roman" w:cs="Times New Roman"/>
          <w:sz w:val="24"/>
          <w:szCs w:val="24"/>
        </w:rPr>
      </w:pPr>
      <w:r w:rsidRPr="00F7001F">
        <w:rPr>
          <w:rFonts w:ascii="Times New Roman" w:hAnsi="Times New Roman" w:cs="Times New Roman"/>
          <w:sz w:val="24"/>
          <w:szCs w:val="24"/>
        </w:rPr>
        <w:t>спортивная деятельность (освоение основ физической культуры, знакомство с ра</w:t>
      </w:r>
      <w:r w:rsidRPr="00F7001F">
        <w:rPr>
          <w:rFonts w:ascii="Times New Roman" w:hAnsi="Times New Roman" w:cs="Times New Roman"/>
          <w:sz w:val="24"/>
          <w:szCs w:val="24"/>
        </w:rPr>
        <w:t>з</w:t>
      </w:r>
      <w:r w:rsidRPr="00F7001F">
        <w:rPr>
          <w:rFonts w:ascii="Times New Roman" w:hAnsi="Times New Roman" w:cs="Times New Roman"/>
          <w:sz w:val="24"/>
          <w:szCs w:val="24"/>
        </w:rPr>
        <w:t>личными видами спорта, опыт участия в спортивных соревнованиях).</w:t>
      </w:r>
    </w:p>
    <w:p w:rsidR="006A326B" w:rsidRPr="00C71C97" w:rsidRDefault="006A326B" w:rsidP="006A326B">
      <w:pPr>
        <w:ind w:firstLine="360"/>
        <w:outlineLvl w:val="3"/>
        <w:rPr>
          <w:bCs/>
          <w:lang w:eastAsia="ru-RU"/>
        </w:rPr>
      </w:pPr>
      <w:r w:rsidRPr="00C71C97">
        <w:rPr>
          <w:bCs/>
          <w:lang w:eastAsia="ru-RU"/>
        </w:rPr>
        <w:t>Задачи   младших школьников, решаемые в разных видах деятельности</w:t>
      </w:r>
      <w:r w:rsidR="00C00479" w:rsidRPr="00C71C97">
        <w:rPr>
          <w:bCs/>
          <w:lang w:eastAsia="ru-RU"/>
        </w:rPr>
        <w:t>:</w:t>
      </w:r>
    </w:p>
    <w:p w:rsidR="006A326B" w:rsidRPr="00F7001F" w:rsidRDefault="006A326B" w:rsidP="006A326B">
      <w:pPr>
        <w:numPr>
          <w:ilvl w:val="0"/>
          <w:numId w:val="3"/>
        </w:numPr>
        <w:outlineLvl w:val="3"/>
        <w:rPr>
          <w:lang w:eastAsia="ru-RU"/>
        </w:rPr>
      </w:pPr>
      <w:r w:rsidRPr="00F7001F">
        <w:rPr>
          <w:lang w:eastAsia="ru-RU"/>
        </w:rPr>
        <w:t>сделать первые шаги в овладении основами понятийного  мышления (в освоении  содержательного  обобщения, анализа, планирования и рефлексии);</w:t>
      </w:r>
    </w:p>
    <w:p w:rsidR="006A326B" w:rsidRPr="00F7001F" w:rsidRDefault="006A326B" w:rsidP="006A326B">
      <w:pPr>
        <w:numPr>
          <w:ilvl w:val="0"/>
          <w:numId w:val="3"/>
        </w:numPr>
        <w:outlineLvl w:val="3"/>
        <w:rPr>
          <w:lang w:eastAsia="ru-RU"/>
        </w:rPr>
      </w:pPr>
      <w:r w:rsidRPr="00F7001F">
        <w:rPr>
          <w:lang w:eastAsia="ru-RU"/>
        </w:rPr>
        <w:t>научиться самостоятельно конкретизировать поставленные цели и искать средства  их решения;</w:t>
      </w:r>
    </w:p>
    <w:p w:rsidR="006A326B" w:rsidRPr="00F7001F" w:rsidRDefault="006A326B" w:rsidP="006A326B">
      <w:pPr>
        <w:numPr>
          <w:ilvl w:val="0"/>
          <w:numId w:val="3"/>
        </w:numPr>
        <w:outlineLvl w:val="3"/>
        <w:rPr>
          <w:lang w:eastAsia="ru-RU"/>
        </w:rPr>
      </w:pPr>
      <w:r w:rsidRPr="00F7001F">
        <w:rPr>
          <w:lang w:eastAsia="ru-RU"/>
        </w:rPr>
        <w:t>научиться контролировать и оценивать  свою  учебную работу и продвижение в разных видах  деятельности;</w:t>
      </w:r>
    </w:p>
    <w:p w:rsidR="006A326B" w:rsidRPr="00F7001F" w:rsidRDefault="006A326B" w:rsidP="006A326B">
      <w:pPr>
        <w:numPr>
          <w:ilvl w:val="0"/>
          <w:numId w:val="3"/>
        </w:numPr>
        <w:outlineLvl w:val="3"/>
        <w:rPr>
          <w:lang w:eastAsia="ru-RU"/>
        </w:rPr>
      </w:pPr>
      <w:r w:rsidRPr="00F7001F">
        <w:rPr>
          <w:lang w:eastAsia="ru-RU"/>
        </w:rPr>
        <w:t>овладеть коллективными  формами учебной работы и соответствующими  соц</w:t>
      </w:r>
      <w:r w:rsidRPr="00F7001F">
        <w:rPr>
          <w:lang w:eastAsia="ru-RU"/>
        </w:rPr>
        <w:t>и</w:t>
      </w:r>
      <w:r w:rsidRPr="00F7001F">
        <w:rPr>
          <w:lang w:eastAsia="ru-RU"/>
        </w:rPr>
        <w:t>альными навыками;</w:t>
      </w:r>
    </w:p>
    <w:p w:rsidR="006A326B" w:rsidRPr="00F7001F" w:rsidRDefault="006A326B" w:rsidP="006A326B">
      <w:pPr>
        <w:numPr>
          <w:ilvl w:val="0"/>
          <w:numId w:val="3"/>
        </w:numPr>
        <w:outlineLvl w:val="3"/>
        <w:rPr>
          <w:lang w:eastAsia="ru-RU"/>
        </w:rPr>
      </w:pPr>
      <w:r w:rsidRPr="00F7001F">
        <w:rPr>
          <w:lang w:eastAsia="ru-RU"/>
        </w:rPr>
        <w:t>овладеть высшими  видами игры (игра-драматизация, режиссерская  игра, игра по правилам). Научиться удерживать  свой замысел, согласовывать  его с партнерами по игре, воплощать в игровом  действии. Научиться  удерживать правило и след</w:t>
      </w:r>
      <w:r w:rsidRPr="00F7001F">
        <w:rPr>
          <w:lang w:eastAsia="ru-RU"/>
        </w:rPr>
        <w:t>о</w:t>
      </w:r>
      <w:r w:rsidRPr="00F7001F">
        <w:rPr>
          <w:lang w:eastAsia="ru-RU"/>
        </w:rPr>
        <w:t>вать ему;</w:t>
      </w:r>
    </w:p>
    <w:p w:rsidR="006A326B" w:rsidRPr="00F7001F" w:rsidRDefault="006A326B" w:rsidP="006A326B">
      <w:pPr>
        <w:numPr>
          <w:ilvl w:val="0"/>
          <w:numId w:val="3"/>
        </w:numPr>
        <w:outlineLvl w:val="3"/>
        <w:rPr>
          <w:lang w:eastAsia="ru-RU"/>
        </w:rPr>
      </w:pPr>
      <w:r w:rsidRPr="00F7001F">
        <w:rPr>
          <w:lang w:eastAsia="ru-RU"/>
        </w:rPr>
        <w:t>научиться создавать  собственные творческие  замыслы и доводить их до воплощ</w:t>
      </w:r>
      <w:r w:rsidRPr="00F7001F">
        <w:rPr>
          <w:lang w:eastAsia="ru-RU"/>
        </w:rPr>
        <w:t>е</w:t>
      </w:r>
      <w:r w:rsidRPr="00F7001F">
        <w:rPr>
          <w:lang w:eastAsia="ru-RU"/>
        </w:rPr>
        <w:t>ния в творческом продукте. Овладеть средствами и способами  воплощения  собс</w:t>
      </w:r>
      <w:r w:rsidRPr="00F7001F">
        <w:rPr>
          <w:lang w:eastAsia="ru-RU"/>
        </w:rPr>
        <w:t>т</w:t>
      </w:r>
      <w:r w:rsidRPr="00F7001F">
        <w:rPr>
          <w:lang w:eastAsia="ru-RU"/>
        </w:rPr>
        <w:t>венных  замыслов;</w:t>
      </w:r>
    </w:p>
    <w:p w:rsidR="006A326B" w:rsidRPr="00F7001F" w:rsidRDefault="006A326B" w:rsidP="006A326B">
      <w:pPr>
        <w:numPr>
          <w:ilvl w:val="0"/>
          <w:numId w:val="3"/>
        </w:numPr>
        <w:outlineLvl w:val="3"/>
        <w:rPr>
          <w:lang w:eastAsia="ru-RU"/>
        </w:rPr>
      </w:pPr>
      <w:r w:rsidRPr="00F7001F">
        <w:rPr>
          <w:lang w:eastAsia="ru-RU"/>
        </w:rPr>
        <w:t>приобрести навыки самообслуживания, овладеть простыми трудовыми действиями и операциями на уроках технологии и в социальных практиках;</w:t>
      </w:r>
    </w:p>
    <w:p w:rsidR="006A326B" w:rsidRPr="00F7001F" w:rsidRDefault="006A326B" w:rsidP="006A326B">
      <w:pPr>
        <w:numPr>
          <w:ilvl w:val="0"/>
          <w:numId w:val="3"/>
        </w:numPr>
        <w:outlineLvl w:val="3"/>
        <w:rPr>
          <w:lang w:eastAsia="ru-RU"/>
        </w:rPr>
      </w:pPr>
      <w:r w:rsidRPr="00F7001F">
        <w:rPr>
          <w:lang w:eastAsia="ru-RU"/>
        </w:rPr>
        <w:lastRenderedPageBreak/>
        <w:t>приобрести опыт взаимодействия со взрослыми и детьми, освоить  основные  эт</w:t>
      </w:r>
      <w:r w:rsidRPr="00F7001F">
        <w:rPr>
          <w:lang w:eastAsia="ru-RU"/>
        </w:rPr>
        <w:t>и</w:t>
      </w:r>
      <w:r w:rsidRPr="00F7001F">
        <w:rPr>
          <w:lang w:eastAsia="ru-RU"/>
        </w:rPr>
        <w:t>кетные нормы, научиться правильно  выражать свои мысли и чувства.</w:t>
      </w:r>
    </w:p>
    <w:p w:rsidR="006A326B" w:rsidRPr="00C71C97" w:rsidRDefault="006A326B" w:rsidP="006A326B">
      <w:pPr>
        <w:ind w:firstLine="360"/>
        <w:outlineLvl w:val="3"/>
        <w:rPr>
          <w:bCs/>
          <w:lang w:eastAsia="ru-RU"/>
        </w:rPr>
      </w:pPr>
      <w:r w:rsidRPr="00C71C97">
        <w:rPr>
          <w:bCs/>
          <w:lang w:eastAsia="ru-RU"/>
        </w:rPr>
        <w:t>Задачи  педагогов, решаемые в ходе  реализации данной  программы</w:t>
      </w:r>
      <w:r w:rsidR="00C00479" w:rsidRPr="00C71C97">
        <w:rPr>
          <w:bCs/>
          <w:lang w:eastAsia="ru-RU"/>
        </w:rPr>
        <w:t>:</w:t>
      </w:r>
    </w:p>
    <w:p w:rsidR="006A326B" w:rsidRPr="00F7001F" w:rsidRDefault="006A326B" w:rsidP="006A326B">
      <w:pPr>
        <w:ind w:left="709" w:hanging="283"/>
        <w:rPr>
          <w:rFonts w:eastAsia="Times New Roman"/>
          <w:lang w:eastAsia="ru-RU"/>
        </w:rPr>
      </w:pPr>
      <w:r w:rsidRPr="00F7001F">
        <w:t>- обеспечива</w:t>
      </w:r>
      <w:r w:rsidR="00C71C97">
        <w:t>ть</w:t>
      </w:r>
      <w:r w:rsidRPr="00F7001F">
        <w:t xml:space="preserve"> многообразие организационно-учебных и внеучебных форм освоения программы (уроки, занятия, конкурсы, выставки, соревнования, презентации и пр.);</w:t>
      </w:r>
    </w:p>
    <w:p w:rsidR="006A326B" w:rsidRPr="00F7001F" w:rsidRDefault="006A326B" w:rsidP="006A326B">
      <w:pPr>
        <w:pStyle w:val="a6"/>
        <w:numPr>
          <w:ilvl w:val="0"/>
          <w:numId w:val="4"/>
        </w:numPr>
        <w:spacing w:line="240" w:lineRule="auto"/>
        <w:ind w:left="709" w:hanging="283"/>
        <w:rPr>
          <w:rFonts w:ascii="Times New Roman" w:hAnsi="Times New Roman" w:cs="Times New Roman"/>
          <w:sz w:val="24"/>
          <w:szCs w:val="24"/>
        </w:rPr>
      </w:pPr>
      <w:r w:rsidRPr="00F7001F">
        <w:rPr>
          <w:rFonts w:ascii="Times New Roman" w:hAnsi="Times New Roman" w:cs="Times New Roman"/>
          <w:sz w:val="24"/>
          <w:szCs w:val="24"/>
        </w:rPr>
        <w:t>способств</w:t>
      </w:r>
      <w:r w:rsidR="00C71C97">
        <w:rPr>
          <w:rFonts w:ascii="Times New Roman" w:hAnsi="Times New Roman" w:cs="Times New Roman"/>
          <w:sz w:val="24"/>
          <w:szCs w:val="24"/>
        </w:rPr>
        <w:t>овать</w:t>
      </w:r>
      <w:r w:rsidRPr="00F7001F">
        <w:rPr>
          <w:rFonts w:ascii="Times New Roman" w:hAnsi="Times New Roman" w:cs="Times New Roman"/>
          <w:sz w:val="24"/>
          <w:szCs w:val="24"/>
        </w:rPr>
        <w:t xml:space="preserve"> освоению обучающимися высших форм игровой деятельности и создает комфортные условия для своевременной смены ведущей деятельности (и</w:t>
      </w:r>
      <w:r w:rsidRPr="00F7001F">
        <w:rPr>
          <w:rFonts w:ascii="Times New Roman" w:hAnsi="Times New Roman" w:cs="Times New Roman"/>
          <w:sz w:val="24"/>
          <w:szCs w:val="24"/>
        </w:rPr>
        <w:t>г</w:t>
      </w:r>
      <w:r w:rsidRPr="00F7001F">
        <w:rPr>
          <w:rFonts w:ascii="Times New Roman" w:hAnsi="Times New Roman" w:cs="Times New Roman"/>
          <w:sz w:val="24"/>
          <w:szCs w:val="24"/>
        </w:rPr>
        <w:t>ровой на учебную) и превращения игры из непосредственной цели в средство р</w:t>
      </w:r>
      <w:r w:rsidRPr="00F7001F">
        <w:rPr>
          <w:rFonts w:ascii="Times New Roman" w:hAnsi="Times New Roman" w:cs="Times New Roman"/>
          <w:sz w:val="24"/>
          <w:szCs w:val="24"/>
        </w:rPr>
        <w:t>е</w:t>
      </w:r>
      <w:r w:rsidRPr="00F7001F">
        <w:rPr>
          <w:rFonts w:ascii="Times New Roman" w:hAnsi="Times New Roman" w:cs="Times New Roman"/>
          <w:sz w:val="24"/>
          <w:szCs w:val="24"/>
        </w:rPr>
        <w:t>шения учебных задач;</w:t>
      </w:r>
    </w:p>
    <w:p w:rsidR="006A326B" w:rsidRPr="00F7001F" w:rsidRDefault="006A326B" w:rsidP="006A326B">
      <w:pPr>
        <w:pStyle w:val="a6"/>
        <w:numPr>
          <w:ilvl w:val="0"/>
          <w:numId w:val="4"/>
        </w:numPr>
        <w:spacing w:line="240" w:lineRule="auto"/>
        <w:ind w:left="709" w:hanging="283"/>
        <w:rPr>
          <w:rFonts w:ascii="Times New Roman" w:hAnsi="Times New Roman" w:cs="Times New Roman"/>
          <w:sz w:val="24"/>
          <w:szCs w:val="24"/>
        </w:rPr>
      </w:pPr>
      <w:r w:rsidRPr="00F7001F">
        <w:rPr>
          <w:rFonts w:ascii="Times New Roman" w:hAnsi="Times New Roman" w:cs="Times New Roman"/>
          <w:sz w:val="24"/>
          <w:szCs w:val="24"/>
        </w:rPr>
        <w:t>формир</w:t>
      </w:r>
      <w:r w:rsidR="00C71C97">
        <w:rPr>
          <w:rFonts w:ascii="Times New Roman" w:hAnsi="Times New Roman" w:cs="Times New Roman"/>
          <w:sz w:val="24"/>
          <w:szCs w:val="24"/>
        </w:rPr>
        <w:t>овать</w:t>
      </w:r>
      <w:r w:rsidRPr="00F7001F">
        <w:rPr>
          <w:rFonts w:ascii="Times New Roman" w:hAnsi="Times New Roman" w:cs="Times New Roman"/>
          <w:sz w:val="24"/>
          <w:szCs w:val="24"/>
        </w:rPr>
        <w:t xml:space="preserve"> учебную деятельность младших школьников (организ</w:t>
      </w:r>
      <w:r w:rsidR="00C71C97">
        <w:rPr>
          <w:rFonts w:ascii="Times New Roman" w:hAnsi="Times New Roman" w:cs="Times New Roman"/>
          <w:sz w:val="24"/>
          <w:szCs w:val="24"/>
        </w:rPr>
        <w:t>овать</w:t>
      </w:r>
      <w:r w:rsidRPr="00F7001F">
        <w:rPr>
          <w:rFonts w:ascii="Times New Roman" w:hAnsi="Times New Roman" w:cs="Times New Roman"/>
          <w:sz w:val="24"/>
          <w:szCs w:val="24"/>
        </w:rPr>
        <w:t xml:space="preserve"> постано</w:t>
      </w:r>
      <w:r w:rsidRPr="00F7001F">
        <w:rPr>
          <w:rFonts w:ascii="Times New Roman" w:hAnsi="Times New Roman" w:cs="Times New Roman"/>
          <w:sz w:val="24"/>
          <w:szCs w:val="24"/>
        </w:rPr>
        <w:t>в</w:t>
      </w:r>
      <w:r w:rsidRPr="00F7001F">
        <w:rPr>
          <w:rFonts w:ascii="Times New Roman" w:hAnsi="Times New Roman" w:cs="Times New Roman"/>
          <w:sz w:val="24"/>
          <w:szCs w:val="24"/>
        </w:rPr>
        <w:t>ку учебных целей, созда</w:t>
      </w:r>
      <w:r w:rsidR="00C71C97">
        <w:rPr>
          <w:rFonts w:ascii="Times New Roman" w:hAnsi="Times New Roman" w:cs="Times New Roman"/>
          <w:sz w:val="24"/>
          <w:szCs w:val="24"/>
        </w:rPr>
        <w:t>вать</w:t>
      </w:r>
      <w:r w:rsidRPr="00F7001F">
        <w:rPr>
          <w:rFonts w:ascii="Times New Roman" w:hAnsi="Times New Roman" w:cs="Times New Roman"/>
          <w:sz w:val="24"/>
          <w:szCs w:val="24"/>
        </w:rPr>
        <w:t xml:space="preserve"> условия для их «присвоения» и самостоятельной ко</w:t>
      </w:r>
      <w:r w:rsidRPr="00F7001F">
        <w:rPr>
          <w:rFonts w:ascii="Times New Roman" w:hAnsi="Times New Roman" w:cs="Times New Roman"/>
          <w:sz w:val="24"/>
          <w:szCs w:val="24"/>
        </w:rPr>
        <w:t>н</w:t>
      </w:r>
      <w:r w:rsidRPr="00F7001F">
        <w:rPr>
          <w:rFonts w:ascii="Times New Roman" w:hAnsi="Times New Roman" w:cs="Times New Roman"/>
          <w:sz w:val="24"/>
          <w:szCs w:val="24"/>
        </w:rPr>
        <w:t>кретизации учениками; побужда</w:t>
      </w:r>
      <w:r w:rsidR="00C71C97">
        <w:rPr>
          <w:rFonts w:ascii="Times New Roman" w:hAnsi="Times New Roman" w:cs="Times New Roman"/>
          <w:sz w:val="24"/>
          <w:szCs w:val="24"/>
        </w:rPr>
        <w:t>ть</w:t>
      </w:r>
      <w:r w:rsidRPr="00F7001F">
        <w:rPr>
          <w:rFonts w:ascii="Times New Roman" w:hAnsi="Times New Roman" w:cs="Times New Roman"/>
          <w:sz w:val="24"/>
          <w:szCs w:val="24"/>
        </w:rPr>
        <w:t xml:space="preserve"> и поддержива</w:t>
      </w:r>
      <w:r w:rsidR="00C71C97">
        <w:rPr>
          <w:rFonts w:ascii="Times New Roman" w:hAnsi="Times New Roman" w:cs="Times New Roman"/>
          <w:sz w:val="24"/>
          <w:szCs w:val="24"/>
        </w:rPr>
        <w:t>ть</w:t>
      </w:r>
      <w:r w:rsidRPr="00F7001F">
        <w:rPr>
          <w:rFonts w:ascii="Times New Roman" w:hAnsi="Times New Roman" w:cs="Times New Roman"/>
          <w:sz w:val="24"/>
          <w:szCs w:val="24"/>
        </w:rPr>
        <w:t xml:space="preserve"> детские инициативы, напра</w:t>
      </w:r>
      <w:r w:rsidRPr="00F7001F">
        <w:rPr>
          <w:rFonts w:ascii="Times New Roman" w:hAnsi="Times New Roman" w:cs="Times New Roman"/>
          <w:sz w:val="24"/>
          <w:szCs w:val="24"/>
        </w:rPr>
        <w:t>в</w:t>
      </w:r>
      <w:r w:rsidRPr="00F7001F">
        <w:rPr>
          <w:rFonts w:ascii="Times New Roman" w:hAnsi="Times New Roman" w:cs="Times New Roman"/>
          <w:sz w:val="24"/>
          <w:szCs w:val="24"/>
        </w:rPr>
        <w:t>ленные на поиск средств и способов достижения учебных целей; организ</w:t>
      </w:r>
      <w:r w:rsidR="00C71C97">
        <w:rPr>
          <w:rFonts w:ascii="Times New Roman" w:hAnsi="Times New Roman" w:cs="Times New Roman"/>
          <w:sz w:val="24"/>
          <w:szCs w:val="24"/>
        </w:rPr>
        <w:t>овать</w:t>
      </w:r>
      <w:r w:rsidRPr="00F7001F">
        <w:rPr>
          <w:rFonts w:ascii="Times New Roman" w:hAnsi="Times New Roman" w:cs="Times New Roman"/>
          <w:sz w:val="24"/>
          <w:szCs w:val="24"/>
        </w:rPr>
        <w:t xml:space="preserve"> у</w:t>
      </w:r>
      <w:r w:rsidRPr="00F7001F">
        <w:rPr>
          <w:rFonts w:ascii="Times New Roman" w:hAnsi="Times New Roman" w:cs="Times New Roman"/>
          <w:sz w:val="24"/>
          <w:szCs w:val="24"/>
        </w:rPr>
        <w:t>с</w:t>
      </w:r>
      <w:r w:rsidRPr="00F7001F">
        <w:rPr>
          <w:rFonts w:ascii="Times New Roman" w:hAnsi="Times New Roman" w:cs="Times New Roman"/>
          <w:sz w:val="24"/>
          <w:szCs w:val="24"/>
        </w:rPr>
        <w:t>воение знаний посредством коллективных форм учебной работы; осуществля</w:t>
      </w:r>
      <w:r w:rsidR="00C71C97">
        <w:rPr>
          <w:rFonts w:ascii="Times New Roman" w:hAnsi="Times New Roman" w:cs="Times New Roman"/>
          <w:sz w:val="24"/>
          <w:szCs w:val="24"/>
        </w:rPr>
        <w:t>т</w:t>
      </w:r>
      <w:r w:rsidR="00C71C97">
        <w:rPr>
          <w:rFonts w:ascii="Times New Roman" w:hAnsi="Times New Roman" w:cs="Times New Roman"/>
          <w:sz w:val="24"/>
          <w:szCs w:val="24"/>
        </w:rPr>
        <w:t>ь</w:t>
      </w:r>
      <w:r w:rsidRPr="00F7001F">
        <w:rPr>
          <w:rFonts w:ascii="Times New Roman" w:hAnsi="Times New Roman" w:cs="Times New Roman"/>
          <w:sz w:val="24"/>
          <w:szCs w:val="24"/>
        </w:rPr>
        <w:t>функции контроля и оценки, постепенно передавая их ученикам);</w:t>
      </w:r>
    </w:p>
    <w:p w:rsidR="006A326B" w:rsidRPr="00F7001F" w:rsidRDefault="006A326B" w:rsidP="006A326B">
      <w:pPr>
        <w:pStyle w:val="a6"/>
        <w:numPr>
          <w:ilvl w:val="0"/>
          <w:numId w:val="4"/>
        </w:numPr>
        <w:spacing w:line="240" w:lineRule="auto"/>
        <w:ind w:left="709" w:hanging="283"/>
        <w:rPr>
          <w:rFonts w:ascii="Times New Roman" w:hAnsi="Times New Roman" w:cs="Times New Roman"/>
          <w:sz w:val="24"/>
          <w:szCs w:val="24"/>
        </w:rPr>
      </w:pPr>
      <w:r w:rsidRPr="00F7001F">
        <w:rPr>
          <w:rFonts w:ascii="Times New Roman" w:hAnsi="Times New Roman" w:cs="Times New Roman"/>
          <w:sz w:val="24"/>
          <w:szCs w:val="24"/>
        </w:rPr>
        <w:t>созда</w:t>
      </w:r>
      <w:r w:rsidR="00C71C97">
        <w:rPr>
          <w:rFonts w:ascii="Times New Roman" w:hAnsi="Times New Roman" w:cs="Times New Roman"/>
          <w:sz w:val="24"/>
          <w:szCs w:val="24"/>
        </w:rPr>
        <w:t>вать</w:t>
      </w:r>
      <w:r w:rsidRPr="00F7001F">
        <w:rPr>
          <w:rFonts w:ascii="Times New Roman" w:hAnsi="Times New Roman" w:cs="Times New Roman"/>
          <w:sz w:val="24"/>
          <w:szCs w:val="24"/>
        </w:rPr>
        <w:t xml:space="preserve"> условия для продуктивной творческой деятельности ребенка (совместно с учениками став</w:t>
      </w:r>
      <w:r w:rsidR="00C71C97">
        <w:rPr>
          <w:rFonts w:ascii="Times New Roman" w:hAnsi="Times New Roman" w:cs="Times New Roman"/>
          <w:sz w:val="24"/>
          <w:szCs w:val="24"/>
        </w:rPr>
        <w:t>ить</w:t>
      </w:r>
      <w:r w:rsidRPr="00F7001F">
        <w:rPr>
          <w:rFonts w:ascii="Times New Roman" w:hAnsi="Times New Roman" w:cs="Times New Roman"/>
          <w:sz w:val="24"/>
          <w:szCs w:val="24"/>
        </w:rPr>
        <w:t xml:space="preserve"> творческие задачи и способств</w:t>
      </w:r>
      <w:r w:rsidR="00C71C97">
        <w:rPr>
          <w:rFonts w:ascii="Times New Roman" w:hAnsi="Times New Roman" w:cs="Times New Roman"/>
          <w:sz w:val="24"/>
          <w:szCs w:val="24"/>
        </w:rPr>
        <w:t xml:space="preserve">овать </w:t>
      </w:r>
      <w:r w:rsidRPr="00F7001F">
        <w:rPr>
          <w:rFonts w:ascii="Times New Roman" w:hAnsi="Times New Roman" w:cs="Times New Roman"/>
          <w:sz w:val="24"/>
          <w:szCs w:val="24"/>
        </w:rPr>
        <w:t>возникновению у детей их собственных замыслов);</w:t>
      </w:r>
    </w:p>
    <w:p w:rsidR="006A326B" w:rsidRPr="00F7001F" w:rsidRDefault="006A326B" w:rsidP="006A326B">
      <w:pPr>
        <w:pStyle w:val="a6"/>
        <w:numPr>
          <w:ilvl w:val="0"/>
          <w:numId w:val="4"/>
        </w:numPr>
        <w:spacing w:line="240" w:lineRule="auto"/>
        <w:ind w:left="709" w:hanging="283"/>
        <w:rPr>
          <w:rFonts w:ascii="Times New Roman" w:hAnsi="Times New Roman" w:cs="Times New Roman"/>
          <w:sz w:val="24"/>
          <w:szCs w:val="24"/>
        </w:rPr>
      </w:pPr>
      <w:r w:rsidRPr="00F7001F">
        <w:rPr>
          <w:rFonts w:ascii="Times New Roman" w:hAnsi="Times New Roman" w:cs="Times New Roman"/>
          <w:sz w:val="24"/>
          <w:szCs w:val="24"/>
        </w:rPr>
        <w:t>поддержива</w:t>
      </w:r>
      <w:r w:rsidR="00C71C97">
        <w:rPr>
          <w:rFonts w:ascii="Times New Roman" w:hAnsi="Times New Roman" w:cs="Times New Roman"/>
          <w:sz w:val="24"/>
          <w:szCs w:val="24"/>
        </w:rPr>
        <w:t>ть</w:t>
      </w:r>
      <w:r w:rsidRPr="00F7001F">
        <w:rPr>
          <w:rFonts w:ascii="Times New Roman" w:hAnsi="Times New Roman" w:cs="Times New Roman"/>
          <w:sz w:val="24"/>
          <w:szCs w:val="24"/>
        </w:rPr>
        <w:t xml:space="preserve"> детские инициативы и помога</w:t>
      </w:r>
      <w:r w:rsidR="00C71C97">
        <w:rPr>
          <w:rFonts w:ascii="Times New Roman" w:hAnsi="Times New Roman" w:cs="Times New Roman"/>
          <w:sz w:val="24"/>
          <w:szCs w:val="24"/>
        </w:rPr>
        <w:t>ть</w:t>
      </w:r>
      <w:r w:rsidRPr="00F7001F">
        <w:rPr>
          <w:rFonts w:ascii="Times New Roman" w:hAnsi="Times New Roman" w:cs="Times New Roman"/>
          <w:sz w:val="24"/>
          <w:szCs w:val="24"/>
        </w:rPr>
        <w:t xml:space="preserve"> в их осуществлении; обеспечива</w:t>
      </w:r>
      <w:r w:rsidR="00C71C97">
        <w:rPr>
          <w:rFonts w:ascii="Times New Roman" w:hAnsi="Times New Roman" w:cs="Times New Roman"/>
          <w:sz w:val="24"/>
          <w:szCs w:val="24"/>
        </w:rPr>
        <w:t>ть</w:t>
      </w:r>
      <w:r w:rsidRPr="00F7001F">
        <w:rPr>
          <w:rFonts w:ascii="Times New Roman" w:hAnsi="Times New Roman" w:cs="Times New Roman"/>
          <w:sz w:val="24"/>
          <w:szCs w:val="24"/>
        </w:rPr>
        <w:t xml:space="preserve"> презентацию и социальную оценку результатов творчества учеников через выста</w:t>
      </w:r>
      <w:r w:rsidRPr="00F7001F">
        <w:rPr>
          <w:rFonts w:ascii="Times New Roman" w:hAnsi="Times New Roman" w:cs="Times New Roman"/>
          <w:sz w:val="24"/>
          <w:szCs w:val="24"/>
        </w:rPr>
        <w:t>в</w:t>
      </w:r>
      <w:r w:rsidRPr="00F7001F">
        <w:rPr>
          <w:rFonts w:ascii="Times New Roman" w:hAnsi="Times New Roman" w:cs="Times New Roman"/>
          <w:sz w:val="24"/>
          <w:szCs w:val="24"/>
        </w:rPr>
        <w:t>ки, конкурсы, фестивали, детскую периодическую печать и т. п.;</w:t>
      </w:r>
    </w:p>
    <w:p w:rsidR="006A326B" w:rsidRPr="00F7001F" w:rsidRDefault="006A326B" w:rsidP="006A326B">
      <w:pPr>
        <w:pStyle w:val="a6"/>
        <w:numPr>
          <w:ilvl w:val="0"/>
          <w:numId w:val="4"/>
        </w:numPr>
        <w:spacing w:line="240" w:lineRule="auto"/>
        <w:ind w:left="709" w:hanging="283"/>
        <w:rPr>
          <w:rFonts w:ascii="Times New Roman" w:hAnsi="Times New Roman" w:cs="Times New Roman"/>
          <w:sz w:val="24"/>
          <w:szCs w:val="24"/>
        </w:rPr>
      </w:pPr>
      <w:r w:rsidRPr="00F7001F">
        <w:rPr>
          <w:rFonts w:ascii="Times New Roman" w:hAnsi="Times New Roman" w:cs="Times New Roman"/>
          <w:sz w:val="24"/>
          <w:szCs w:val="24"/>
        </w:rPr>
        <w:t>созда</w:t>
      </w:r>
      <w:r w:rsidR="00C71C97">
        <w:rPr>
          <w:rFonts w:ascii="Times New Roman" w:hAnsi="Times New Roman" w:cs="Times New Roman"/>
          <w:sz w:val="24"/>
          <w:szCs w:val="24"/>
        </w:rPr>
        <w:t>вать</w:t>
      </w:r>
      <w:r w:rsidRPr="00F7001F">
        <w:rPr>
          <w:rFonts w:ascii="Times New Roman" w:hAnsi="Times New Roman" w:cs="Times New Roman"/>
          <w:sz w:val="24"/>
          <w:szCs w:val="24"/>
        </w:rPr>
        <w:t xml:space="preserve"> пространство для социальных практик младших школьников и приобщ</w:t>
      </w:r>
      <w:r w:rsidRPr="00F7001F">
        <w:rPr>
          <w:rFonts w:ascii="Times New Roman" w:hAnsi="Times New Roman" w:cs="Times New Roman"/>
          <w:sz w:val="24"/>
          <w:szCs w:val="24"/>
        </w:rPr>
        <w:t>е</w:t>
      </w:r>
      <w:r w:rsidRPr="00F7001F">
        <w:rPr>
          <w:rFonts w:ascii="Times New Roman" w:hAnsi="Times New Roman" w:cs="Times New Roman"/>
          <w:sz w:val="24"/>
          <w:szCs w:val="24"/>
        </w:rPr>
        <w:t>ния их к общественно значимым делам.</w:t>
      </w:r>
    </w:p>
    <w:p w:rsidR="006A326B" w:rsidRPr="00C71C97" w:rsidRDefault="006A326B" w:rsidP="006A326B">
      <w:pPr>
        <w:ind w:firstLine="426"/>
        <w:rPr>
          <w:bCs/>
        </w:rPr>
      </w:pPr>
      <w:r w:rsidRPr="00C71C97">
        <w:rPr>
          <w:bCs/>
        </w:rPr>
        <w:t>Задачи родителей (законных представителей)</w:t>
      </w:r>
    </w:p>
    <w:p w:rsidR="006A326B" w:rsidRPr="00F7001F" w:rsidRDefault="006A326B" w:rsidP="006A326B">
      <w:pPr>
        <w:ind w:firstLine="708"/>
      </w:pPr>
    </w:p>
    <w:p w:rsidR="006A326B" w:rsidRPr="00F7001F" w:rsidRDefault="006A326B" w:rsidP="006A326B">
      <w:r w:rsidRPr="00F7001F">
        <w:t>- обеспечить посещение обучающимися занятий согласно учебному расписанию и иных школьных мероприятий, предусмотренных документами, регламентирующими образов</w:t>
      </w:r>
      <w:r w:rsidRPr="00F7001F">
        <w:t>а</w:t>
      </w:r>
      <w:r w:rsidRPr="00F7001F">
        <w:t>тельную и воспитательную деятельность школы;</w:t>
      </w:r>
    </w:p>
    <w:p w:rsidR="006A326B" w:rsidRPr="00F7001F" w:rsidRDefault="006A326B" w:rsidP="006A326B">
      <w:r w:rsidRPr="00F7001F">
        <w:t>- обеспечить выполнение обучающимися домашних заданий;</w:t>
      </w:r>
    </w:p>
    <w:p w:rsidR="006A326B" w:rsidRPr="00F7001F" w:rsidRDefault="006A326B" w:rsidP="006A326B">
      <w:r w:rsidRPr="00F7001F">
        <w:t>- обеспечить обучающегося за свой счет (за исключением случаев, предусмотренных з</w:t>
      </w:r>
      <w:r w:rsidRPr="00F7001F">
        <w:t>а</w:t>
      </w:r>
      <w:r w:rsidRPr="00F7001F">
        <w:t>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w:t>
      </w:r>
      <w:r w:rsidRPr="00F7001F">
        <w:t>и</w:t>
      </w:r>
      <w:r w:rsidRPr="00F7001F">
        <w:t>надлежностями, спортивной формой и т.п.), в количестве, соответствующем возрасту и потребностями обучающегося.</w:t>
      </w:r>
    </w:p>
    <w:p w:rsidR="006A326B" w:rsidRPr="00F7001F" w:rsidRDefault="006A326B" w:rsidP="006A326B">
      <w:r w:rsidRPr="00F7001F">
        <w:tab/>
        <w:t>Родители (законные представители) вправе принимать участие в управлении МОУ ИРМО «</w:t>
      </w:r>
      <w:r w:rsidR="00F23F4C">
        <w:t>Лыловская НШДС»</w:t>
      </w:r>
      <w:r w:rsidRPr="00F7001F">
        <w:t>, защищать законные права и интересы ребёнка.</w:t>
      </w:r>
    </w:p>
    <w:p w:rsidR="006A326B" w:rsidRPr="00F7001F" w:rsidRDefault="006A326B" w:rsidP="006A326B">
      <w:pPr>
        <w:pStyle w:val="a8"/>
        <w:spacing w:after="0"/>
        <w:rPr>
          <w:b/>
          <w:bCs/>
        </w:rPr>
      </w:pPr>
      <w:r w:rsidRPr="00F7001F">
        <w:rPr>
          <w:b/>
          <w:bCs/>
        </w:rPr>
        <w:t xml:space="preserve">   </w:t>
      </w:r>
    </w:p>
    <w:p w:rsidR="006A326B" w:rsidRPr="00F7001F" w:rsidRDefault="006A326B" w:rsidP="006A326B"/>
    <w:p w:rsidR="00BB6D39" w:rsidRDefault="00EA56C3" w:rsidP="00197BF7">
      <w:pPr>
        <w:pStyle w:val="3"/>
        <w:numPr>
          <w:ilvl w:val="1"/>
          <w:numId w:val="120"/>
        </w:numPr>
        <w:spacing w:before="0" w:after="0"/>
        <w:rPr>
          <w:rFonts w:ascii="Times New Roman" w:hAnsi="Times New Roman"/>
          <w:sz w:val="24"/>
          <w:szCs w:val="24"/>
        </w:rPr>
      </w:pPr>
      <w:bookmarkStart w:id="0" w:name="_Toc290904609"/>
      <w:bookmarkStart w:id="1" w:name="_Toc290904610"/>
      <w:r w:rsidRPr="00F7001F">
        <w:rPr>
          <w:rFonts w:ascii="Times New Roman" w:hAnsi="Times New Roman"/>
          <w:sz w:val="24"/>
          <w:szCs w:val="24"/>
        </w:rPr>
        <w:t xml:space="preserve">Планируемые результаты освоения обучающимися </w:t>
      </w:r>
      <w:r w:rsidR="007C5DFA" w:rsidRPr="00F7001F">
        <w:rPr>
          <w:rFonts w:ascii="Times New Roman" w:hAnsi="Times New Roman"/>
          <w:sz w:val="24"/>
          <w:szCs w:val="24"/>
        </w:rPr>
        <w:t xml:space="preserve">МОУ ИРМО </w:t>
      </w:r>
      <w:r w:rsidRPr="00F7001F">
        <w:rPr>
          <w:rFonts w:ascii="Times New Roman" w:hAnsi="Times New Roman"/>
          <w:sz w:val="24"/>
          <w:szCs w:val="24"/>
        </w:rPr>
        <w:t>«</w:t>
      </w:r>
      <w:r w:rsidR="00F23F4C">
        <w:rPr>
          <w:rFonts w:ascii="Times New Roman" w:hAnsi="Times New Roman"/>
          <w:sz w:val="24"/>
          <w:szCs w:val="24"/>
        </w:rPr>
        <w:t>Лыловская НШДС»</w:t>
      </w:r>
      <w:r w:rsidRPr="00F7001F">
        <w:rPr>
          <w:rFonts w:ascii="Times New Roman" w:hAnsi="Times New Roman"/>
          <w:sz w:val="24"/>
          <w:szCs w:val="24"/>
        </w:rPr>
        <w:t xml:space="preserve"> основной образовательной программы начального общего образования</w:t>
      </w:r>
      <w:bookmarkEnd w:id="0"/>
      <w:bookmarkEnd w:id="1"/>
    </w:p>
    <w:p w:rsidR="00BB5310" w:rsidRPr="00BB5310" w:rsidRDefault="00BB5310" w:rsidP="00C71C97">
      <w:pPr>
        <w:pStyle w:val="a4"/>
        <w:ind w:left="1470" w:firstLine="0"/>
        <w:jc w:val="center"/>
        <w:rPr>
          <w:lang w:val="ru-RU"/>
        </w:rPr>
      </w:pPr>
    </w:p>
    <w:p w:rsidR="00BB6D39" w:rsidRPr="00C00479" w:rsidRDefault="00BB6D39" w:rsidP="00EA56C3">
      <w:pPr>
        <w:pStyle w:val="a8"/>
        <w:spacing w:after="0"/>
        <w:ind w:left="40" w:right="-2" w:firstLine="527"/>
        <w:rPr>
          <w:i/>
        </w:rPr>
      </w:pPr>
      <w:r w:rsidRPr="00F7001F">
        <w:t>Планируемые результаты освоения предметных программ начального общего обр</w:t>
      </w:r>
      <w:r w:rsidRPr="00F7001F">
        <w:t>а</w:t>
      </w:r>
      <w:r w:rsidRPr="00F7001F">
        <w:t>зования представляют собой систему</w:t>
      </w:r>
      <w:r w:rsidRPr="00F7001F">
        <w:rPr>
          <w:rStyle w:val="af"/>
        </w:rPr>
        <w:t xml:space="preserve"> </w:t>
      </w:r>
      <w:r w:rsidRPr="00C71C97">
        <w:rPr>
          <w:rStyle w:val="af"/>
          <w:i w:val="0"/>
        </w:rPr>
        <w:t>обобщенных личностно - ориентированных целей образования</w:t>
      </w:r>
      <w:r w:rsidRPr="00C71C97">
        <w:rPr>
          <w:i/>
        </w:rPr>
        <w:t>,</w:t>
      </w:r>
      <w:r w:rsidRPr="00F7001F">
        <w:t xml:space="preserve"> допуска</w:t>
      </w:r>
      <w:r w:rsidRPr="00F7001F">
        <w:softHyphen/>
        <w:t>ющих дальнейшее уточнение и конкретизацию для определения и выявления всех элементов, подлежащих формированию и оценке. Планируемые результ</w:t>
      </w:r>
      <w:r w:rsidRPr="00F7001F">
        <w:t>а</w:t>
      </w:r>
      <w:r w:rsidRPr="00F7001F">
        <w:t>ты отражают общую идеологию проекта: ориентацию на</w:t>
      </w:r>
      <w:r w:rsidRPr="00F7001F">
        <w:rPr>
          <w:rStyle w:val="af"/>
        </w:rPr>
        <w:t xml:space="preserve"> </w:t>
      </w:r>
      <w:r w:rsidRPr="00C71C97">
        <w:rPr>
          <w:rStyle w:val="af"/>
          <w:i w:val="0"/>
        </w:rPr>
        <w:t>результаты образования</w:t>
      </w:r>
      <w:r w:rsidRPr="00C71C97">
        <w:rPr>
          <w:i/>
        </w:rPr>
        <w:t>,</w:t>
      </w:r>
      <w:r w:rsidRPr="00F7001F">
        <w:t xml:space="preserve"> подход к стандарту как </w:t>
      </w:r>
      <w:r w:rsidRPr="00C00479">
        <w:rPr>
          <w:i/>
        </w:rPr>
        <w:t>к</w:t>
      </w:r>
      <w:r w:rsidRPr="00C00479">
        <w:rPr>
          <w:rStyle w:val="af"/>
          <w:i w:val="0"/>
        </w:rPr>
        <w:t xml:space="preserve"> общественному договору</w:t>
      </w:r>
      <w:r w:rsidRPr="00F7001F">
        <w:t>, ориентацию на</w:t>
      </w:r>
      <w:r w:rsidRPr="00F7001F">
        <w:rPr>
          <w:rStyle w:val="af"/>
        </w:rPr>
        <w:t xml:space="preserve"> </w:t>
      </w:r>
      <w:r w:rsidRPr="00C71C97">
        <w:rPr>
          <w:rStyle w:val="af"/>
          <w:i w:val="0"/>
        </w:rPr>
        <w:t>системно</w:t>
      </w:r>
      <w:r w:rsidRPr="00F7001F">
        <w:rPr>
          <w:rStyle w:val="af"/>
        </w:rPr>
        <w:t>-</w:t>
      </w:r>
      <w:r w:rsidRPr="00C00479">
        <w:rPr>
          <w:rStyle w:val="af"/>
          <w:i w:val="0"/>
        </w:rPr>
        <w:t>деятельностный подход</w:t>
      </w:r>
      <w:r w:rsidRPr="00C00479">
        <w:rPr>
          <w:i/>
        </w:rPr>
        <w:t>.</w:t>
      </w:r>
    </w:p>
    <w:p w:rsidR="00BB6D39" w:rsidRPr="00C00479" w:rsidRDefault="00BB6D39" w:rsidP="00BB6D39">
      <w:pPr>
        <w:pStyle w:val="a8"/>
        <w:spacing w:after="0"/>
        <w:ind w:right="-2" w:firstLine="567"/>
        <w:rPr>
          <w:rStyle w:val="61"/>
          <w:rFonts w:ascii="Times New Roman" w:hAnsi="Times New Roman" w:cs="Times New Roman"/>
          <w:i w:val="0"/>
          <w:sz w:val="24"/>
          <w:szCs w:val="24"/>
        </w:rPr>
      </w:pPr>
      <w:r w:rsidRPr="00C00479">
        <w:rPr>
          <w:rStyle w:val="61"/>
          <w:rFonts w:ascii="Times New Roman" w:hAnsi="Times New Roman" w:cs="Times New Roman"/>
          <w:i w:val="0"/>
          <w:sz w:val="24"/>
          <w:szCs w:val="24"/>
        </w:rPr>
        <w:t>В структуре планируемых результатов по каждому предмету выделяются следу</w:t>
      </w:r>
      <w:r w:rsidRPr="00C00479">
        <w:rPr>
          <w:rStyle w:val="61"/>
          <w:rFonts w:ascii="Times New Roman" w:hAnsi="Times New Roman" w:cs="Times New Roman"/>
          <w:i w:val="0"/>
          <w:sz w:val="24"/>
          <w:szCs w:val="24"/>
        </w:rPr>
        <w:t>ю</w:t>
      </w:r>
      <w:r w:rsidRPr="00C00479">
        <w:rPr>
          <w:rStyle w:val="61"/>
          <w:rFonts w:ascii="Times New Roman" w:hAnsi="Times New Roman" w:cs="Times New Roman"/>
          <w:i w:val="0"/>
          <w:sz w:val="24"/>
          <w:szCs w:val="24"/>
        </w:rPr>
        <w:t xml:space="preserve">щие уровни описания: </w:t>
      </w:r>
    </w:p>
    <w:p w:rsidR="00BB6D39" w:rsidRPr="00C00479" w:rsidRDefault="00BB6D39" w:rsidP="00BB6D39">
      <w:pPr>
        <w:pStyle w:val="a8"/>
        <w:spacing w:after="0"/>
        <w:ind w:right="-2" w:firstLine="360"/>
        <w:rPr>
          <w:rStyle w:val="61"/>
          <w:rFonts w:ascii="Times New Roman" w:hAnsi="Times New Roman" w:cs="Times New Roman"/>
          <w:i w:val="0"/>
          <w:sz w:val="24"/>
          <w:szCs w:val="24"/>
        </w:rPr>
      </w:pPr>
      <w:r w:rsidRPr="00C00479">
        <w:rPr>
          <w:rStyle w:val="61"/>
          <w:rFonts w:ascii="Times New Roman" w:hAnsi="Times New Roman" w:cs="Times New Roman"/>
          <w:bCs/>
          <w:i w:val="0"/>
          <w:sz w:val="24"/>
          <w:szCs w:val="24"/>
        </w:rPr>
        <w:lastRenderedPageBreak/>
        <w:t>1. Цели-ориентиры, определяющие ведущие целевые установки и основные ожида</w:t>
      </w:r>
      <w:r w:rsidRPr="00C00479">
        <w:rPr>
          <w:rStyle w:val="61"/>
          <w:rFonts w:ascii="Times New Roman" w:hAnsi="Times New Roman" w:cs="Times New Roman"/>
          <w:bCs/>
          <w:i w:val="0"/>
          <w:sz w:val="24"/>
          <w:szCs w:val="24"/>
        </w:rPr>
        <w:t>е</w:t>
      </w:r>
      <w:r w:rsidRPr="00C00479">
        <w:rPr>
          <w:rStyle w:val="61"/>
          <w:rFonts w:ascii="Times New Roman" w:hAnsi="Times New Roman" w:cs="Times New Roman"/>
          <w:bCs/>
          <w:i w:val="0"/>
          <w:sz w:val="24"/>
          <w:szCs w:val="24"/>
        </w:rPr>
        <w:t xml:space="preserve">мые результаты изучения данного предмета. </w:t>
      </w:r>
      <w:r w:rsidRPr="00C00479">
        <w:rPr>
          <w:rStyle w:val="61"/>
          <w:rFonts w:ascii="Times New Roman" w:hAnsi="Times New Roman" w:cs="Times New Roman"/>
          <w:i w:val="0"/>
          <w:sz w:val="24"/>
          <w:szCs w:val="24"/>
        </w:rPr>
        <w:t>Их включение в структуру планируемых р</w:t>
      </w:r>
      <w:r w:rsidRPr="00C00479">
        <w:rPr>
          <w:rStyle w:val="61"/>
          <w:rFonts w:ascii="Times New Roman" w:hAnsi="Times New Roman" w:cs="Times New Roman"/>
          <w:i w:val="0"/>
          <w:sz w:val="24"/>
          <w:szCs w:val="24"/>
        </w:rPr>
        <w:t>е</w:t>
      </w:r>
      <w:r w:rsidRPr="00C00479">
        <w:rPr>
          <w:rStyle w:val="61"/>
          <w:rFonts w:ascii="Times New Roman" w:hAnsi="Times New Roman" w:cs="Times New Roman"/>
          <w:i w:val="0"/>
          <w:sz w:val="24"/>
          <w:szCs w:val="24"/>
        </w:rPr>
        <w:t>зультатов дает ответ на вопрос: «Ради чего необходимо изучать данный предмет в шк</w:t>
      </w:r>
      <w:r w:rsidRPr="00C00479">
        <w:rPr>
          <w:rStyle w:val="61"/>
          <w:rFonts w:ascii="Times New Roman" w:hAnsi="Times New Roman" w:cs="Times New Roman"/>
          <w:i w:val="0"/>
          <w:sz w:val="24"/>
          <w:szCs w:val="24"/>
        </w:rPr>
        <w:t>о</w:t>
      </w:r>
      <w:r w:rsidRPr="00C00479">
        <w:rPr>
          <w:rStyle w:val="61"/>
          <w:rFonts w:ascii="Times New Roman" w:hAnsi="Times New Roman" w:cs="Times New Roman"/>
          <w:i w:val="0"/>
          <w:sz w:val="24"/>
          <w:szCs w:val="24"/>
        </w:rPr>
        <w:t>ле?» Они описывают основной, сущностный вклад данного предмета в развитие личности обучающегося, в развитие их способностей. Оценка достижения этих целей ведется в ходе процедур, а полученные результаты характеризуют деятельность системы образования на федеральном и региональном уровнях.</w:t>
      </w:r>
    </w:p>
    <w:p w:rsidR="00BB6D39" w:rsidRPr="00C71C97" w:rsidRDefault="00BB6D39" w:rsidP="00BB6D39">
      <w:pPr>
        <w:pStyle w:val="a8"/>
        <w:spacing w:after="0"/>
        <w:ind w:right="-2" w:firstLine="360"/>
        <w:rPr>
          <w:rStyle w:val="61"/>
          <w:rFonts w:ascii="Times New Roman" w:hAnsi="Times New Roman" w:cs="Times New Roman"/>
          <w:i w:val="0"/>
          <w:sz w:val="24"/>
          <w:szCs w:val="24"/>
        </w:rPr>
      </w:pPr>
      <w:r w:rsidRPr="00C00479">
        <w:rPr>
          <w:rStyle w:val="61"/>
          <w:rFonts w:ascii="Times New Roman" w:hAnsi="Times New Roman" w:cs="Times New Roman"/>
          <w:bCs/>
          <w:i w:val="0"/>
          <w:sz w:val="24"/>
          <w:szCs w:val="24"/>
        </w:rPr>
        <w:t xml:space="preserve">2. Цели, характеризующие систему учебных действий в отношении опорного учебного материала. </w:t>
      </w:r>
      <w:r w:rsidRPr="00C00479">
        <w:rPr>
          <w:rStyle w:val="61"/>
          <w:rFonts w:ascii="Times New Roman" w:hAnsi="Times New Roman" w:cs="Times New Roman"/>
          <w:i w:val="0"/>
          <w:sz w:val="24"/>
          <w:szCs w:val="24"/>
        </w:rPr>
        <w:t xml:space="preserve">Планируемые результаты, описывающие эту группу целей, </w:t>
      </w:r>
      <w:r w:rsidRPr="00C71C97">
        <w:rPr>
          <w:rStyle w:val="61"/>
          <w:rFonts w:ascii="Times New Roman" w:hAnsi="Times New Roman" w:cs="Times New Roman"/>
          <w:i w:val="0"/>
          <w:sz w:val="24"/>
          <w:szCs w:val="24"/>
        </w:rPr>
        <w:t>приводятся в бл</w:t>
      </w:r>
      <w:r w:rsidRPr="00C71C97">
        <w:rPr>
          <w:rStyle w:val="61"/>
          <w:rFonts w:ascii="Times New Roman" w:hAnsi="Times New Roman" w:cs="Times New Roman"/>
          <w:i w:val="0"/>
          <w:sz w:val="24"/>
          <w:szCs w:val="24"/>
        </w:rPr>
        <w:t>о</w:t>
      </w:r>
      <w:r w:rsidRPr="00C71C97">
        <w:rPr>
          <w:rStyle w:val="61"/>
          <w:rFonts w:ascii="Times New Roman" w:hAnsi="Times New Roman" w:cs="Times New Roman"/>
          <w:i w:val="0"/>
          <w:sz w:val="24"/>
          <w:szCs w:val="24"/>
        </w:rPr>
        <w:t>ках</w:t>
      </w:r>
      <w:r w:rsidRPr="00C00479">
        <w:rPr>
          <w:rStyle w:val="61"/>
          <w:rFonts w:ascii="Times New Roman" w:hAnsi="Times New Roman" w:cs="Times New Roman"/>
          <w:i w:val="0"/>
          <w:sz w:val="24"/>
          <w:szCs w:val="24"/>
        </w:rPr>
        <w:t xml:space="preserve"> </w:t>
      </w:r>
      <w:r w:rsidRPr="00C71C97">
        <w:rPr>
          <w:rStyle w:val="61"/>
          <w:rFonts w:ascii="Times New Roman" w:hAnsi="Times New Roman" w:cs="Times New Roman"/>
          <w:bCs/>
          <w:i w:val="0"/>
          <w:sz w:val="24"/>
          <w:szCs w:val="24"/>
        </w:rPr>
        <w:t>«Выпускник научится»</w:t>
      </w:r>
      <w:r w:rsidRPr="00C00479">
        <w:rPr>
          <w:rStyle w:val="61"/>
          <w:rFonts w:ascii="Times New Roman" w:hAnsi="Times New Roman" w:cs="Times New Roman"/>
          <w:b/>
          <w:bCs/>
          <w:i w:val="0"/>
          <w:sz w:val="24"/>
          <w:szCs w:val="24"/>
        </w:rPr>
        <w:t xml:space="preserve"> </w:t>
      </w:r>
      <w:r w:rsidRPr="00C00479">
        <w:rPr>
          <w:rStyle w:val="61"/>
          <w:rFonts w:ascii="Times New Roman" w:hAnsi="Times New Roman" w:cs="Times New Roman"/>
          <w:i w:val="0"/>
          <w:sz w:val="24"/>
          <w:szCs w:val="24"/>
        </w:rPr>
        <w:t>к каждому разделу программы. В эту группу включается си</w:t>
      </w:r>
      <w:r w:rsidRPr="00C00479">
        <w:rPr>
          <w:rStyle w:val="61"/>
          <w:rFonts w:ascii="Times New Roman" w:hAnsi="Times New Roman" w:cs="Times New Roman"/>
          <w:i w:val="0"/>
          <w:sz w:val="24"/>
          <w:szCs w:val="24"/>
        </w:rPr>
        <w:t>с</w:t>
      </w:r>
      <w:r w:rsidRPr="00C00479">
        <w:rPr>
          <w:rStyle w:val="61"/>
          <w:rFonts w:ascii="Times New Roman" w:hAnsi="Times New Roman" w:cs="Times New Roman"/>
          <w:i w:val="0"/>
          <w:sz w:val="24"/>
          <w:szCs w:val="24"/>
        </w:rPr>
        <w:t>тема знаний и учебных действий, которая, во-первых, принципиально необходима для у</w:t>
      </w:r>
      <w:r w:rsidRPr="00C00479">
        <w:rPr>
          <w:rStyle w:val="61"/>
          <w:rFonts w:ascii="Times New Roman" w:hAnsi="Times New Roman" w:cs="Times New Roman"/>
          <w:i w:val="0"/>
          <w:sz w:val="24"/>
          <w:szCs w:val="24"/>
        </w:rPr>
        <w:t>с</w:t>
      </w:r>
      <w:r w:rsidRPr="00C00479">
        <w:rPr>
          <w:rStyle w:val="61"/>
          <w:rFonts w:ascii="Times New Roman" w:hAnsi="Times New Roman" w:cs="Times New Roman"/>
          <w:i w:val="0"/>
          <w:sz w:val="24"/>
          <w:szCs w:val="24"/>
        </w:rPr>
        <w:t>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w:t>
      </w:r>
      <w:r w:rsidRPr="00C00479">
        <w:rPr>
          <w:rStyle w:val="61"/>
          <w:rFonts w:ascii="Times New Roman" w:hAnsi="Times New Roman" w:cs="Times New Roman"/>
          <w:i w:val="0"/>
          <w:sz w:val="24"/>
          <w:szCs w:val="24"/>
        </w:rPr>
        <w:t>е</w:t>
      </w:r>
      <w:r w:rsidRPr="00C00479">
        <w:rPr>
          <w:rStyle w:val="61"/>
          <w:rFonts w:ascii="Times New Roman" w:hAnsi="Times New Roman" w:cs="Times New Roman"/>
          <w:i w:val="0"/>
          <w:sz w:val="24"/>
          <w:szCs w:val="24"/>
        </w:rPr>
        <w:t>тей. Достижение результатов этой группы выносится на итоговую оценку, которая осущ</w:t>
      </w:r>
      <w:r w:rsidRPr="00C00479">
        <w:rPr>
          <w:rStyle w:val="61"/>
          <w:rFonts w:ascii="Times New Roman" w:hAnsi="Times New Roman" w:cs="Times New Roman"/>
          <w:i w:val="0"/>
          <w:sz w:val="24"/>
          <w:szCs w:val="24"/>
        </w:rPr>
        <w:t>е</w:t>
      </w:r>
      <w:r w:rsidRPr="00C00479">
        <w:rPr>
          <w:rStyle w:val="61"/>
          <w:rFonts w:ascii="Times New Roman" w:hAnsi="Times New Roman" w:cs="Times New Roman"/>
          <w:i w:val="0"/>
          <w:sz w:val="24"/>
          <w:szCs w:val="24"/>
        </w:rPr>
        <w:t xml:space="preserve">ствляется в ходе обучения  и в конце года. </w:t>
      </w:r>
      <w:r w:rsidRPr="00C71C97">
        <w:rPr>
          <w:rStyle w:val="61"/>
          <w:rFonts w:ascii="Times New Roman" w:hAnsi="Times New Roman" w:cs="Times New Roman"/>
          <w:bCs/>
          <w:i w:val="0"/>
          <w:sz w:val="24"/>
          <w:szCs w:val="24"/>
        </w:rPr>
        <w:t>Успешное выполнение учащимися заданий б</w:t>
      </w:r>
      <w:r w:rsidRPr="00C71C97">
        <w:rPr>
          <w:rStyle w:val="61"/>
          <w:rFonts w:ascii="Times New Roman" w:hAnsi="Times New Roman" w:cs="Times New Roman"/>
          <w:bCs/>
          <w:i w:val="0"/>
          <w:sz w:val="24"/>
          <w:szCs w:val="24"/>
        </w:rPr>
        <w:t>а</w:t>
      </w:r>
      <w:r w:rsidRPr="00C71C97">
        <w:rPr>
          <w:rStyle w:val="61"/>
          <w:rFonts w:ascii="Times New Roman" w:hAnsi="Times New Roman" w:cs="Times New Roman"/>
          <w:bCs/>
          <w:i w:val="0"/>
          <w:sz w:val="24"/>
          <w:szCs w:val="24"/>
        </w:rPr>
        <w:t>зового уровня служит единственным основанием для положительного решения вопроса о возможности перехода на следующую ступень обучения.</w:t>
      </w:r>
    </w:p>
    <w:p w:rsidR="00BB6D39" w:rsidRPr="00C71C97" w:rsidRDefault="00BB6D39" w:rsidP="00BB6D39">
      <w:pPr>
        <w:pStyle w:val="a8"/>
        <w:spacing w:after="0"/>
        <w:ind w:right="-2" w:firstLine="360"/>
        <w:rPr>
          <w:rStyle w:val="61"/>
          <w:rFonts w:ascii="Times New Roman" w:hAnsi="Times New Roman" w:cs="Times New Roman"/>
          <w:bCs/>
          <w:i w:val="0"/>
          <w:sz w:val="24"/>
          <w:szCs w:val="24"/>
        </w:rPr>
      </w:pPr>
      <w:r w:rsidRPr="00C71C97">
        <w:rPr>
          <w:rStyle w:val="61"/>
          <w:rFonts w:ascii="Times New Roman" w:hAnsi="Times New Roman" w:cs="Times New Roman"/>
          <w:bCs/>
          <w:i w:val="0"/>
          <w:sz w:val="24"/>
          <w:szCs w:val="24"/>
        </w:rPr>
        <w:t>3. Цели, характеризующие систему учебных действий в отношении знаний, умений, навыков, расширяющих и углубляющих опорную систему или выступающих как проп</w:t>
      </w:r>
      <w:r w:rsidRPr="00C71C97">
        <w:rPr>
          <w:rStyle w:val="61"/>
          <w:rFonts w:ascii="Times New Roman" w:hAnsi="Times New Roman" w:cs="Times New Roman"/>
          <w:bCs/>
          <w:i w:val="0"/>
          <w:sz w:val="24"/>
          <w:szCs w:val="24"/>
        </w:rPr>
        <w:t>е</w:t>
      </w:r>
      <w:r w:rsidRPr="00C71C97">
        <w:rPr>
          <w:rStyle w:val="61"/>
          <w:rFonts w:ascii="Times New Roman" w:hAnsi="Times New Roman" w:cs="Times New Roman"/>
          <w:bCs/>
          <w:i w:val="0"/>
          <w:sz w:val="24"/>
          <w:szCs w:val="24"/>
        </w:rPr>
        <w:t>девтика для дальнейшего изучения данного предмета.</w:t>
      </w:r>
      <w:r w:rsidRPr="00F7001F">
        <w:rPr>
          <w:rStyle w:val="61"/>
          <w:rFonts w:ascii="Times New Roman" w:hAnsi="Times New Roman" w:cs="Times New Roman"/>
          <w:b/>
          <w:bCs/>
          <w:sz w:val="24"/>
          <w:szCs w:val="24"/>
        </w:rPr>
        <w:t xml:space="preserve"> </w:t>
      </w:r>
      <w:r w:rsidRPr="00C71C97">
        <w:rPr>
          <w:rStyle w:val="61"/>
          <w:rFonts w:ascii="Times New Roman" w:hAnsi="Times New Roman" w:cs="Times New Roman"/>
          <w:i w:val="0"/>
          <w:sz w:val="24"/>
          <w:szCs w:val="24"/>
        </w:rPr>
        <w:t>Планируемые результаты, опис</w:t>
      </w:r>
      <w:r w:rsidRPr="00C71C97">
        <w:rPr>
          <w:rStyle w:val="61"/>
          <w:rFonts w:ascii="Times New Roman" w:hAnsi="Times New Roman" w:cs="Times New Roman"/>
          <w:i w:val="0"/>
          <w:sz w:val="24"/>
          <w:szCs w:val="24"/>
        </w:rPr>
        <w:t>ы</w:t>
      </w:r>
      <w:r w:rsidRPr="00C71C97">
        <w:rPr>
          <w:rStyle w:val="61"/>
          <w:rFonts w:ascii="Times New Roman" w:hAnsi="Times New Roman" w:cs="Times New Roman"/>
          <w:i w:val="0"/>
          <w:sz w:val="24"/>
          <w:szCs w:val="24"/>
        </w:rPr>
        <w:t xml:space="preserve">вающие эту группу целей, приводятся в блоках </w:t>
      </w:r>
      <w:r w:rsidRPr="00C71C97">
        <w:rPr>
          <w:rStyle w:val="61"/>
          <w:rFonts w:ascii="Times New Roman" w:hAnsi="Times New Roman" w:cs="Times New Roman"/>
          <w:bCs/>
          <w:i w:val="0"/>
          <w:sz w:val="24"/>
          <w:szCs w:val="24"/>
        </w:rPr>
        <w:t>«Выпускник получит возможность на</w:t>
      </w:r>
      <w:r w:rsidRPr="00C71C97">
        <w:rPr>
          <w:rStyle w:val="61"/>
          <w:rFonts w:ascii="Times New Roman" w:hAnsi="Times New Roman" w:cs="Times New Roman"/>
          <w:bCs/>
          <w:i w:val="0"/>
          <w:sz w:val="24"/>
          <w:szCs w:val="24"/>
        </w:rPr>
        <w:t>у</w:t>
      </w:r>
      <w:r w:rsidRPr="00C71C97">
        <w:rPr>
          <w:rStyle w:val="61"/>
          <w:rFonts w:ascii="Times New Roman" w:hAnsi="Times New Roman" w:cs="Times New Roman"/>
          <w:bCs/>
          <w:i w:val="0"/>
          <w:sz w:val="24"/>
          <w:szCs w:val="24"/>
        </w:rPr>
        <w:t xml:space="preserve">читься» </w:t>
      </w:r>
      <w:r w:rsidRPr="00C71C97">
        <w:rPr>
          <w:rStyle w:val="61"/>
          <w:rFonts w:ascii="Times New Roman" w:hAnsi="Times New Roman" w:cs="Times New Roman"/>
          <w:i w:val="0"/>
          <w:sz w:val="24"/>
          <w:szCs w:val="24"/>
        </w:rPr>
        <w:t>к каждому разделу программы и выделяются курсивом. Такой уровень достиж</w:t>
      </w:r>
      <w:r w:rsidRPr="00C71C97">
        <w:rPr>
          <w:rStyle w:val="61"/>
          <w:rFonts w:ascii="Times New Roman" w:hAnsi="Times New Roman" w:cs="Times New Roman"/>
          <w:i w:val="0"/>
          <w:sz w:val="24"/>
          <w:szCs w:val="24"/>
        </w:rPr>
        <w:t>е</w:t>
      </w:r>
      <w:r w:rsidRPr="00C71C97">
        <w:rPr>
          <w:rStyle w:val="61"/>
          <w:rFonts w:ascii="Times New Roman" w:hAnsi="Times New Roman" w:cs="Times New Roman"/>
          <w:i w:val="0"/>
          <w:sz w:val="24"/>
          <w:szCs w:val="24"/>
        </w:rPr>
        <w:t>ний могут продемонстрировать только отдельные мотивированные и способные учащи</w:t>
      </w:r>
      <w:r w:rsidRPr="00C71C97">
        <w:rPr>
          <w:rStyle w:val="61"/>
          <w:rFonts w:ascii="Times New Roman" w:hAnsi="Times New Roman" w:cs="Times New Roman"/>
          <w:i w:val="0"/>
          <w:sz w:val="24"/>
          <w:szCs w:val="24"/>
        </w:rPr>
        <w:t>е</w:t>
      </w:r>
      <w:r w:rsidRPr="00C71C97">
        <w:rPr>
          <w:rStyle w:val="61"/>
          <w:rFonts w:ascii="Times New Roman" w:hAnsi="Times New Roman" w:cs="Times New Roman"/>
          <w:i w:val="0"/>
          <w:sz w:val="24"/>
          <w:szCs w:val="24"/>
        </w:rPr>
        <w:t>ся. Оценка достижений этих целей ведется в ходе исследований. Частично задания, орие</w:t>
      </w:r>
      <w:r w:rsidRPr="00C71C97">
        <w:rPr>
          <w:rStyle w:val="61"/>
          <w:rFonts w:ascii="Times New Roman" w:hAnsi="Times New Roman" w:cs="Times New Roman"/>
          <w:i w:val="0"/>
          <w:sz w:val="24"/>
          <w:szCs w:val="24"/>
        </w:rPr>
        <w:t>н</w:t>
      </w:r>
      <w:r w:rsidRPr="00C71C97">
        <w:rPr>
          <w:rStyle w:val="61"/>
          <w:rFonts w:ascii="Times New Roman" w:hAnsi="Times New Roman" w:cs="Times New Roman"/>
          <w:i w:val="0"/>
          <w:sz w:val="24"/>
          <w:szCs w:val="24"/>
        </w:rPr>
        <w:t>тируемые на оценку достижения этой группы, могут включат</w:t>
      </w:r>
      <w:r w:rsidR="001421B4">
        <w:rPr>
          <w:rStyle w:val="61"/>
          <w:rFonts w:ascii="Times New Roman" w:hAnsi="Times New Roman" w:cs="Times New Roman"/>
          <w:i w:val="0"/>
          <w:sz w:val="24"/>
          <w:szCs w:val="24"/>
        </w:rPr>
        <w:t>ь</w:t>
      </w:r>
      <w:r w:rsidRPr="00C71C97">
        <w:rPr>
          <w:rStyle w:val="61"/>
          <w:rFonts w:ascii="Times New Roman" w:hAnsi="Times New Roman" w:cs="Times New Roman"/>
          <w:i w:val="0"/>
          <w:sz w:val="24"/>
          <w:szCs w:val="24"/>
        </w:rPr>
        <w:t>ся в материалы итогового контроля, что дает возможность учащимся продемонстрировать овладение более высок</w:t>
      </w:r>
      <w:r w:rsidRPr="00C71C97">
        <w:rPr>
          <w:rStyle w:val="61"/>
          <w:rFonts w:ascii="Times New Roman" w:hAnsi="Times New Roman" w:cs="Times New Roman"/>
          <w:i w:val="0"/>
          <w:sz w:val="24"/>
          <w:szCs w:val="24"/>
        </w:rPr>
        <w:t>и</w:t>
      </w:r>
      <w:r w:rsidRPr="00C71C97">
        <w:rPr>
          <w:rStyle w:val="61"/>
          <w:rFonts w:ascii="Times New Roman" w:hAnsi="Times New Roman" w:cs="Times New Roman"/>
          <w:i w:val="0"/>
          <w:sz w:val="24"/>
          <w:szCs w:val="24"/>
        </w:rPr>
        <w:t>ми уровнями достижений и выявить динамику роста численности группы наиболее подг</w:t>
      </w:r>
      <w:r w:rsidRPr="00C71C97">
        <w:rPr>
          <w:rStyle w:val="61"/>
          <w:rFonts w:ascii="Times New Roman" w:hAnsi="Times New Roman" w:cs="Times New Roman"/>
          <w:i w:val="0"/>
          <w:sz w:val="24"/>
          <w:szCs w:val="24"/>
        </w:rPr>
        <w:t>о</w:t>
      </w:r>
      <w:r w:rsidRPr="00C71C97">
        <w:rPr>
          <w:rStyle w:val="61"/>
          <w:rFonts w:ascii="Times New Roman" w:hAnsi="Times New Roman" w:cs="Times New Roman"/>
          <w:i w:val="0"/>
          <w:sz w:val="24"/>
          <w:szCs w:val="24"/>
        </w:rPr>
        <w:t xml:space="preserve">товленных учащихся. При этом </w:t>
      </w:r>
      <w:r w:rsidRPr="00C71C97">
        <w:rPr>
          <w:rStyle w:val="61"/>
          <w:rFonts w:ascii="Times New Roman" w:hAnsi="Times New Roman" w:cs="Times New Roman"/>
          <w:bCs/>
          <w:i w:val="0"/>
          <w:sz w:val="24"/>
          <w:szCs w:val="24"/>
        </w:rPr>
        <w:t>невыполнение учащимися заданий этой группы, не явл</w:t>
      </w:r>
      <w:r w:rsidRPr="00C71C97">
        <w:rPr>
          <w:rStyle w:val="61"/>
          <w:rFonts w:ascii="Times New Roman" w:hAnsi="Times New Roman" w:cs="Times New Roman"/>
          <w:bCs/>
          <w:i w:val="0"/>
          <w:sz w:val="24"/>
          <w:szCs w:val="24"/>
        </w:rPr>
        <w:t>я</w:t>
      </w:r>
      <w:r w:rsidRPr="00C71C97">
        <w:rPr>
          <w:rStyle w:val="61"/>
          <w:rFonts w:ascii="Times New Roman" w:hAnsi="Times New Roman" w:cs="Times New Roman"/>
          <w:bCs/>
          <w:i w:val="0"/>
          <w:sz w:val="24"/>
          <w:szCs w:val="24"/>
        </w:rPr>
        <w:t>ется препятствием для переход</w:t>
      </w:r>
      <w:bookmarkStart w:id="2" w:name="_Toc290904611"/>
      <w:r w:rsidR="001421B4">
        <w:rPr>
          <w:rStyle w:val="61"/>
          <w:rFonts w:ascii="Times New Roman" w:hAnsi="Times New Roman" w:cs="Times New Roman"/>
          <w:bCs/>
          <w:i w:val="0"/>
          <w:sz w:val="24"/>
          <w:szCs w:val="24"/>
        </w:rPr>
        <w:t>а на следующий уровень образования.</w:t>
      </w:r>
    </w:p>
    <w:p w:rsidR="00BB5310" w:rsidRPr="00F7001F" w:rsidRDefault="00BB5310" w:rsidP="00BB6D39">
      <w:pPr>
        <w:pStyle w:val="a8"/>
        <w:spacing w:after="0"/>
        <w:ind w:right="-2" w:firstLine="360"/>
        <w:rPr>
          <w:b/>
          <w:bCs/>
          <w:i/>
          <w:iCs/>
          <w:shd w:val="clear" w:color="auto" w:fill="FFFFFF"/>
        </w:rPr>
      </w:pPr>
    </w:p>
    <w:p w:rsidR="00BB6D39" w:rsidRDefault="007C5DFA" w:rsidP="007C5DFA">
      <w:pPr>
        <w:pStyle w:val="110"/>
        <w:keepNext/>
        <w:keepLines/>
        <w:shd w:val="clear" w:color="auto" w:fill="auto"/>
        <w:spacing w:after="0" w:line="240" w:lineRule="auto"/>
        <w:ind w:right="-772"/>
        <w:jc w:val="left"/>
        <w:rPr>
          <w:rFonts w:ascii="Times New Roman" w:hAnsi="Times New Roman" w:cs="Times New Roman"/>
          <w:b/>
          <w:bCs/>
        </w:rPr>
      </w:pPr>
      <w:r w:rsidRPr="00BB5310">
        <w:rPr>
          <w:rFonts w:ascii="Times New Roman" w:hAnsi="Times New Roman" w:cs="Times New Roman"/>
          <w:b/>
          <w:bCs/>
        </w:rPr>
        <w:t xml:space="preserve">1.2.1. </w:t>
      </w:r>
      <w:r w:rsidR="00EA56C3" w:rsidRPr="00BB5310">
        <w:rPr>
          <w:rFonts w:ascii="Times New Roman" w:hAnsi="Times New Roman" w:cs="Times New Roman"/>
          <w:b/>
          <w:bCs/>
        </w:rPr>
        <w:t>Формирование универсальных учебных действии</w:t>
      </w:r>
      <w:bookmarkEnd w:id="2"/>
    </w:p>
    <w:p w:rsidR="00BB5310" w:rsidRPr="00BB5310" w:rsidRDefault="00BB5310" w:rsidP="007C5DFA">
      <w:pPr>
        <w:pStyle w:val="110"/>
        <w:keepNext/>
        <w:keepLines/>
        <w:shd w:val="clear" w:color="auto" w:fill="auto"/>
        <w:spacing w:after="0" w:line="240" w:lineRule="auto"/>
        <w:ind w:right="-772"/>
        <w:jc w:val="left"/>
        <w:rPr>
          <w:rFonts w:ascii="Times New Roman" w:hAnsi="Times New Roman" w:cs="Times New Roman"/>
          <w:b/>
          <w:bCs/>
        </w:rPr>
      </w:pPr>
    </w:p>
    <w:p w:rsidR="00BB6D39" w:rsidRPr="00F7001F" w:rsidRDefault="00BB6D39" w:rsidP="00BB6D39">
      <w:pPr>
        <w:pStyle w:val="110"/>
        <w:keepNext/>
        <w:keepLines/>
        <w:shd w:val="clear" w:color="auto" w:fill="auto"/>
        <w:spacing w:after="0" w:line="240" w:lineRule="auto"/>
        <w:ind w:right="-6" w:firstLine="560"/>
        <w:jc w:val="both"/>
        <w:rPr>
          <w:rFonts w:ascii="Times New Roman" w:hAnsi="Times New Roman" w:cs="Times New Roman"/>
          <w:b/>
          <w:bCs/>
        </w:rPr>
      </w:pPr>
      <w:bookmarkStart w:id="3" w:name="_Toc290904612"/>
      <w:r w:rsidRPr="00FE307E">
        <w:rPr>
          <w:rStyle w:val="91"/>
          <w:rFonts w:ascii="Times New Roman" w:hAnsi="Times New Roman" w:cs="Times New Roman"/>
          <w:b w:val="0"/>
          <w:sz w:val="24"/>
          <w:szCs w:val="24"/>
        </w:rPr>
        <w:t>В</w:t>
      </w:r>
      <w:r w:rsidRPr="00FE307E">
        <w:rPr>
          <w:rFonts w:ascii="Times New Roman" w:hAnsi="Times New Roman" w:cs="Times New Roman"/>
          <w:b/>
        </w:rPr>
        <w:t xml:space="preserve"> </w:t>
      </w:r>
      <w:r w:rsidRPr="00FE307E">
        <w:rPr>
          <w:rFonts w:ascii="Times New Roman" w:hAnsi="Times New Roman" w:cs="Times New Roman"/>
        </w:rPr>
        <w:t>результате изучения</w:t>
      </w:r>
      <w:r w:rsidRPr="00FE307E">
        <w:rPr>
          <w:rStyle w:val="91"/>
          <w:rFonts w:ascii="Times New Roman" w:hAnsi="Times New Roman" w:cs="Times New Roman"/>
          <w:sz w:val="24"/>
          <w:szCs w:val="24"/>
        </w:rPr>
        <w:t xml:space="preserve"> </w:t>
      </w:r>
      <w:r w:rsidRPr="00FE307E">
        <w:rPr>
          <w:rStyle w:val="91"/>
          <w:rFonts w:ascii="Times New Roman" w:hAnsi="Times New Roman" w:cs="Times New Roman"/>
          <w:b w:val="0"/>
          <w:sz w:val="24"/>
          <w:szCs w:val="24"/>
        </w:rPr>
        <w:t>всех без исключения предметов</w:t>
      </w:r>
      <w:r w:rsidRPr="00F7001F">
        <w:rPr>
          <w:rFonts w:ascii="Times New Roman" w:hAnsi="Times New Roman" w:cs="Times New Roman"/>
        </w:rPr>
        <w:t xml:space="preserve"> в начальной школе у выпус</w:t>
      </w:r>
      <w:r w:rsidRPr="00F7001F">
        <w:rPr>
          <w:rFonts w:ascii="Times New Roman" w:hAnsi="Times New Roman" w:cs="Times New Roman"/>
        </w:rPr>
        <w:t>к</w:t>
      </w:r>
      <w:r w:rsidRPr="00F7001F">
        <w:rPr>
          <w:rFonts w:ascii="Times New Roman" w:hAnsi="Times New Roman" w:cs="Times New Roman"/>
        </w:rPr>
        <w:t>ников начальной школы будут сформированы</w:t>
      </w:r>
      <w:r w:rsidRPr="00F7001F">
        <w:rPr>
          <w:rStyle w:val="af"/>
        </w:rPr>
        <w:t xml:space="preserve"> </w:t>
      </w:r>
      <w:r w:rsidRPr="00FE307E">
        <w:rPr>
          <w:rStyle w:val="af"/>
          <w:i w:val="0"/>
        </w:rPr>
        <w:t>личностные, регулятивные, познавательные</w:t>
      </w:r>
      <w:r w:rsidRPr="00FE307E">
        <w:rPr>
          <w:rFonts w:ascii="Times New Roman" w:hAnsi="Times New Roman" w:cs="Times New Roman"/>
          <w:i/>
        </w:rPr>
        <w:t xml:space="preserve"> и</w:t>
      </w:r>
      <w:r w:rsidRPr="00FE307E">
        <w:rPr>
          <w:rStyle w:val="af"/>
          <w:i w:val="0"/>
        </w:rPr>
        <w:t xml:space="preserve"> коммуникативные</w:t>
      </w:r>
      <w:r w:rsidRPr="00FE307E">
        <w:rPr>
          <w:rFonts w:ascii="Times New Roman" w:hAnsi="Times New Roman" w:cs="Times New Roman"/>
          <w:i/>
        </w:rPr>
        <w:t xml:space="preserve"> </w:t>
      </w:r>
      <w:r w:rsidRPr="00F7001F">
        <w:rPr>
          <w:rFonts w:ascii="Times New Roman" w:hAnsi="Times New Roman" w:cs="Times New Roman"/>
        </w:rPr>
        <w:t>универсальные учебные действия как основа умения учиться.</w:t>
      </w:r>
      <w:bookmarkEnd w:id="3"/>
    </w:p>
    <w:p w:rsidR="00BB6D39" w:rsidRPr="00375531" w:rsidRDefault="00BB6D39" w:rsidP="003D069A">
      <w:pPr>
        <w:pStyle w:val="a8"/>
        <w:spacing w:after="0"/>
        <w:ind w:left="20" w:right="-2" w:firstLine="540"/>
        <w:rPr>
          <w:b/>
        </w:rPr>
      </w:pPr>
      <w:r w:rsidRPr="00375531">
        <w:rPr>
          <w:b/>
        </w:rPr>
        <w:t>Личностные универсальные учебные действия</w:t>
      </w:r>
    </w:p>
    <w:p w:rsidR="00BB6D39" w:rsidRPr="00C76797" w:rsidRDefault="00BB6D39" w:rsidP="003D069A">
      <w:pPr>
        <w:pStyle w:val="a8"/>
        <w:spacing w:after="0"/>
        <w:ind w:left="20" w:right="-2" w:firstLine="540"/>
      </w:pPr>
      <w:r w:rsidRPr="00375531">
        <w:rPr>
          <w:b/>
          <w:i/>
        </w:rPr>
        <w:t xml:space="preserve">У </w:t>
      </w:r>
      <w:r w:rsidR="00375531" w:rsidRPr="00375531">
        <w:rPr>
          <w:b/>
          <w:i/>
        </w:rPr>
        <w:t>выпускника</w:t>
      </w:r>
      <w:r w:rsidRPr="00375531">
        <w:rPr>
          <w:b/>
          <w:i/>
        </w:rPr>
        <w:t xml:space="preserve"> начальной школы будут сформированы</w:t>
      </w:r>
      <w:r w:rsidRPr="00C76797">
        <w:t xml:space="preserve">: </w:t>
      </w:r>
    </w:p>
    <w:p w:rsidR="00BB6D39" w:rsidRPr="00F7001F" w:rsidRDefault="00BB6D39" w:rsidP="002729E7">
      <w:pPr>
        <w:pStyle w:val="a8"/>
        <w:numPr>
          <w:ilvl w:val="0"/>
          <w:numId w:val="9"/>
        </w:numPr>
        <w:spacing w:after="0"/>
        <w:ind w:left="0" w:right="-2" w:firstLine="426"/>
      </w:pPr>
      <w:r w:rsidRPr="00F7001F">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широкая мотивационная основа учебной деятельности, включающая социальные, учебно-познавательные и внешние мотивы;</w:t>
      </w:r>
    </w:p>
    <w:p w:rsidR="00BB6D39" w:rsidRPr="00F7001F" w:rsidRDefault="00BB6D39" w:rsidP="002729E7">
      <w:pPr>
        <w:pStyle w:val="a8"/>
        <w:numPr>
          <w:ilvl w:val="0"/>
          <w:numId w:val="9"/>
        </w:numPr>
        <w:spacing w:after="0"/>
        <w:ind w:left="0" w:right="-2" w:firstLine="426"/>
      </w:pPr>
      <w:r w:rsidRPr="00F7001F">
        <w:t>ориентация на понимание причин успеха в учебной деятельности;</w:t>
      </w:r>
    </w:p>
    <w:p w:rsidR="00BB6D39" w:rsidRPr="00F7001F" w:rsidRDefault="00BB6D39" w:rsidP="002729E7">
      <w:pPr>
        <w:pStyle w:val="a8"/>
        <w:numPr>
          <w:ilvl w:val="0"/>
          <w:numId w:val="9"/>
        </w:numPr>
        <w:spacing w:after="0"/>
        <w:ind w:left="0" w:right="-2" w:firstLine="426"/>
      </w:pPr>
      <w:r w:rsidRPr="00F7001F">
        <w:t>учебно-познавательный интерес к новому учебному мате</w:t>
      </w:r>
      <w:r w:rsidRPr="00F7001F">
        <w:softHyphen/>
        <w:t>риалу и способам решения новой частной задачи;</w:t>
      </w:r>
    </w:p>
    <w:p w:rsidR="00BB6D39" w:rsidRPr="00F7001F" w:rsidRDefault="00BB6D39" w:rsidP="002729E7">
      <w:pPr>
        <w:pStyle w:val="a8"/>
        <w:numPr>
          <w:ilvl w:val="0"/>
          <w:numId w:val="9"/>
        </w:numPr>
        <w:spacing w:after="0"/>
        <w:ind w:left="0" w:right="-2" w:firstLine="426"/>
      </w:pPr>
      <w:r w:rsidRPr="00F7001F">
        <w:t>способность к самооценке на основе критерия успешности учебной деятельности;</w:t>
      </w:r>
    </w:p>
    <w:p w:rsidR="00BB6D39" w:rsidRPr="00F7001F" w:rsidRDefault="00BB6D39" w:rsidP="002729E7">
      <w:pPr>
        <w:pStyle w:val="a8"/>
        <w:numPr>
          <w:ilvl w:val="0"/>
          <w:numId w:val="9"/>
        </w:numPr>
        <w:spacing w:after="0"/>
        <w:ind w:left="0" w:right="-2" w:firstLine="426"/>
      </w:pPr>
      <w:r w:rsidRPr="00F7001F">
        <w:t>основы гражданской идентичности личности в форме осознания «Я» как гражд</w:t>
      </w:r>
      <w:r w:rsidRPr="00F7001F">
        <w:t>а</w:t>
      </w:r>
      <w:r w:rsidRPr="00F7001F">
        <w:t>нина России, чувства сопричастности и гордости за свою Родину, народ и историю, осо</w:t>
      </w:r>
      <w:r w:rsidRPr="00F7001F">
        <w:t>з</w:t>
      </w:r>
      <w:r w:rsidRPr="00F7001F">
        <w:t>нание ответственности человека за общее благополучие, осознание своей этнической пр</w:t>
      </w:r>
      <w:r w:rsidRPr="00F7001F">
        <w:t>и</w:t>
      </w:r>
      <w:r w:rsidRPr="00F7001F">
        <w:t>надлежности;</w:t>
      </w:r>
    </w:p>
    <w:p w:rsidR="00BB6D39" w:rsidRPr="00F7001F" w:rsidRDefault="00BB6D39" w:rsidP="002729E7">
      <w:pPr>
        <w:pStyle w:val="a8"/>
        <w:numPr>
          <w:ilvl w:val="0"/>
          <w:numId w:val="9"/>
        </w:numPr>
        <w:spacing w:after="0"/>
        <w:ind w:left="0" w:right="-2" w:firstLine="426"/>
      </w:pPr>
      <w:r w:rsidRPr="00F7001F">
        <w:t>ориентация в нравственном содержании и смысле поступков как собственных, так и окружающих людей;</w:t>
      </w:r>
    </w:p>
    <w:p w:rsidR="00BB6D39" w:rsidRPr="00F7001F" w:rsidRDefault="00BB6D39" w:rsidP="002729E7">
      <w:pPr>
        <w:pStyle w:val="a8"/>
        <w:numPr>
          <w:ilvl w:val="0"/>
          <w:numId w:val="9"/>
        </w:numPr>
        <w:spacing w:after="0"/>
        <w:ind w:left="0" w:right="-2" w:firstLine="426"/>
      </w:pPr>
      <w:r w:rsidRPr="00F7001F">
        <w:lastRenderedPageBreak/>
        <w:t>развитие этических чувств — стыда, вины, совести как ре</w:t>
      </w:r>
      <w:r w:rsidRPr="00F7001F">
        <w:softHyphen/>
        <w:t>гуляторов морального п</w:t>
      </w:r>
      <w:r w:rsidRPr="00F7001F">
        <w:t>о</w:t>
      </w:r>
      <w:r w:rsidRPr="00F7001F">
        <w:t>ведения;</w:t>
      </w:r>
    </w:p>
    <w:p w:rsidR="00BB6D39" w:rsidRPr="00F7001F" w:rsidRDefault="00BB6D39" w:rsidP="002729E7">
      <w:pPr>
        <w:pStyle w:val="a8"/>
        <w:numPr>
          <w:ilvl w:val="0"/>
          <w:numId w:val="9"/>
        </w:numPr>
        <w:spacing w:after="0"/>
        <w:ind w:left="0" w:right="-2" w:firstLine="426"/>
      </w:pPr>
      <w:r w:rsidRPr="00F7001F">
        <w:t>знание основных моральных норм</w:t>
      </w:r>
      <w:r w:rsidR="00FE307E">
        <w:t xml:space="preserve"> и ориентация на их вы</w:t>
      </w:r>
      <w:r w:rsidR="00FE307E">
        <w:softHyphen/>
        <w:t>полнение</w:t>
      </w:r>
      <w:r w:rsidRPr="00F7001F">
        <w:t>;</w:t>
      </w:r>
    </w:p>
    <w:p w:rsidR="00BB6D39" w:rsidRPr="00F7001F" w:rsidRDefault="00BB6D39" w:rsidP="002729E7">
      <w:pPr>
        <w:pStyle w:val="a8"/>
        <w:numPr>
          <w:ilvl w:val="0"/>
          <w:numId w:val="9"/>
        </w:numPr>
        <w:spacing w:after="0"/>
        <w:ind w:left="0" w:right="-2" w:firstLine="426"/>
      </w:pPr>
      <w:r w:rsidRPr="00F7001F">
        <w:t>установка на здоровый образ жизни;</w:t>
      </w:r>
    </w:p>
    <w:p w:rsidR="00BB6D39" w:rsidRPr="00F7001F" w:rsidRDefault="00BB6D39" w:rsidP="002729E7">
      <w:pPr>
        <w:pStyle w:val="a8"/>
        <w:numPr>
          <w:ilvl w:val="0"/>
          <w:numId w:val="9"/>
        </w:numPr>
        <w:spacing w:after="0"/>
        <w:ind w:left="0" w:right="-2" w:firstLine="426"/>
        <w:rPr>
          <w:rStyle w:val="100"/>
          <w:rFonts w:ascii="Times New Roman" w:hAnsi="Times New Roman" w:cs="Times New Roman"/>
          <w:sz w:val="24"/>
          <w:szCs w:val="24"/>
        </w:rPr>
      </w:pPr>
      <w:r w:rsidRPr="00F7001F">
        <w:t>чувство прекрасного и эстетические чувства на основе Знакомства с мировой и отечественной художественной культу</w:t>
      </w:r>
      <w:r w:rsidRPr="00F7001F">
        <w:rPr>
          <w:rStyle w:val="100"/>
          <w:rFonts w:ascii="Times New Roman" w:hAnsi="Times New Roman" w:cs="Times New Roman"/>
          <w:sz w:val="24"/>
          <w:szCs w:val="24"/>
        </w:rPr>
        <w:t>рой;</w:t>
      </w:r>
    </w:p>
    <w:p w:rsidR="00BB6D39" w:rsidRPr="00F7001F" w:rsidRDefault="00BB6D39" w:rsidP="002729E7">
      <w:pPr>
        <w:pStyle w:val="a8"/>
        <w:numPr>
          <w:ilvl w:val="0"/>
          <w:numId w:val="9"/>
        </w:numPr>
        <w:spacing w:after="0"/>
        <w:ind w:left="0" w:right="-2" w:firstLine="426"/>
      </w:pPr>
      <w:r w:rsidRPr="00F7001F">
        <w:t>осознание себя как индивидуальности и одновременно как члена общества (член семьи, член классного коллектива, горожанин, селянин), умение ориентироваться в соц</w:t>
      </w:r>
      <w:r w:rsidRPr="00F7001F">
        <w:t>и</w:t>
      </w:r>
      <w:r w:rsidRPr="00F7001F">
        <w:t>альных ролях и межличностных отношениях, признание общепринятых морально-этических норм, готовность соблюдать их, способность к самооценке своих действий, п</w:t>
      </w:r>
      <w:r w:rsidRPr="00F7001F">
        <w:t>о</w:t>
      </w:r>
      <w:r w:rsidRPr="00F7001F">
        <w:t>ступков;</w:t>
      </w:r>
    </w:p>
    <w:p w:rsidR="00BB6D39" w:rsidRPr="00F7001F" w:rsidRDefault="00BB6D39" w:rsidP="002729E7">
      <w:pPr>
        <w:pStyle w:val="a8"/>
        <w:numPr>
          <w:ilvl w:val="0"/>
          <w:numId w:val="9"/>
        </w:numPr>
        <w:spacing w:after="0"/>
        <w:ind w:left="0" w:right="-2" w:firstLine="426"/>
      </w:pPr>
      <w:r w:rsidRPr="00F7001F">
        <w:t>основы экологической культуры, бережное отношение к природе;</w:t>
      </w:r>
    </w:p>
    <w:p w:rsidR="00BB6D39" w:rsidRPr="00F7001F" w:rsidRDefault="00BB6D39" w:rsidP="002729E7">
      <w:pPr>
        <w:pStyle w:val="a8"/>
        <w:numPr>
          <w:ilvl w:val="0"/>
          <w:numId w:val="9"/>
        </w:numPr>
        <w:spacing w:after="0"/>
        <w:ind w:left="0" w:right="-2" w:firstLine="426"/>
      </w:pPr>
      <w:r w:rsidRPr="00F7001F">
        <w:t>эмпатия как понимание чувств других людей и сопереживание им.</w:t>
      </w:r>
    </w:p>
    <w:p w:rsidR="00BB6D39" w:rsidRPr="00375531" w:rsidRDefault="00BB6D39" w:rsidP="003D069A">
      <w:pPr>
        <w:contextualSpacing/>
        <w:rPr>
          <w:b/>
          <w:i/>
        </w:rPr>
      </w:pPr>
      <w:r w:rsidRPr="00375531">
        <w:rPr>
          <w:b/>
          <w:i/>
          <w:iCs/>
        </w:rPr>
        <w:t>Выпускник получит возможность для формирования:</w:t>
      </w:r>
    </w:p>
    <w:p w:rsidR="00BB6D39" w:rsidRPr="00C00479" w:rsidRDefault="00BB6D39" w:rsidP="002729E7">
      <w:pPr>
        <w:pStyle w:val="a4"/>
        <w:numPr>
          <w:ilvl w:val="0"/>
          <w:numId w:val="8"/>
        </w:numPr>
        <w:tabs>
          <w:tab w:val="clear" w:pos="720"/>
          <w:tab w:val="num" w:pos="0"/>
        </w:tabs>
        <w:ind w:left="0" w:firstLine="360"/>
        <w:contextualSpacing/>
        <w:rPr>
          <w:lang w:val="ru-RU"/>
        </w:rPr>
      </w:pPr>
      <w:r w:rsidRPr="00C00479">
        <w:rPr>
          <w:iCs/>
          <w:lang w:val="ru-RU"/>
        </w:rPr>
        <w:t>внутренней позиции обучающегося на уровне положительного отношения к обр</w:t>
      </w:r>
      <w:r w:rsidRPr="00C00479">
        <w:rPr>
          <w:iCs/>
          <w:lang w:val="ru-RU"/>
        </w:rPr>
        <w:t>а</w:t>
      </w:r>
      <w:r w:rsidRPr="00C00479">
        <w:rPr>
          <w:iCs/>
          <w:lang w:val="ru-RU"/>
        </w:rPr>
        <w:t>зовательному учреждению, понимания необходимости учения, выраженного в преоблад</w:t>
      </w:r>
      <w:r w:rsidRPr="00C00479">
        <w:rPr>
          <w:iCs/>
          <w:lang w:val="ru-RU"/>
        </w:rPr>
        <w:t>а</w:t>
      </w:r>
      <w:r w:rsidRPr="00C00479">
        <w:rPr>
          <w:iCs/>
          <w:lang w:val="ru-RU"/>
        </w:rPr>
        <w:t>нии учебно-познавательных мотивов и предпочтении социального способа оценки знаний;</w:t>
      </w:r>
    </w:p>
    <w:p w:rsidR="00BB6D39" w:rsidRPr="00C00479" w:rsidRDefault="00BB6D39" w:rsidP="002729E7">
      <w:pPr>
        <w:pStyle w:val="a4"/>
        <w:numPr>
          <w:ilvl w:val="0"/>
          <w:numId w:val="8"/>
        </w:numPr>
        <w:tabs>
          <w:tab w:val="clear" w:pos="720"/>
          <w:tab w:val="num" w:pos="0"/>
        </w:tabs>
        <w:ind w:left="0" w:firstLine="360"/>
        <w:contextualSpacing/>
        <w:rPr>
          <w:lang w:val="ru-RU"/>
        </w:rPr>
      </w:pPr>
      <w:r w:rsidRPr="00C00479">
        <w:rPr>
          <w:iCs/>
          <w:lang w:val="ru-RU"/>
        </w:rPr>
        <w:t>выраженной устойчивой учебно-познавательной мотивации учения;</w:t>
      </w:r>
    </w:p>
    <w:p w:rsidR="00BB6D39" w:rsidRPr="00C00479" w:rsidRDefault="00BB6D39" w:rsidP="002729E7">
      <w:pPr>
        <w:pStyle w:val="a4"/>
        <w:numPr>
          <w:ilvl w:val="0"/>
          <w:numId w:val="8"/>
        </w:numPr>
        <w:tabs>
          <w:tab w:val="clear" w:pos="720"/>
          <w:tab w:val="num" w:pos="0"/>
        </w:tabs>
        <w:ind w:left="0" w:firstLine="360"/>
        <w:contextualSpacing/>
        <w:rPr>
          <w:lang w:val="ru-RU"/>
        </w:rPr>
      </w:pPr>
      <w:r w:rsidRPr="00C00479">
        <w:rPr>
          <w:iCs/>
          <w:lang w:val="ru-RU"/>
        </w:rPr>
        <w:t>устойчивого учебно-познавательного интереса к новым общим способам решения задач;</w:t>
      </w:r>
    </w:p>
    <w:p w:rsidR="00BB6D39" w:rsidRPr="00C00479" w:rsidRDefault="00BB6D39" w:rsidP="002729E7">
      <w:pPr>
        <w:pStyle w:val="a4"/>
        <w:numPr>
          <w:ilvl w:val="0"/>
          <w:numId w:val="8"/>
        </w:numPr>
        <w:tabs>
          <w:tab w:val="clear" w:pos="720"/>
          <w:tab w:val="num" w:pos="0"/>
        </w:tabs>
        <w:ind w:left="0" w:firstLine="360"/>
        <w:contextualSpacing/>
        <w:rPr>
          <w:lang w:val="ru-RU"/>
        </w:rPr>
      </w:pPr>
      <w:r w:rsidRPr="00C00479">
        <w:rPr>
          <w:iCs/>
          <w:lang w:val="ru-RU"/>
        </w:rPr>
        <w:t>адекватного понимания причин успешности/неуспешности учебной деятельности;</w:t>
      </w:r>
    </w:p>
    <w:p w:rsidR="00BB6D39" w:rsidRPr="00C00479" w:rsidRDefault="00BB6D39" w:rsidP="002729E7">
      <w:pPr>
        <w:pStyle w:val="a4"/>
        <w:numPr>
          <w:ilvl w:val="0"/>
          <w:numId w:val="8"/>
        </w:numPr>
        <w:tabs>
          <w:tab w:val="clear" w:pos="720"/>
          <w:tab w:val="num" w:pos="0"/>
        </w:tabs>
        <w:ind w:left="0" w:firstLine="360"/>
        <w:contextualSpacing/>
        <w:rPr>
          <w:lang w:val="ru-RU"/>
        </w:rPr>
      </w:pPr>
      <w:r w:rsidRPr="00C00479">
        <w:rPr>
          <w:iCs/>
          <w:lang w:val="ru-RU"/>
        </w:rPr>
        <w:t>положительной адекватной дифференцированной самооценки на основе критерия успешности реализации социальной роли «хорошего ученика»;</w:t>
      </w:r>
    </w:p>
    <w:p w:rsidR="00BB6D39" w:rsidRPr="00C00479" w:rsidRDefault="00BB6D39" w:rsidP="002729E7">
      <w:pPr>
        <w:pStyle w:val="a4"/>
        <w:numPr>
          <w:ilvl w:val="0"/>
          <w:numId w:val="8"/>
        </w:numPr>
        <w:tabs>
          <w:tab w:val="clear" w:pos="720"/>
          <w:tab w:val="num" w:pos="0"/>
        </w:tabs>
        <w:ind w:left="0" w:firstLine="360"/>
        <w:contextualSpacing/>
        <w:rPr>
          <w:lang w:val="ru-RU"/>
        </w:rPr>
      </w:pPr>
      <w:r w:rsidRPr="00C00479">
        <w:rPr>
          <w:iCs/>
          <w:lang w:val="ru-RU"/>
        </w:rPr>
        <w:t>компетентности в реализации основ гражданской идентичности в поступках и де</w:t>
      </w:r>
      <w:r w:rsidRPr="00C00479">
        <w:rPr>
          <w:iCs/>
          <w:lang w:val="ru-RU"/>
        </w:rPr>
        <w:t>я</w:t>
      </w:r>
      <w:r w:rsidRPr="00C00479">
        <w:rPr>
          <w:iCs/>
          <w:lang w:val="ru-RU"/>
        </w:rPr>
        <w:t>тельности;</w:t>
      </w:r>
    </w:p>
    <w:p w:rsidR="00BB6D39" w:rsidRPr="00C00479" w:rsidRDefault="00BB6D39" w:rsidP="002729E7">
      <w:pPr>
        <w:pStyle w:val="a4"/>
        <w:numPr>
          <w:ilvl w:val="0"/>
          <w:numId w:val="8"/>
        </w:numPr>
        <w:tabs>
          <w:tab w:val="clear" w:pos="720"/>
          <w:tab w:val="num" w:pos="0"/>
        </w:tabs>
        <w:ind w:left="0" w:firstLine="360"/>
        <w:contextualSpacing/>
        <w:rPr>
          <w:lang w:val="ru-RU"/>
        </w:rPr>
      </w:pPr>
      <w:r w:rsidRPr="00C00479">
        <w:rPr>
          <w:iCs/>
          <w:lang w:val="ru-RU"/>
        </w:rPr>
        <w:t>установки на здоровый образ жизни и реализации её в реальном поведении и п</w:t>
      </w:r>
      <w:r w:rsidRPr="00C00479">
        <w:rPr>
          <w:iCs/>
          <w:lang w:val="ru-RU"/>
        </w:rPr>
        <w:t>о</w:t>
      </w:r>
      <w:r w:rsidRPr="00C00479">
        <w:rPr>
          <w:iCs/>
          <w:lang w:val="ru-RU"/>
        </w:rPr>
        <w:t>ступках;</w:t>
      </w:r>
    </w:p>
    <w:p w:rsidR="00BB6D39" w:rsidRPr="00C00479" w:rsidRDefault="00BB6D39" w:rsidP="002729E7">
      <w:pPr>
        <w:pStyle w:val="a4"/>
        <w:numPr>
          <w:ilvl w:val="0"/>
          <w:numId w:val="8"/>
        </w:numPr>
        <w:tabs>
          <w:tab w:val="clear" w:pos="720"/>
          <w:tab w:val="num" w:pos="0"/>
        </w:tabs>
        <w:ind w:left="0" w:firstLine="360"/>
        <w:contextualSpacing/>
        <w:rPr>
          <w:lang w:val="ru-RU"/>
        </w:rPr>
      </w:pPr>
      <w:r w:rsidRPr="00C00479">
        <w:rPr>
          <w:iCs/>
          <w:lang w:val="ru-RU"/>
        </w:rPr>
        <w:t>осознанных устойчивых эстетических предпочтений и ориентации на искусство как значимую сферу человеческой жизни;</w:t>
      </w:r>
    </w:p>
    <w:p w:rsidR="00BB6D39" w:rsidRPr="00C00479" w:rsidRDefault="00BB6D39" w:rsidP="002729E7">
      <w:pPr>
        <w:pStyle w:val="a4"/>
        <w:numPr>
          <w:ilvl w:val="0"/>
          <w:numId w:val="8"/>
        </w:numPr>
        <w:tabs>
          <w:tab w:val="clear" w:pos="720"/>
          <w:tab w:val="num" w:pos="0"/>
        </w:tabs>
        <w:ind w:left="0" w:firstLine="360"/>
        <w:contextualSpacing/>
        <w:rPr>
          <w:lang w:val="ru-RU"/>
        </w:rPr>
      </w:pPr>
      <w:r w:rsidRPr="00C00479">
        <w:rPr>
          <w:iCs/>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BB6D39" w:rsidRPr="00F7001F" w:rsidRDefault="00BB6D39" w:rsidP="003D069A">
      <w:pPr>
        <w:pStyle w:val="a8"/>
        <w:spacing w:after="0"/>
        <w:ind w:right="-2"/>
      </w:pPr>
    </w:p>
    <w:p w:rsidR="00BB6D39" w:rsidRPr="00375531" w:rsidRDefault="00BB6D39" w:rsidP="003D069A">
      <w:pPr>
        <w:pStyle w:val="13"/>
        <w:keepNext/>
        <w:keepLines/>
        <w:shd w:val="clear" w:color="auto" w:fill="auto"/>
        <w:spacing w:after="0" w:line="240" w:lineRule="auto"/>
        <w:ind w:right="-2"/>
        <w:jc w:val="both"/>
        <w:rPr>
          <w:rFonts w:ascii="Times New Roman" w:hAnsi="Times New Roman" w:cs="Times New Roman"/>
          <w:sz w:val="24"/>
          <w:szCs w:val="24"/>
        </w:rPr>
      </w:pPr>
      <w:bookmarkStart w:id="4" w:name="_Toc290904613"/>
      <w:r w:rsidRPr="00375531">
        <w:rPr>
          <w:rFonts w:ascii="Times New Roman" w:hAnsi="Times New Roman" w:cs="Times New Roman"/>
          <w:sz w:val="24"/>
          <w:szCs w:val="24"/>
        </w:rPr>
        <w:t>Регулятивные универсальные учебные действия</w:t>
      </w:r>
      <w:bookmarkEnd w:id="4"/>
    </w:p>
    <w:p w:rsidR="00BB6D39" w:rsidRPr="00FE307E" w:rsidRDefault="00375531" w:rsidP="003D069A">
      <w:pPr>
        <w:pStyle w:val="13"/>
        <w:keepNext/>
        <w:keepLines/>
        <w:shd w:val="clear" w:color="auto" w:fill="auto"/>
        <w:spacing w:after="0" w:line="240" w:lineRule="auto"/>
        <w:ind w:right="-2"/>
        <w:jc w:val="both"/>
        <w:rPr>
          <w:rFonts w:ascii="Times New Roman" w:hAnsi="Times New Roman" w:cs="Times New Roman"/>
          <w:b w:val="0"/>
          <w:sz w:val="24"/>
          <w:szCs w:val="24"/>
        </w:rPr>
      </w:pPr>
      <w:bookmarkStart w:id="5" w:name="_Toc290904614"/>
      <w:r w:rsidRPr="00375531">
        <w:rPr>
          <w:rFonts w:ascii="Times New Roman" w:hAnsi="Times New Roman" w:cs="Times New Roman"/>
          <w:bCs w:val="0"/>
          <w:i/>
          <w:sz w:val="24"/>
          <w:szCs w:val="24"/>
        </w:rPr>
        <w:t>Выпускник</w:t>
      </w:r>
      <w:r w:rsidR="00BB6D39" w:rsidRPr="00375531">
        <w:rPr>
          <w:rFonts w:ascii="Times New Roman" w:hAnsi="Times New Roman" w:cs="Times New Roman"/>
          <w:bCs w:val="0"/>
          <w:i/>
          <w:sz w:val="24"/>
          <w:szCs w:val="24"/>
        </w:rPr>
        <w:t xml:space="preserve"> научится</w:t>
      </w:r>
      <w:r w:rsidR="00BB6D39" w:rsidRPr="00FE307E">
        <w:rPr>
          <w:rFonts w:ascii="Times New Roman" w:hAnsi="Times New Roman" w:cs="Times New Roman"/>
          <w:b w:val="0"/>
          <w:bCs w:val="0"/>
          <w:sz w:val="24"/>
          <w:szCs w:val="24"/>
        </w:rPr>
        <w:t>:</w:t>
      </w:r>
      <w:bookmarkEnd w:id="5"/>
    </w:p>
    <w:p w:rsidR="00BB6D39" w:rsidRPr="00F7001F" w:rsidRDefault="00BB6D39" w:rsidP="002729E7">
      <w:pPr>
        <w:pStyle w:val="a8"/>
        <w:numPr>
          <w:ilvl w:val="0"/>
          <w:numId w:val="10"/>
        </w:numPr>
        <w:tabs>
          <w:tab w:val="left" w:pos="612"/>
        </w:tabs>
        <w:spacing w:after="0"/>
        <w:ind w:left="20" w:right="-2" w:firstLine="380"/>
      </w:pPr>
      <w:r w:rsidRPr="00F7001F">
        <w:t>принимать и сохранять учебную задачу;</w:t>
      </w:r>
    </w:p>
    <w:p w:rsidR="00BB6D39" w:rsidRPr="00F7001F" w:rsidRDefault="00BB6D39" w:rsidP="002729E7">
      <w:pPr>
        <w:pStyle w:val="a8"/>
        <w:numPr>
          <w:ilvl w:val="0"/>
          <w:numId w:val="10"/>
        </w:numPr>
        <w:tabs>
          <w:tab w:val="left" w:pos="614"/>
        </w:tabs>
        <w:spacing w:after="0"/>
        <w:ind w:left="20" w:right="-2" w:firstLine="380"/>
      </w:pPr>
      <w:r w:rsidRPr="00F7001F">
        <w:t>учитывать выделенные учителем ориентиры действия в новом учебном материале в сотрудничестве с учителем;</w:t>
      </w:r>
    </w:p>
    <w:p w:rsidR="00BB6D39" w:rsidRPr="00F7001F" w:rsidRDefault="00BB6D39" w:rsidP="002729E7">
      <w:pPr>
        <w:pStyle w:val="a8"/>
        <w:numPr>
          <w:ilvl w:val="0"/>
          <w:numId w:val="10"/>
        </w:numPr>
        <w:tabs>
          <w:tab w:val="left" w:pos="625"/>
        </w:tabs>
        <w:spacing w:after="0"/>
        <w:ind w:left="20" w:right="-2" w:firstLine="380"/>
      </w:pPr>
      <w:r w:rsidRPr="00F7001F">
        <w:t>планировать свое действие в соответствии с поставленной задачей и условиями ее реализации, в том числе во внутреннем плане;</w:t>
      </w:r>
    </w:p>
    <w:p w:rsidR="00BB6D39" w:rsidRPr="00F7001F" w:rsidRDefault="00BB6D39" w:rsidP="002729E7">
      <w:pPr>
        <w:pStyle w:val="a8"/>
        <w:numPr>
          <w:ilvl w:val="0"/>
          <w:numId w:val="10"/>
        </w:numPr>
        <w:tabs>
          <w:tab w:val="left" w:pos="625"/>
        </w:tabs>
        <w:spacing w:after="0"/>
        <w:ind w:left="20" w:right="-2" w:firstLine="380"/>
      </w:pPr>
      <w:r w:rsidRPr="00F7001F">
        <w:t>учитывать правило в планировании и контроле способа решения;</w:t>
      </w:r>
    </w:p>
    <w:p w:rsidR="00BB6D39" w:rsidRPr="00F7001F" w:rsidRDefault="00BB6D39" w:rsidP="002729E7">
      <w:pPr>
        <w:pStyle w:val="a8"/>
        <w:numPr>
          <w:ilvl w:val="0"/>
          <w:numId w:val="10"/>
        </w:numPr>
        <w:tabs>
          <w:tab w:val="left" w:pos="625"/>
        </w:tabs>
        <w:spacing w:after="0"/>
        <w:ind w:left="20" w:right="-2" w:firstLine="380"/>
      </w:pPr>
      <w:r w:rsidRPr="00F7001F">
        <w:t>действовать по плану, а также по инструкциям учителя или содержащимся в других источниках информации – в учебнике, тетради с печатной основой и т. д.;</w:t>
      </w:r>
    </w:p>
    <w:p w:rsidR="00BB6D39" w:rsidRPr="00F7001F" w:rsidRDefault="00BB6D39" w:rsidP="002729E7">
      <w:pPr>
        <w:pStyle w:val="a8"/>
        <w:numPr>
          <w:ilvl w:val="0"/>
          <w:numId w:val="10"/>
        </w:numPr>
        <w:tabs>
          <w:tab w:val="left" w:pos="632"/>
        </w:tabs>
        <w:spacing w:after="0"/>
        <w:ind w:left="20" w:right="-2" w:firstLine="380"/>
      </w:pPr>
      <w:r w:rsidRPr="00F7001F">
        <w:t>осуществлять итоговый и пошаговый контроль;</w:t>
      </w:r>
    </w:p>
    <w:p w:rsidR="00BB6D39" w:rsidRPr="00F7001F" w:rsidRDefault="00BB6D39" w:rsidP="002729E7">
      <w:pPr>
        <w:pStyle w:val="a8"/>
        <w:numPr>
          <w:ilvl w:val="0"/>
          <w:numId w:val="10"/>
        </w:numPr>
        <w:tabs>
          <w:tab w:val="left" w:pos="620"/>
        </w:tabs>
        <w:spacing w:after="0"/>
        <w:ind w:left="20" w:right="-2" w:firstLine="380"/>
      </w:pPr>
      <w:r w:rsidRPr="00F7001F">
        <w:t>адекватно воспринимать о</w:t>
      </w:r>
      <w:r w:rsidR="002F6B08">
        <w:t>ц</w:t>
      </w:r>
      <w:r w:rsidRPr="00F7001F">
        <w:t>енку учителя;</w:t>
      </w:r>
    </w:p>
    <w:p w:rsidR="00BB6D39" w:rsidRPr="00F7001F" w:rsidRDefault="00BB6D39" w:rsidP="002729E7">
      <w:pPr>
        <w:pStyle w:val="a8"/>
        <w:numPr>
          <w:ilvl w:val="0"/>
          <w:numId w:val="10"/>
        </w:numPr>
        <w:tabs>
          <w:tab w:val="left" w:pos="616"/>
        </w:tabs>
        <w:spacing w:after="0"/>
        <w:ind w:left="20" w:right="-2" w:firstLine="380"/>
      </w:pPr>
      <w:r w:rsidRPr="00F7001F">
        <w:t>различать способ и результат действия;</w:t>
      </w:r>
    </w:p>
    <w:p w:rsidR="00BB6D39" w:rsidRPr="00F7001F" w:rsidRDefault="00BB6D39" w:rsidP="002729E7">
      <w:pPr>
        <w:pStyle w:val="a8"/>
        <w:numPr>
          <w:ilvl w:val="0"/>
          <w:numId w:val="10"/>
        </w:numPr>
        <w:tabs>
          <w:tab w:val="left" w:pos="621"/>
        </w:tabs>
        <w:spacing w:after="0"/>
        <w:ind w:left="20" w:right="-2" w:firstLine="380"/>
      </w:pPr>
      <w:r w:rsidRPr="00F7001F">
        <w:t>оценивать правильность выполнения действия на уровне адекватной ретроспекти</w:t>
      </w:r>
      <w:r w:rsidRPr="00F7001F">
        <w:t>в</w:t>
      </w:r>
      <w:r w:rsidRPr="00F7001F">
        <w:t>ной оценки;</w:t>
      </w:r>
    </w:p>
    <w:p w:rsidR="00BB6D39" w:rsidRPr="00F7001F" w:rsidRDefault="00BB6D39" w:rsidP="002729E7">
      <w:pPr>
        <w:pStyle w:val="a8"/>
        <w:numPr>
          <w:ilvl w:val="0"/>
          <w:numId w:val="10"/>
        </w:numPr>
        <w:tabs>
          <w:tab w:val="left" w:pos="621"/>
        </w:tabs>
        <w:spacing w:after="0"/>
        <w:ind w:left="20" w:right="-2" w:firstLine="380"/>
      </w:pPr>
      <w:r w:rsidRPr="00F7001F">
        <w:t>вносить необходимые коррективы в действие после его завершения на основе его оценки и учета характера сделанных ошибок;</w:t>
      </w:r>
    </w:p>
    <w:p w:rsidR="00BB6D39" w:rsidRPr="00F7001F" w:rsidRDefault="00BB6D39" w:rsidP="002729E7">
      <w:pPr>
        <w:pStyle w:val="a8"/>
        <w:numPr>
          <w:ilvl w:val="0"/>
          <w:numId w:val="10"/>
        </w:numPr>
        <w:tabs>
          <w:tab w:val="left" w:pos="621"/>
        </w:tabs>
        <w:spacing w:after="0"/>
        <w:ind w:left="20" w:right="-2" w:firstLine="380"/>
      </w:pPr>
      <w:r w:rsidRPr="00F7001F">
        <w:t>оценивать свои достижения, осознавать трудности, искать их причины и пути пр</w:t>
      </w:r>
      <w:r w:rsidRPr="00F7001F">
        <w:t>е</w:t>
      </w:r>
      <w:r w:rsidRPr="00F7001F">
        <w:t>одоления;</w:t>
      </w:r>
    </w:p>
    <w:p w:rsidR="00BB6D39" w:rsidRPr="00F7001F" w:rsidRDefault="00BB6D39" w:rsidP="002729E7">
      <w:pPr>
        <w:pStyle w:val="a8"/>
        <w:numPr>
          <w:ilvl w:val="0"/>
          <w:numId w:val="10"/>
        </w:numPr>
        <w:tabs>
          <w:tab w:val="left" w:pos="625"/>
        </w:tabs>
        <w:spacing w:after="0"/>
        <w:ind w:left="20" w:right="-2" w:firstLine="380"/>
      </w:pPr>
      <w:r w:rsidRPr="00F7001F">
        <w:t>выполнять учебные действия.</w:t>
      </w:r>
    </w:p>
    <w:p w:rsidR="00BB6D39" w:rsidRPr="00C00479" w:rsidRDefault="00BB6D39" w:rsidP="00BB6D39">
      <w:pPr>
        <w:contextualSpacing/>
      </w:pPr>
      <w:r w:rsidRPr="00375531">
        <w:rPr>
          <w:b/>
          <w:i/>
          <w:iCs/>
        </w:rPr>
        <w:lastRenderedPageBreak/>
        <w:t>Выпускник получит возможность научиться</w:t>
      </w:r>
      <w:r w:rsidRPr="00C00479">
        <w:rPr>
          <w:iCs/>
        </w:rPr>
        <w:t>:</w:t>
      </w:r>
    </w:p>
    <w:p w:rsidR="00BB6D39" w:rsidRPr="00FE307E" w:rsidRDefault="00BB6D39" w:rsidP="002729E7">
      <w:pPr>
        <w:pStyle w:val="a4"/>
        <w:numPr>
          <w:ilvl w:val="0"/>
          <w:numId w:val="11"/>
        </w:numPr>
        <w:contextualSpacing/>
        <w:rPr>
          <w:lang w:val="ru-RU"/>
        </w:rPr>
      </w:pPr>
      <w:r w:rsidRPr="00FE307E">
        <w:rPr>
          <w:iCs/>
          <w:lang w:val="ru-RU"/>
        </w:rPr>
        <w:t>в сотрудничестве с учителем ставить новые учебные задачи;</w:t>
      </w:r>
    </w:p>
    <w:p w:rsidR="00BB6D39" w:rsidRPr="00FE307E" w:rsidRDefault="00BB6D39" w:rsidP="002729E7">
      <w:pPr>
        <w:pStyle w:val="a4"/>
        <w:numPr>
          <w:ilvl w:val="0"/>
          <w:numId w:val="11"/>
        </w:numPr>
        <w:contextualSpacing/>
        <w:rPr>
          <w:lang w:val="ru-RU"/>
        </w:rPr>
      </w:pPr>
      <w:r w:rsidRPr="00FE307E">
        <w:rPr>
          <w:iCs/>
          <w:lang w:val="ru-RU"/>
        </w:rPr>
        <w:t>преобразовывать практическую задачу в познавательную;</w:t>
      </w:r>
    </w:p>
    <w:p w:rsidR="00BB6D39" w:rsidRPr="00FE307E" w:rsidRDefault="00BB6D39" w:rsidP="002729E7">
      <w:pPr>
        <w:pStyle w:val="a4"/>
        <w:numPr>
          <w:ilvl w:val="0"/>
          <w:numId w:val="11"/>
        </w:numPr>
        <w:contextualSpacing/>
        <w:rPr>
          <w:lang w:val="ru-RU"/>
        </w:rPr>
      </w:pPr>
      <w:r w:rsidRPr="00FE307E">
        <w:rPr>
          <w:iCs/>
          <w:lang w:val="ru-RU"/>
        </w:rPr>
        <w:t>проявлять познавательную инициативу в учебном сотрудничестве;</w:t>
      </w:r>
    </w:p>
    <w:p w:rsidR="00BB6D39" w:rsidRPr="00FE307E" w:rsidRDefault="00BB6D39" w:rsidP="002729E7">
      <w:pPr>
        <w:pStyle w:val="a4"/>
        <w:numPr>
          <w:ilvl w:val="0"/>
          <w:numId w:val="11"/>
        </w:numPr>
        <w:contextualSpacing/>
        <w:rPr>
          <w:lang w:val="ru-RU"/>
        </w:rPr>
      </w:pPr>
      <w:r w:rsidRPr="00FE307E">
        <w:rPr>
          <w:iCs/>
          <w:lang w:val="ru-RU"/>
        </w:rPr>
        <w:t>самостоятельно учитывать выделенные учителем ориентиры действия в новом учебном материале;</w:t>
      </w:r>
    </w:p>
    <w:p w:rsidR="00BB6D39" w:rsidRPr="00FE307E" w:rsidRDefault="00BB6D39" w:rsidP="002729E7">
      <w:pPr>
        <w:pStyle w:val="a4"/>
        <w:numPr>
          <w:ilvl w:val="0"/>
          <w:numId w:val="11"/>
        </w:numPr>
        <w:contextualSpacing/>
        <w:rPr>
          <w:lang w:val="ru-RU"/>
        </w:rPr>
      </w:pPr>
      <w:r w:rsidRPr="00FE307E">
        <w:rPr>
          <w:iCs/>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B6D39" w:rsidRPr="00FE307E" w:rsidRDefault="00BB6D39" w:rsidP="002729E7">
      <w:pPr>
        <w:pStyle w:val="a4"/>
        <w:numPr>
          <w:ilvl w:val="0"/>
          <w:numId w:val="11"/>
        </w:numPr>
        <w:contextualSpacing/>
        <w:rPr>
          <w:lang w:val="ru-RU"/>
        </w:rPr>
      </w:pPr>
      <w:r w:rsidRPr="00FE307E">
        <w:rPr>
          <w:iCs/>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BB6D39" w:rsidRPr="00FE307E" w:rsidRDefault="00BB6D39" w:rsidP="00BB6D39">
      <w:pPr>
        <w:pStyle w:val="a8"/>
        <w:tabs>
          <w:tab w:val="left" w:pos="625"/>
        </w:tabs>
        <w:spacing w:after="0"/>
        <w:ind w:left="20" w:right="-2"/>
      </w:pPr>
    </w:p>
    <w:p w:rsidR="00BB6D39" w:rsidRPr="00375531" w:rsidRDefault="00BB6D39" w:rsidP="00BB6D39">
      <w:pPr>
        <w:pStyle w:val="42"/>
        <w:shd w:val="clear" w:color="auto" w:fill="auto"/>
        <w:spacing w:line="240" w:lineRule="auto"/>
        <w:ind w:left="20" w:right="-2" w:hanging="20"/>
        <w:jc w:val="left"/>
        <w:rPr>
          <w:rFonts w:ascii="Times New Roman" w:hAnsi="Times New Roman" w:cs="Times New Roman"/>
          <w:sz w:val="24"/>
          <w:szCs w:val="24"/>
        </w:rPr>
      </w:pPr>
      <w:r w:rsidRPr="00375531">
        <w:rPr>
          <w:rFonts w:ascii="Times New Roman" w:hAnsi="Times New Roman" w:cs="Times New Roman"/>
          <w:sz w:val="24"/>
          <w:szCs w:val="24"/>
        </w:rPr>
        <w:t>Познавательные универсальные учебные действия</w:t>
      </w:r>
    </w:p>
    <w:p w:rsidR="00BB6D39" w:rsidRPr="00C00479" w:rsidRDefault="00375531" w:rsidP="00BB6D39">
      <w:pPr>
        <w:pStyle w:val="52"/>
        <w:shd w:val="clear" w:color="auto" w:fill="auto"/>
        <w:spacing w:line="240" w:lineRule="auto"/>
        <w:ind w:right="-2" w:firstLine="0"/>
        <w:rPr>
          <w:rFonts w:ascii="Times New Roman" w:hAnsi="Times New Roman" w:cs="Times New Roman"/>
          <w:i w:val="0"/>
          <w:iCs w:val="0"/>
          <w:sz w:val="24"/>
          <w:szCs w:val="24"/>
        </w:rPr>
      </w:pPr>
      <w:r w:rsidRPr="00375531">
        <w:rPr>
          <w:rFonts w:ascii="Times New Roman" w:hAnsi="Times New Roman" w:cs="Times New Roman"/>
          <w:b/>
          <w:iCs w:val="0"/>
          <w:sz w:val="24"/>
          <w:szCs w:val="24"/>
        </w:rPr>
        <w:t>Выпускник</w:t>
      </w:r>
      <w:r w:rsidR="00BB6D39" w:rsidRPr="00375531">
        <w:rPr>
          <w:rFonts w:ascii="Times New Roman" w:hAnsi="Times New Roman" w:cs="Times New Roman"/>
          <w:b/>
          <w:iCs w:val="0"/>
          <w:sz w:val="24"/>
          <w:szCs w:val="24"/>
        </w:rPr>
        <w:t xml:space="preserve"> научится</w:t>
      </w:r>
      <w:r w:rsidR="00BB6D39" w:rsidRPr="00C00479">
        <w:rPr>
          <w:rFonts w:ascii="Times New Roman" w:hAnsi="Times New Roman" w:cs="Times New Roman"/>
          <w:i w:val="0"/>
          <w:iCs w:val="0"/>
          <w:sz w:val="24"/>
          <w:szCs w:val="24"/>
        </w:rPr>
        <w:t>:</w:t>
      </w:r>
    </w:p>
    <w:p w:rsidR="00BB6D39" w:rsidRDefault="00BB6D39" w:rsidP="002729E7">
      <w:pPr>
        <w:pStyle w:val="a4"/>
        <w:numPr>
          <w:ilvl w:val="0"/>
          <w:numId w:val="30"/>
        </w:numPr>
        <w:spacing w:after="200" w:line="276" w:lineRule="auto"/>
        <w:ind w:left="426"/>
        <w:contextualSpacing/>
        <w:jc w:val="left"/>
        <w:rPr>
          <w:lang w:val="ru-RU"/>
        </w:rPr>
      </w:pPr>
      <w:r w:rsidRPr="00F7001F">
        <w:rPr>
          <w:lang w:val="ru-RU"/>
        </w:rPr>
        <w:t>анализировать своё знание и незнание по изучаемому вопросу (теме, разделу) и и</w:t>
      </w:r>
      <w:r w:rsidRPr="00F7001F">
        <w:rPr>
          <w:lang w:val="ru-RU"/>
        </w:rPr>
        <w:t>с</w:t>
      </w:r>
      <w:r w:rsidRPr="00F7001F">
        <w:rPr>
          <w:lang w:val="ru-RU"/>
        </w:rPr>
        <w:t>пользовать свои выводы для постановки соответств</w:t>
      </w:r>
      <w:r w:rsidR="00FE307E">
        <w:rPr>
          <w:lang w:val="ru-RU"/>
        </w:rPr>
        <w:t>ующей учебно-познавательной з</w:t>
      </w:r>
      <w:r w:rsidR="00FE307E">
        <w:rPr>
          <w:lang w:val="ru-RU"/>
        </w:rPr>
        <w:t>а</w:t>
      </w:r>
      <w:r w:rsidRPr="00F7001F">
        <w:rPr>
          <w:lang w:val="ru-RU"/>
        </w:rPr>
        <w:t xml:space="preserve">дачи; </w:t>
      </w:r>
    </w:p>
    <w:p w:rsidR="00FE307E" w:rsidRDefault="00FE307E" w:rsidP="002729E7">
      <w:pPr>
        <w:pStyle w:val="a4"/>
        <w:numPr>
          <w:ilvl w:val="0"/>
          <w:numId w:val="30"/>
        </w:numPr>
        <w:spacing w:after="200" w:line="276" w:lineRule="auto"/>
        <w:ind w:left="426"/>
        <w:contextualSpacing/>
        <w:jc w:val="left"/>
        <w:rPr>
          <w:lang w:val="ru-RU"/>
        </w:rPr>
      </w:pPr>
      <w:r w:rsidRPr="00FE307E">
        <w:rPr>
          <w:lang w:val="ru-RU"/>
        </w:rPr>
        <w:t>осознавать учебно-познавательную (учебно-практическую) задачу, читая учебный текст (формулировку задания), слушая учителя или одноклассников, извлекать ну</w:t>
      </w:r>
      <w:r w:rsidRPr="00FE307E">
        <w:rPr>
          <w:lang w:val="ru-RU"/>
        </w:rPr>
        <w:t>ж</w:t>
      </w:r>
      <w:r w:rsidRPr="00FE307E">
        <w:rPr>
          <w:lang w:val="ru-RU"/>
        </w:rPr>
        <w:t>ную информацию, самостоятельно находить её в материалах учебников, тетрадей с печатной основой;</w:t>
      </w:r>
    </w:p>
    <w:p w:rsidR="00FE307E" w:rsidRDefault="00BB6D39" w:rsidP="002729E7">
      <w:pPr>
        <w:pStyle w:val="a4"/>
        <w:numPr>
          <w:ilvl w:val="0"/>
          <w:numId w:val="30"/>
        </w:numPr>
        <w:spacing w:after="200" w:line="276" w:lineRule="auto"/>
        <w:ind w:left="426"/>
        <w:contextualSpacing/>
        <w:jc w:val="left"/>
        <w:rPr>
          <w:lang w:val="ru-RU"/>
        </w:rPr>
      </w:pPr>
      <w:r w:rsidRPr="00FE307E">
        <w:rPr>
          <w:lang w:val="ru-RU"/>
        </w:rPr>
        <w:t xml:space="preserve"> различать основную и второстепенную информацию, под руководством учителя фи</w:t>
      </w:r>
      <w:r w:rsidRPr="00FE307E">
        <w:rPr>
          <w:lang w:val="ru-RU"/>
        </w:rPr>
        <w:t>к</w:t>
      </w:r>
      <w:r w:rsidRPr="00FE307E">
        <w:rPr>
          <w:lang w:val="ru-RU"/>
        </w:rPr>
        <w:t>сировать информацию разными способам</w:t>
      </w:r>
      <w:r w:rsidR="00FE307E">
        <w:rPr>
          <w:lang w:val="ru-RU"/>
        </w:rPr>
        <w:t>и (словесно, схематично и др.);</w:t>
      </w:r>
    </w:p>
    <w:p w:rsidR="00FE307E" w:rsidRPr="00FE307E" w:rsidRDefault="00BB6D39" w:rsidP="002729E7">
      <w:pPr>
        <w:pStyle w:val="a4"/>
        <w:numPr>
          <w:ilvl w:val="0"/>
          <w:numId w:val="30"/>
        </w:numPr>
        <w:spacing w:after="200" w:line="276" w:lineRule="auto"/>
        <w:ind w:left="426"/>
        <w:contextualSpacing/>
        <w:jc w:val="left"/>
        <w:rPr>
          <w:rStyle w:val="100"/>
          <w:rFonts w:ascii="Times New Roman" w:eastAsia="Times New Roman" w:hAnsi="Times New Roman" w:cs="Times New Roman"/>
          <w:sz w:val="24"/>
          <w:szCs w:val="24"/>
          <w:shd w:val="clear" w:color="auto" w:fill="auto"/>
          <w:lang w:eastAsia="en-US"/>
        </w:rPr>
      </w:pPr>
      <w:r w:rsidRPr="00FE307E">
        <w:rPr>
          <w:lang w:val="ru-RU"/>
        </w:rPr>
        <w:t>осуществлять поиск необходимой информации для выполнения учебных заданий с использованием учебной литерат</w:t>
      </w:r>
      <w:r w:rsidRPr="00FE307E">
        <w:rPr>
          <w:rStyle w:val="100"/>
          <w:rFonts w:ascii="Times New Roman" w:hAnsi="Times New Roman" w:cs="Times New Roman"/>
          <w:sz w:val="24"/>
          <w:szCs w:val="24"/>
        </w:rPr>
        <w:t>уры;</w:t>
      </w:r>
    </w:p>
    <w:p w:rsidR="00FE307E" w:rsidRDefault="00BB6D39" w:rsidP="002729E7">
      <w:pPr>
        <w:pStyle w:val="a4"/>
        <w:numPr>
          <w:ilvl w:val="0"/>
          <w:numId w:val="30"/>
        </w:numPr>
        <w:spacing w:after="200" w:line="276" w:lineRule="auto"/>
        <w:ind w:left="426"/>
        <w:contextualSpacing/>
        <w:jc w:val="left"/>
        <w:rPr>
          <w:lang w:val="ru-RU"/>
        </w:rPr>
      </w:pPr>
      <w:r w:rsidRPr="00FE307E">
        <w:rPr>
          <w:lang w:val="ru-RU"/>
        </w:rPr>
        <w:t>использовать знаково-символические средства, в том чис</w:t>
      </w:r>
      <w:r w:rsidRPr="00FE307E">
        <w:rPr>
          <w:rStyle w:val="91"/>
          <w:rFonts w:ascii="Times New Roman" w:hAnsi="Times New Roman" w:cs="Times New Roman"/>
          <w:sz w:val="24"/>
          <w:szCs w:val="24"/>
        </w:rPr>
        <w:t>ле</w:t>
      </w:r>
      <w:r w:rsidRPr="00FE307E">
        <w:rPr>
          <w:lang w:val="ru-RU"/>
        </w:rPr>
        <w:t xml:space="preserve"> модели и схемы для р</w:t>
      </w:r>
      <w:r w:rsidRPr="00FE307E">
        <w:rPr>
          <w:lang w:val="ru-RU"/>
        </w:rPr>
        <w:t>е</w:t>
      </w:r>
      <w:r w:rsidRPr="00FE307E">
        <w:rPr>
          <w:lang w:val="ru-RU"/>
        </w:rPr>
        <w:t>шения задач;</w:t>
      </w:r>
    </w:p>
    <w:p w:rsidR="00FE307E" w:rsidRPr="00FE307E" w:rsidRDefault="00BB6D39" w:rsidP="002729E7">
      <w:pPr>
        <w:pStyle w:val="a4"/>
        <w:numPr>
          <w:ilvl w:val="0"/>
          <w:numId w:val="30"/>
        </w:numPr>
        <w:spacing w:after="200" w:line="276" w:lineRule="auto"/>
        <w:ind w:left="426"/>
        <w:contextualSpacing/>
        <w:jc w:val="left"/>
        <w:rPr>
          <w:rStyle w:val="100"/>
          <w:rFonts w:ascii="Times New Roman" w:eastAsia="Times New Roman" w:hAnsi="Times New Roman" w:cs="Times New Roman"/>
          <w:sz w:val="24"/>
          <w:szCs w:val="24"/>
          <w:shd w:val="clear" w:color="auto" w:fill="auto"/>
          <w:lang w:eastAsia="en-US"/>
        </w:rPr>
      </w:pPr>
      <w:r w:rsidRPr="00FE307E">
        <w:rPr>
          <w:lang w:val="ru-RU"/>
        </w:rPr>
        <w:t xml:space="preserve">строить речевое высказывание в устной и письменной </w:t>
      </w:r>
      <w:r w:rsidRPr="00FE307E">
        <w:rPr>
          <w:rStyle w:val="100"/>
          <w:rFonts w:ascii="Times New Roman" w:hAnsi="Times New Roman" w:cs="Times New Roman"/>
          <w:sz w:val="24"/>
          <w:szCs w:val="24"/>
        </w:rPr>
        <w:t>форме;</w:t>
      </w:r>
    </w:p>
    <w:p w:rsidR="00FE307E" w:rsidRDefault="00BB6D39" w:rsidP="002729E7">
      <w:pPr>
        <w:pStyle w:val="a4"/>
        <w:numPr>
          <w:ilvl w:val="0"/>
          <w:numId w:val="30"/>
        </w:numPr>
        <w:spacing w:after="200" w:line="276" w:lineRule="auto"/>
        <w:ind w:left="426"/>
        <w:contextualSpacing/>
        <w:jc w:val="left"/>
        <w:rPr>
          <w:lang w:val="ru-RU"/>
        </w:rPr>
      </w:pPr>
      <w:r w:rsidRPr="00FE307E">
        <w:rPr>
          <w:lang w:val="ru-RU"/>
        </w:rPr>
        <w:t>ориентироваться на разнообразие способов решения задач;</w:t>
      </w:r>
    </w:p>
    <w:p w:rsidR="00FE307E" w:rsidRDefault="00BB6D39" w:rsidP="002729E7">
      <w:pPr>
        <w:pStyle w:val="a4"/>
        <w:numPr>
          <w:ilvl w:val="0"/>
          <w:numId w:val="30"/>
        </w:numPr>
        <w:spacing w:after="200" w:line="276" w:lineRule="auto"/>
        <w:ind w:left="426"/>
        <w:contextualSpacing/>
        <w:jc w:val="left"/>
        <w:rPr>
          <w:lang w:val="ru-RU"/>
        </w:rPr>
      </w:pPr>
      <w:r w:rsidRPr="00FE307E">
        <w:rPr>
          <w:lang w:val="ru-RU"/>
        </w:rPr>
        <w:t>основам смыслового чтения художественных и познава</w:t>
      </w:r>
      <w:r w:rsidRPr="00FE307E">
        <w:rPr>
          <w:rStyle w:val="100"/>
          <w:rFonts w:ascii="Times New Roman" w:hAnsi="Times New Roman" w:cs="Times New Roman"/>
          <w:sz w:val="24"/>
          <w:szCs w:val="24"/>
        </w:rPr>
        <w:t>тельных</w:t>
      </w:r>
      <w:r w:rsidRPr="00FE307E">
        <w:rPr>
          <w:lang w:val="ru-RU"/>
        </w:rPr>
        <w:t xml:space="preserve"> текстов, выделять существенную информацию из текс</w:t>
      </w:r>
      <w:r w:rsidRPr="00FE307E">
        <w:rPr>
          <w:rStyle w:val="100"/>
          <w:rFonts w:ascii="Times New Roman" w:hAnsi="Times New Roman" w:cs="Times New Roman"/>
          <w:sz w:val="24"/>
          <w:szCs w:val="24"/>
        </w:rPr>
        <w:t>тов разных</w:t>
      </w:r>
      <w:r w:rsidRPr="00FE307E">
        <w:rPr>
          <w:lang w:val="ru-RU"/>
        </w:rPr>
        <w:t xml:space="preserve"> видов;</w:t>
      </w:r>
    </w:p>
    <w:p w:rsidR="00FE307E" w:rsidRDefault="00BB6D39" w:rsidP="002729E7">
      <w:pPr>
        <w:pStyle w:val="a4"/>
        <w:numPr>
          <w:ilvl w:val="0"/>
          <w:numId w:val="30"/>
        </w:numPr>
        <w:spacing w:after="200" w:line="276" w:lineRule="auto"/>
        <w:ind w:left="426"/>
        <w:contextualSpacing/>
        <w:jc w:val="left"/>
        <w:rPr>
          <w:lang w:val="ru-RU"/>
        </w:rPr>
      </w:pPr>
      <w:r w:rsidRPr="00FE307E">
        <w:rPr>
          <w:lang w:val="ru-RU"/>
        </w:rPr>
        <w:t>осуществлять анализ объектов с выделением существен</w:t>
      </w:r>
      <w:r w:rsidRPr="00FE307E">
        <w:rPr>
          <w:lang w:val="ru-RU"/>
        </w:rPr>
        <w:softHyphen/>
      </w:r>
      <w:r w:rsidRPr="00FE307E">
        <w:rPr>
          <w:rStyle w:val="101"/>
          <w:rFonts w:ascii="Times New Roman" w:hAnsi="Times New Roman" w:cs="Times New Roman"/>
          <w:sz w:val="24"/>
          <w:szCs w:val="24"/>
        </w:rPr>
        <w:t>ных и</w:t>
      </w:r>
      <w:r w:rsidRPr="00FE307E">
        <w:rPr>
          <w:lang w:val="ru-RU"/>
        </w:rPr>
        <w:t xml:space="preserve"> несущественных пр</w:t>
      </w:r>
      <w:r w:rsidRPr="00FE307E">
        <w:rPr>
          <w:lang w:val="ru-RU"/>
        </w:rPr>
        <w:t>и</w:t>
      </w:r>
      <w:r w:rsidRPr="00FE307E">
        <w:rPr>
          <w:lang w:val="ru-RU"/>
        </w:rPr>
        <w:t>знаков;</w:t>
      </w:r>
    </w:p>
    <w:p w:rsidR="00FE307E" w:rsidRDefault="00BB6D39" w:rsidP="002729E7">
      <w:pPr>
        <w:pStyle w:val="a4"/>
        <w:numPr>
          <w:ilvl w:val="0"/>
          <w:numId w:val="30"/>
        </w:numPr>
        <w:spacing w:after="200" w:line="276" w:lineRule="auto"/>
        <w:ind w:left="426"/>
        <w:contextualSpacing/>
        <w:jc w:val="left"/>
        <w:rPr>
          <w:lang w:val="ru-RU"/>
        </w:rPr>
      </w:pPr>
      <w:r w:rsidRPr="00FE307E">
        <w:rPr>
          <w:lang w:val="ru-RU"/>
        </w:rPr>
        <w:t>осуществлять синтез как составление целого из частей;</w:t>
      </w:r>
    </w:p>
    <w:p w:rsidR="00FE307E" w:rsidRDefault="00BB6D39" w:rsidP="002729E7">
      <w:pPr>
        <w:pStyle w:val="a4"/>
        <w:numPr>
          <w:ilvl w:val="0"/>
          <w:numId w:val="30"/>
        </w:numPr>
        <w:spacing w:after="200" w:line="276" w:lineRule="auto"/>
        <w:ind w:left="426"/>
        <w:contextualSpacing/>
        <w:jc w:val="left"/>
        <w:rPr>
          <w:lang w:val="ru-RU"/>
        </w:rPr>
      </w:pPr>
      <w:r w:rsidRPr="00FE307E">
        <w:rPr>
          <w:lang w:val="ru-RU"/>
        </w:rPr>
        <w:t>проводить сравнение,  классификацию по за</w:t>
      </w:r>
      <w:r w:rsidRPr="00FE307E">
        <w:rPr>
          <w:rStyle w:val="100"/>
          <w:rFonts w:ascii="Times New Roman" w:hAnsi="Times New Roman" w:cs="Times New Roman"/>
          <w:sz w:val="24"/>
          <w:szCs w:val="24"/>
        </w:rPr>
        <w:t>данным</w:t>
      </w:r>
      <w:r w:rsidRPr="00FE307E">
        <w:rPr>
          <w:lang w:val="ru-RU"/>
        </w:rPr>
        <w:t xml:space="preserve"> критериям;</w:t>
      </w:r>
    </w:p>
    <w:p w:rsidR="00FE307E" w:rsidRDefault="00BB6D39" w:rsidP="002729E7">
      <w:pPr>
        <w:pStyle w:val="a4"/>
        <w:numPr>
          <w:ilvl w:val="0"/>
          <w:numId w:val="30"/>
        </w:numPr>
        <w:spacing w:after="200" w:line="276" w:lineRule="auto"/>
        <w:ind w:left="426"/>
        <w:contextualSpacing/>
        <w:jc w:val="left"/>
        <w:rPr>
          <w:lang w:val="ru-RU"/>
        </w:rPr>
      </w:pPr>
      <w:r w:rsidRPr="00F7001F">
        <w:t>устанавливать причинно-следственные связи;</w:t>
      </w:r>
    </w:p>
    <w:p w:rsidR="00FE307E" w:rsidRDefault="00BB6D39" w:rsidP="002729E7">
      <w:pPr>
        <w:pStyle w:val="a4"/>
        <w:numPr>
          <w:ilvl w:val="0"/>
          <w:numId w:val="30"/>
        </w:numPr>
        <w:spacing w:after="200" w:line="276" w:lineRule="auto"/>
        <w:ind w:left="426"/>
        <w:contextualSpacing/>
        <w:jc w:val="left"/>
        <w:rPr>
          <w:lang w:val="ru-RU"/>
        </w:rPr>
      </w:pPr>
      <w:r w:rsidRPr="00FE307E">
        <w:rPr>
          <w:lang w:val="ru-RU"/>
        </w:rPr>
        <w:t xml:space="preserve">строить рассуждения в форме связи простых суждений об </w:t>
      </w:r>
      <w:r w:rsidRPr="00FE307E">
        <w:rPr>
          <w:rStyle w:val="101"/>
          <w:rFonts w:ascii="Times New Roman" w:hAnsi="Times New Roman" w:cs="Times New Roman"/>
          <w:sz w:val="24"/>
          <w:szCs w:val="24"/>
        </w:rPr>
        <w:t>объекте,</w:t>
      </w:r>
      <w:r w:rsidRPr="00FE307E">
        <w:rPr>
          <w:lang w:val="ru-RU"/>
        </w:rPr>
        <w:t xml:space="preserve"> его строении, свойствах и связях;</w:t>
      </w:r>
    </w:p>
    <w:p w:rsidR="00FE307E" w:rsidRDefault="00BB6D39" w:rsidP="002729E7">
      <w:pPr>
        <w:pStyle w:val="a4"/>
        <w:numPr>
          <w:ilvl w:val="0"/>
          <w:numId w:val="30"/>
        </w:numPr>
        <w:spacing w:after="200" w:line="276" w:lineRule="auto"/>
        <w:ind w:left="426"/>
        <w:contextualSpacing/>
        <w:jc w:val="left"/>
        <w:rPr>
          <w:lang w:val="ru-RU"/>
        </w:rPr>
      </w:pPr>
      <w:r w:rsidRPr="00FE307E">
        <w:rPr>
          <w:lang w:val="ru-RU"/>
        </w:rPr>
        <w:t xml:space="preserve">обобщать, т. е. осуществлять генерализацию и выведение общности для целого ряда или класса единичных объектов на </w:t>
      </w:r>
      <w:r w:rsidRPr="00FE307E">
        <w:rPr>
          <w:rStyle w:val="101"/>
          <w:rFonts w:ascii="Times New Roman" w:hAnsi="Times New Roman" w:cs="Times New Roman"/>
          <w:sz w:val="24"/>
          <w:szCs w:val="24"/>
        </w:rPr>
        <w:t>основе</w:t>
      </w:r>
      <w:r w:rsidRPr="00FE307E">
        <w:rPr>
          <w:lang w:val="ru-RU"/>
        </w:rPr>
        <w:t xml:space="preserve"> выделения сущностной связи;</w:t>
      </w:r>
    </w:p>
    <w:p w:rsidR="00FE307E" w:rsidRPr="00FE307E" w:rsidRDefault="00BB6D39" w:rsidP="002729E7">
      <w:pPr>
        <w:pStyle w:val="a4"/>
        <w:numPr>
          <w:ilvl w:val="0"/>
          <w:numId w:val="30"/>
        </w:numPr>
        <w:spacing w:after="200" w:line="276" w:lineRule="auto"/>
        <w:ind w:left="426"/>
        <w:contextualSpacing/>
        <w:jc w:val="left"/>
        <w:rPr>
          <w:rStyle w:val="100"/>
          <w:rFonts w:ascii="Times New Roman" w:eastAsia="Times New Roman" w:hAnsi="Times New Roman" w:cs="Times New Roman"/>
          <w:sz w:val="24"/>
          <w:szCs w:val="24"/>
          <w:shd w:val="clear" w:color="auto" w:fill="auto"/>
          <w:lang w:eastAsia="en-US"/>
        </w:rPr>
      </w:pPr>
      <w:r w:rsidRPr="00FE307E">
        <w:rPr>
          <w:lang w:val="ru-RU"/>
        </w:rPr>
        <w:t xml:space="preserve">осуществлять подведение под понятие на основе распознавания объектов, выделения существенных признаков и их </w:t>
      </w:r>
      <w:r w:rsidRPr="00FE307E">
        <w:rPr>
          <w:rStyle w:val="100"/>
          <w:rFonts w:ascii="Times New Roman" w:hAnsi="Times New Roman" w:cs="Times New Roman"/>
          <w:sz w:val="24"/>
          <w:szCs w:val="24"/>
        </w:rPr>
        <w:t>синтеза;</w:t>
      </w:r>
    </w:p>
    <w:p w:rsidR="00FE307E" w:rsidRPr="00FE307E" w:rsidRDefault="00BB6D39" w:rsidP="002729E7">
      <w:pPr>
        <w:pStyle w:val="a4"/>
        <w:numPr>
          <w:ilvl w:val="0"/>
          <w:numId w:val="30"/>
        </w:numPr>
        <w:spacing w:after="200" w:line="276" w:lineRule="auto"/>
        <w:ind w:left="426"/>
        <w:contextualSpacing/>
        <w:jc w:val="left"/>
        <w:rPr>
          <w:rStyle w:val="210pt"/>
          <w:rFonts w:ascii="Times New Roman" w:hAnsi="Times New Roman"/>
          <w:b w:val="0"/>
          <w:bCs w:val="0"/>
          <w:i w:val="0"/>
          <w:iCs w:val="0"/>
          <w:sz w:val="24"/>
          <w:szCs w:val="24"/>
          <w:shd w:val="clear" w:color="auto" w:fill="auto"/>
          <w:lang w:val="ru-RU"/>
        </w:rPr>
      </w:pPr>
      <w:r w:rsidRPr="00FE307E">
        <w:rPr>
          <w:rStyle w:val="210pt"/>
          <w:rFonts w:ascii="Times New Roman" w:eastAsia="Calibri" w:hAnsi="Times New Roman"/>
          <w:b w:val="0"/>
          <w:i w:val="0"/>
          <w:sz w:val="24"/>
          <w:szCs w:val="24"/>
        </w:rPr>
        <w:t xml:space="preserve">устанавливать аналогии; </w:t>
      </w:r>
    </w:p>
    <w:p w:rsidR="00BB6D39" w:rsidRPr="00FE307E" w:rsidRDefault="00BB6D39" w:rsidP="002729E7">
      <w:pPr>
        <w:pStyle w:val="a4"/>
        <w:numPr>
          <w:ilvl w:val="0"/>
          <w:numId w:val="30"/>
        </w:numPr>
        <w:spacing w:after="200" w:line="276" w:lineRule="auto"/>
        <w:ind w:left="426"/>
        <w:contextualSpacing/>
        <w:jc w:val="left"/>
        <w:rPr>
          <w:rStyle w:val="210pt"/>
          <w:rFonts w:ascii="Times New Roman" w:hAnsi="Times New Roman"/>
          <w:b w:val="0"/>
          <w:bCs w:val="0"/>
          <w:i w:val="0"/>
          <w:iCs w:val="0"/>
          <w:sz w:val="24"/>
          <w:szCs w:val="24"/>
          <w:shd w:val="clear" w:color="auto" w:fill="auto"/>
          <w:lang w:val="ru-RU"/>
        </w:rPr>
      </w:pPr>
      <w:r w:rsidRPr="00FE307E">
        <w:rPr>
          <w:rStyle w:val="210pt"/>
          <w:rFonts w:ascii="Times New Roman" w:eastAsia="Calibri" w:hAnsi="Times New Roman"/>
          <w:b w:val="0"/>
          <w:i w:val="0"/>
          <w:sz w:val="24"/>
          <w:szCs w:val="24"/>
          <w:lang w:val="ru-RU"/>
        </w:rPr>
        <w:t xml:space="preserve">владеть общим приемом решения задач. </w:t>
      </w:r>
      <w:bookmarkStart w:id="6" w:name="_Toc290904615"/>
    </w:p>
    <w:p w:rsidR="00BB6D39" w:rsidRPr="00FE307E" w:rsidRDefault="00BB6D39" w:rsidP="00BB6D39">
      <w:pPr>
        <w:contextualSpacing/>
      </w:pPr>
      <w:r w:rsidRPr="00375531">
        <w:rPr>
          <w:b/>
          <w:i/>
          <w:iCs/>
        </w:rPr>
        <w:lastRenderedPageBreak/>
        <w:t>Выпускник получит возможность научиться</w:t>
      </w:r>
      <w:r w:rsidRPr="00FE307E">
        <w:rPr>
          <w:iCs/>
        </w:rPr>
        <w:t>:</w:t>
      </w:r>
    </w:p>
    <w:p w:rsidR="00BB6D39" w:rsidRPr="00FE307E" w:rsidRDefault="00BB6D39" w:rsidP="002729E7">
      <w:pPr>
        <w:pStyle w:val="a4"/>
        <w:numPr>
          <w:ilvl w:val="0"/>
          <w:numId w:val="12"/>
        </w:numPr>
        <w:ind w:left="426" w:hanging="360"/>
        <w:contextualSpacing/>
        <w:rPr>
          <w:lang w:val="ru-RU"/>
        </w:rPr>
      </w:pPr>
      <w:r w:rsidRPr="00FE307E">
        <w:rPr>
          <w:iCs/>
          <w:lang w:val="ru-RU"/>
        </w:rPr>
        <w:t>осуществлять расширенный поиск информации с использованием ресурсов библиотек и сети Интернет;</w:t>
      </w:r>
    </w:p>
    <w:p w:rsidR="00BB6D39" w:rsidRPr="00FE307E" w:rsidRDefault="00BB6D39" w:rsidP="002729E7">
      <w:pPr>
        <w:pStyle w:val="a4"/>
        <w:numPr>
          <w:ilvl w:val="0"/>
          <w:numId w:val="12"/>
        </w:numPr>
        <w:ind w:left="426" w:hanging="360"/>
        <w:contextualSpacing/>
        <w:rPr>
          <w:lang w:val="ru-RU"/>
        </w:rPr>
      </w:pPr>
      <w:r w:rsidRPr="00FE307E">
        <w:rPr>
          <w:iCs/>
          <w:lang w:val="ru-RU"/>
        </w:rPr>
        <w:t>записывать, фиксировать информацию об окружающем мире с помощью инструме</w:t>
      </w:r>
      <w:r w:rsidRPr="00FE307E">
        <w:rPr>
          <w:iCs/>
          <w:lang w:val="ru-RU"/>
        </w:rPr>
        <w:t>н</w:t>
      </w:r>
      <w:r w:rsidRPr="00FE307E">
        <w:rPr>
          <w:iCs/>
          <w:lang w:val="ru-RU"/>
        </w:rPr>
        <w:t>тов ИКТ;</w:t>
      </w:r>
    </w:p>
    <w:p w:rsidR="00BB6D39" w:rsidRPr="00FE307E" w:rsidRDefault="00BB6D39" w:rsidP="002729E7">
      <w:pPr>
        <w:pStyle w:val="a4"/>
        <w:numPr>
          <w:ilvl w:val="0"/>
          <w:numId w:val="12"/>
        </w:numPr>
        <w:ind w:left="426" w:hanging="360"/>
        <w:contextualSpacing/>
        <w:rPr>
          <w:lang w:val="ru-RU"/>
        </w:rPr>
      </w:pPr>
      <w:r w:rsidRPr="00FE307E">
        <w:rPr>
          <w:iCs/>
          <w:lang w:val="ru-RU"/>
        </w:rPr>
        <w:t>создавать и преобразовывать модели и схемы для решения задач;</w:t>
      </w:r>
    </w:p>
    <w:p w:rsidR="00BB6D39" w:rsidRPr="00FE307E" w:rsidRDefault="00BB6D39" w:rsidP="002729E7">
      <w:pPr>
        <w:pStyle w:val="a4"/>
        <w:numPr>
          <w:ilvl w:val="0"/>
          <w:numId w:val="12"/>
        </w:numPr>
        <w:ind w:left="426" w:hanging="360"/>
        <w:contextualSpacing/>
        <w:rPr>
          <w:lang w:val="ru-RU"/>
        </w:rPr>
      </w:pPr>
      <w:r w:rsidRPr="00FE307E">
        <w:rPr>
          <w:iCs/>
          <w:lang w:val="ru-RU"/>
        </w:rPr>
        <w:t>осознанно и произвольно строить сообщения в устной и письменной форме;</w:t>
      </w:r>
    </w:p>
    <w:p w:rsidR="00BB6D39" w:rsidRPr="00FE307E" w:rsidRDefault="00BB6D39" w:rsidP="002729E7">
      <w:pPr>
        <w:pStyle w:val="a4"/>
        <w:numPr>
          <w:ilvl w:val="0"/>
          <w:numId w:val="12"/>
        </w:numPr>
        <w:ind w:left="426" w:hanging="360"/>
        <w:contextualSpacing/>
        <w:rPr>
          <w:lang w:val="ru-RU"/>
        </w:rPr>
      </w:pPr>
      <w:r w:rsidRPr="00FE307E">
        <w:rPr>
          <w:iCs/>
          <w:lang w:val="ru-RU"/>
        </w:rPr>
        <w:t>осуществлять выбор наиболее эффективных способов решения задач в зависимости от конкретных условий;</w:t>
      </w:r>
    </w:p>
    <w:p w:rsidR="00BB6D39" w:rsidRPr="00FE307E" w:rsidRDefault="00BB6D39" w:rsidP="002729E7">
      <w:pPr>
        <w:pStyle w:val="a4"/>
        <w:numPr>
          <w:ilvl w:val="0"/>
          <w:numId w:val="12"/>
        </w:numPr>
        <w:ind w:left="426" w:hanging="360"/>
        <w:contextualSpacing/>
        <w:rPr>
          <w:lang w:val="ru-RU"/>
        </w:rPr>
      </w:pPr>
      <w:r w:rsidRPr="00FE307E">
        <w:rPr>
          <w:iCs/>
          <w:lang w:val="ru-RU"/>
        </w:rPr>
        <w:t xml:space="preserve">осуществлять синтез как составление целого из частей, самостоятельно достраивая и восполняя недостающие компоненты; </w:t>
      </w:r>
    </w:p>
    <w:p w:rsidR="00BB6D39" w:rsidRPr="00FE307E" w:rsidRDefault="00BB6D39" w:rsidP="002729E7">
      <w:pPr>
        <w:pStyle w:val="a4"/>
        <w:numPr>
          <w:ilvl w:val="0"/>
          <w:numId w:val="12"/>
        </w:numPr>
        <w:ind w:left="426" w:hanging="360"/>
        <w:contextualSpacing/>
        <w:rPr>
          <w:lang w:val="ru-RU"/>
        </w:rPr>
      </w:pPr>
      <w:r w:rsidRPr="00FE307E">
        <w:rPr>
          <w:iCs/>
          <w:lang w:val="ru-RU"/>
        </w:rPr>
        <w:t>осуществлять сравнение, сериацию и классификацию, самостоятельно выбирая осн</w:t>
      </w:r>
      <w:r w:rsidRPr="00FE307E">
        <w:rPr>
          <w:iCs/>
          <w:lang w:val="ru-RU"/>
        </w:rPr>
        <w:t>о</w:t>
      </w:r>
      <w:r w:rsidRPr="00FE307E">
        <w:rPr>
          <w:iCs/>
          <w:lang w:val="ru-RU"/>
        </w:rPr>
        <w:t>вания и критерии для указанных логических операций;</w:t>
      </w:r>
    </w:p>
    <w:p w:rsidR="00BB6D39" w:rsidRPr="00FE307E" w:rsidRDefault="00BB6D39" w:rsidP="002729E7">
      <w:pPr>
        <w:pStyle w:val="a4"/>
        <w:numPr>
          <w:ilvl w:val="0"/>
          <w:numId w:val="12"/>
        </w:numPr>
        <w:ind w:left="426" w:hanging="360"/>
        <w:contextualSpacing/>
        <w:rPr>
          <w:lang w:val="ru-RU"/>
        </w:rPr>
      </w:pPr>
      <w:r w:rsidRPr="00FE307E">
        <w:rPr>
          <w:iCs/>
          <w:lang w:val="ru-RU"/>
        </w:rPr>
        <w:t>строить логическое рассуждение, включающее установление причинно-следственных связей;</w:t>
      </w:r>
    </w:p>
    <w:p w:rsidR="00BB6D39" w:rsidRPr="00FE307E" w:rsidRDefault="00BB6D39" w:rsidP="002729E7">
      <w:pPr>
        <w:pStyle w:val="a4"/>
        <w:numPr>
          <w:ilvl w:val="0"/>
          <w:numId w:val="12"/>
        </w:numPr>
        <w:ind w:left="426" w:hanging="360"/>
        <w:contextualSpacing/>
        <w:rPr>
          <w:lang w:val="ru-RU"/>
        </w:rPr>
      </w:pPr>
      <w:r w:rsidRPr="00FE307E">
        <w:rPr>
          <w:iCs/>
          <w:lang w:val="ru-RU"/>
        </w:rPr>
        <w:t>произвольно и осознанно владеть общими приёмами решения задач.</w:t>
      </w:r>
    </w:p>
    <w:p w:rsidR="00BB6D39" w:rsidRPr="00FE307E" w:rsidRDefault="00BB6D39" w:rsidP="00FE307E">
      <w:pPr>
        <w:pStyle w:val="210"/>
        <w:shd w:val="clear" w:color="auto" w:fill="auto"/>
        <w:spacing w:line="240" w:lineRule="auto"/>
        <w:ind w:left="426" w:right="-2"/>
        <w:rPr>
          <w:rFonts w:ascii="Times New Roman" w:hAnsi="Times New Roman" w:cs="Times New Roman"/>
          <w:i w:val="0"/>
          <w:iCs w:val="0"/>
          <w:sz w:val="24"/>
          <w:szCs w:val="24"/>
          <w:shd w:val="clear" w:color="auto" w:fill="FFFFFF"/>
        </w:rPr>
      </w:pPr>
    </w:p>
    <w:p w:rsidR="00BB6D39" w:rsidRPr="00375531" w:rsidRDefault="00BB6D39" w:rsidP="00BB6D39">
      <w:pPr>
        <w:pStyle w:val="24"/>
        <w:keepNext/>
        <w:keepLines/>
        <w:shd w:val="clear" w:color="auto" w:fill="auto"/>
        <w:spacing w:before="0" w:line="240" w:lineRule="auto"/>
        <w:ind w:right="-2"/>
        <w:jc w:val="left"/>
        <w:rPr>
          <w:rFonts w:ascii="Times New Roman" w:hAnsi="Times New Roman" w:cs="Times New Roman"/>
          <w:sz w:val="24"/>
          <w:szCs w:val="24"/>
        </w:rPr>
      </w:pPr>
      <w:r w:rsidRPr="00375531">
        <w:rPr>
          <w:rFonts w:ascii="Times New Roman" w:hAnsi="Times New Roman" w:cs="Times New Roman"/>
          <w:sz w:val="24"/>
          <w:szCs w:val="24"/>
        </w:rPr>
        <w:t>Коммуникативные универсальные учебные действия</w:t>
      </w:r>
      <w:bookmarkEnd w:id="6"/>
    </w:p>
    <w:p w:rsidR="00BB6D39" w:rsidRPr="00C00479" w:rsidRDefault="00375531" w:rsidP="00BB6D39">
      <w:pPr>
        <w:pStyle w:val="a8"/>
        <w:spacing w:after="0"/>
        <w:ind w:left="40" w:right="-2" w:firstLine="400"/>
      </w:pPr>
      <w:r w:rsidRPr="00375531">
        <w:rPr>
          <w:b/>
          <w:i/>
        </w:rPr>
        <w:t xml:space="preserve">Выпускник </w:t>
      </w:r>
      <w:r w:rsidR="00BB6D39" w:rsidRPr="00375531">
        <w:rPr>
          <w:b/>
          <w:i/>
        </w:rPr>
        <w:t xml:space="preserve"> научится</w:t>
      </w:r>
      <w:r w:rsidR="00BB6D39" w:rsidRPr="00C00479">
        <w:t>:</w:t>
      </w:r>
    </w:p>
    <w:p w:rsidR="00BB6D39" w:rsidRPr="00F7001F" w:rsidRDefault="00BB6D39" w:rsidP="002729E7">
      <w:pPr>
        <w:pStyle w:val="a8"/>
        <w:numPr>
          <w:ilvl w:val="0"/>
          <w:numId w:val="13"/>
        </w:numPr>
        <w:tabs>
          <w:tab w:val="left" w:pos="567"/>
        </w:tabs>
        <w:spacing w:after="0"/>
        <w:ind w:left="426" w:right="-2"/>
      </w:pPr>
      <w:r w:rsidRPr="00F7001F">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w:t>
      </w:r>
      <w:r w:rsidRPr="00F7001F">
        <w:t>е</w:t>
      </w:r>
      <w:r w:rsidRPr="00F7001F">
        <w:t xml:space="preserve">нии и взаимодействии; </w:t>
      </w:r>
    </w:p>
    <w:p w:rsidR="00BB6D39" w:rsidRPr="00F7001F" w:rsidRDefault="00BB6D39" w:rsidP="002729E7">
      <w:pPr>
        <w:pStyle w:val="a8"/>
        <w:numPr>
          <w:ilvl w:val="0"/>
          <w:numId w:val="13"/>
        </w:numPr>
        <w:tabs>
          <w:tab w:val="left" w:pos="567"/>
        </w:tabs>
        <w:spacing w:after="0"/>
        <w:ind w:left="426" w:right="-2"/>
      </w:pPr>
      <w:r w:rsidRPr="00F7001F">
        <w:t xml:space="preserve"> участвовать в диалоге, в общей беседе, соблюдая принятые правила речевого повед</w:t>
      </w:r>
      <w:r w:rsidRPr="00F7001F">
        <w:t>е</w:t>
      </w:r>
      <w:r w:rsidRPr="00F7001F">
        <w:t xml:space="preserve">ния; задавать вопросы, отвечать на вопросы других; </w:t>
      </w:r>
    </w:p>
    <w:p w:rsidR="00BB6D39" w:rsidRPr="00F7001F" w:rsidRDefault="00BB6D39" w:rsidP="002729E7">
      <w:pPr>
        <w:pStyle w:val="a8"/>
        <w:numPr>
          <w:ilvl w:val="0"/>
          <w:numId w:val="13"/>
        </w:numPr>
        <w:tabs>
          <w:tab w:val="left" w:pos="567"/>
        </w:tabs>
        <w:spacing w:after="0"/>
        <w:ind w:left="426" w:right="-2"/>
      </w:pPr>
      <w:r w:rsidRPr="00F7001F">
        <w:t>под руководством учителя участвовать в организации и осуществлении групповой р</w:t>
      </w:r>
      <w:r w:rsidRPr="00F7001F">
        <w:t>а</w:t>
      </w:r>
      <w:r w:rsidRPr="00F7001F">
        <w:t>боты: распределять роли, сотрудничать, оказывать взаимопомощь, взаимоконтроль, проявлять доброжелательное отношение к партнёрам;</w:t>
      </w:r>
    </w:p>
    <w:p w:rsidR="00BB6D39" w:rsidRPr="00F7001F" w:rsidRDefault="00BB6D39" w:rsidP="002729E7">
      <w:pPr>
        <w:pStyle w:val="a8"/>
        <w:numPr>
          <w:ilvl w:val="0"/>
          <w:numId w:val="13"/>
        </w:numPr>
        <w:tabs>
          <w:tab w:val="left" w:pos="567"/>
        </w:tabs>
        <w:spacing w:after="0"/>
        <w:ind w:left="426" w:right="-2"/>
      </w:pPr>
      <w:r w:rsidRPr="00F7001F">
        <w:t>учитывать разные мнения и стремиться к координации различных позиций в сотру</w:t>
      </w:r>
      <w:r w:rsidRPr="00F7001F">
        <w:t>д</w:t>
      </w:r>
      <w:r w:rsidRPr="00F7001F">
        <w:t>ничестве;</w:t>
      </w:r>
    </w:p>
    <w:p w:rsidR="00BB6D39" w:rsidRPr="00F7001F" w:rsidRDefault="00BB6D39" w:rsidP="002729E7">
      <w:pPr>
        <w:pStyle w:val="a8"/>
        <w:numPr>
          <w:ilvl w:val="0"/>
          <w:numId w:val="13"/>
        </w:numPr>
        <w:tabs>
          <w:tab w:val="left" w:pos="567"/>
        </w:tabs>
        <w:spacing w:after="0"/>
        <w:ind w:left="426" w:right="-2"/>
      </w:pPr>
      <w:r w:rsidRPr="00F7001F">
        <w:t>формулировать собственное мнение и позицию;</w:t>
      </w:r>
    </w:p>
    <w:p w:rsidR="00BB6D39" w:rsidRPr="00F7001F" w:rsidRDefault="00BB6D39" w:rsidP="002729E7">
      <w:pPr>
        <w:pStyle w:val="a8"/>
        <w:numPr>
          <w:ilvl w:val="0"/>
          <w:numId w:val="13"/>
        </w:numPr>
        <w:tabs>
          <w:tab w:val="left" w:pos="567"/>
        </w:tabs>
        <w:spacing w:after="0"/>
        <w:ind w:left="426" w:right="-2"/>
      </w:pPr>
      <w:r w:rsidRPr="00F7001F">
        <w:t>договариваться и приходить к общему решению в совместной деятельности, в том числе в ситуации столкновения интересов;</w:t>
      </w:r>
    </w:p>
    <w:p w:rsidR="00BB6D39" w:rsidRPr="00F7001F" w:rsidRDefault="00BB6D39" w:rsidP="002729E7">
      <w:pPr>
        <w:pStyle w:val="a8"/>
        <w:numPr>
          <w:ilvl w:val="0"/>
          <w:numId w:val="13"/>
        </w:numPr>
        <w:tabs>
          <w:tab w:val="left" w:pos="567"/>
        </w:tabs>
        <w:spacing w:after="0"/>
        <w:ind w:left="426" w:right="-2"/>
      </w:pPr>
      <w:r w:rsidRPr="00F7001F">
        <w:t>строить понятные дня партнера высказывания, учитываю</w:t>
      </w:r>
      <w:r w:rsidRPr="00F7001F">
        <w:softHyphen/>
        <w:t>щие, что партнер знает и в</w:t>
      </w:r>
      <w:r w:rsidRPr="00F7001F">
        <w:t>и</w:t>
      </w:r>
      <w:r w:rsidRPr="00F7001F">
        <w:t>дит, а что нет;</w:t>
      </w:r>
    </w:p>
    <w:p w:rsidR="00BB6D39" w:rsidRPr="00F7001F" w:rsidRDefault="00BB6D39" w:rsidP="002729E7">
      <w:pPr>
        <w:pStyle w:val="a8"/>
        <w:numPr>
          <w:ilvl w:val="0"/>
          <w:numId w:val="13"/>
        </w:numPr>
        <w:tabs>
          <w:tab w:val="left" w:pos="567"/>
        </w:tabs>
        <w:spacing w:after="0"/>
        <w:ind w:left="426" w:right="-2"/>
      </w:pPr>
      <w:r w:rsidRPr="00F7001F">
        <w:t>задавать вопросы;</w:t>
      </w:r>
    </w:p>
    <w:p w:rsidR="00BB6D39" w:rsidRPr="00F7001F" w:rsidRDefault="00BB6D39" w:rsidP="002729E7">
      <w:pPr>
        <w:pStyle w:val="a8"/>
        <w:numPr>
          <w:ilvl w:val="0"/>
          <w:numId w:val="13"/>
        </w:numPr>
        <w:tabs>
          <w:tab w:val="left" w:pos="567"/>
        </w:tabs>
        <w:spacing w:after="0"/>
        <w:ind w:left="426" w:right="-2"/>
      </w:pPr>
      <w:r w:rsidRPr="00F7001F">
        <w:t>контролировать действия партнера;</w:t>
      </w:r>
    </w:p>
    <w:p w:rsidR="00BB6D39" w:rsidRPr="00F7001F" w:rsidRDefault="00BB6D39" w:rsidP="002729E7">
      <w:pPr>
        <w:pStyle w:val="a8"/>
        <w:numPr>
          <w:ilvl w:val="0"/>
          <w:numId w:val="13"/>
        </w:numPr>
        <w:tabs>
          <w:tab w:val="left" w:pos="567"/>
        </w:tabs>
        <w:spacing w:after="0"/>
        <w:ind w:left="426" w:right="-2"/>
      </w:pPr>
      <w:r w:rsidRPr="00F7001F">
        <w:t>использовать речь для регуляции своего действия;</w:t>
      </w:r>
    </w:p>
    <w:p w:rsidR="00BB6D39" w:rsidRPr="00F7001F" w:rsidRDefault="00BB6D39" w:rsidP="002729E7">
      <w:pPr>
        <w:pStyle w:val="a8"/>
        <w:numPr>
          <w:ilvl w:val="0"/>
          <w:numId w:val="13"/>
        </w:numPr>
        <w:tabs>
          <w:tab w:val="left" w:pos="567"/>
        </w:tabs>
        <w:spacing w:after="0"/>
        <w:ind w:left="426" w:right="-2"/>
      </w:pPr>
      <w:r w:rsidRPr="00F7001F">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B6D39" w:rsidRPr="00FE307E" w:rsidRDefault="00BB6D39" w:rsidP="00EA56C3">
      <w:pPr>
        <w:pStyle w:val="a4"/>
        <w:spacing w:after="200" w:line="276" w:lineRule="auto"/>
        <w:ind w:firstLine="0"/>
        <w:contextualSpacing/>
        <w:jc w:val="left"/>
      </w:pPr>
      <w:r w:rsidRPr="003C69FA">
        <w:rPr>
          <w:b/>
          <w:i/>
          <w:iCs/>
        </w:rPr>
        <w:t>Выпускник получит возможность научиться</w:t>
      </w:r>
      <w:r w:rsidRPr="00FE307E">
        <w:rPr>
          <w:iCs/>
        </w:rPr>
        <w:t>:</w:t>
      </w:r>
    </w:p>
    <w:p w:rsidR="00BB6D39" w:rsidRPr="00FE307E" w:rsidRDefault="00BB6D39" w:rsidP="002729E7">
      <w:pPr>
        <w:pStyle w:val="a4"/>
        <w:numPr>
          <w:ilvl w:val="0"/>
          <w:numId w:val="13"/>
        </w:numPr>
        <w:spacing w:after="200" w:line="276" w:lineRule="auto"/>
        <w:ind w:left="426"/>
        <w:contextualSpacing/>
        <w:jc w:val="left"/>
        <w:rPr>
          <w:lang w:val="ru-RU"/>
        </w:rPr>
      </w:pPr>
      <w:r w:rsidRPr="00FE307E">
        <w:rPr>
          <w:lang w:val="ru-RU"/>
        </w:rPr>
        <w:t xml:space="preserve"> </w:t>
      </w:r>
      <w:r w:rsidRPr="00FE307E">
        <w:rPr>
          <w:iCs/>
          <w:lang w:val="ru-RU"/>
        </w:rPr>
        <w:t>учитывать и координировать в сотрудничестве позиции других людей, отличные от собственной;</w:t>
      </w:r>
    </w:p>
    <w:p w:rsidR="00BB6D39" w:rsidRPr="00FE307E" w:rsidRDefault="00BB6D39" w:rsidP="002729E7">
      <w:pPr>
        <w:pStyle w:val="a4"/>
        <w:numPr>
          <w:ilvl w:val="0"/>
          <w:numId w:val="13"/>
        </w:numPr>
        <w:spacing w:after="200" w:line="276" w:lineRule="auto"/>
        <w:ind w:left="426"/>
        <w:contextualSpacing/>
        <w:jc w:val="left"/>
        <w:rPr>
          <w:lang w:val="ru-RU"/>
        </w:rPr>
      </w:pPr>
      <w:r w:rsidRPr="00FE307E">
        <w:rPr>
          <w:lang w:val="ru-RU"/>
        </w:rPr>
        <w:t xml:space="preserve"> </w:t>
      </w:r>
      <w:r w:rsidRPr="00FE307E">
        <w:rPr>
          <w:iCs/>
          <w:lang w:val="ru-RU"/>
        </w:rPr>
        <w:t>учитывать разные мнения и интересы и обосновывать собственную позицию;</w:t>
      </w:r>
    </w:p>
    <w:p w:rsidR="00BB6D39" w:rsidRPr="00FE307E" w:rsidRDefault="00EA56C3" w:rsidP="002729E7">
      <w:pPr>
        <w:pStyle w:val="a4"/>
        <w:numPr>
          <w:ilvl w:val="0"/>
          <w:numId w:val="13"/>
        </w:numPr>
        <w:spacing w:after="200" w:line="276" w:lineRule="auto"/>
        <w:ind w:left="426"/>
        <w:contextualSpacing/>
        <w:jc w:val="left"/>
        <w:rPr>
          <w:lang w:val="ru-RU"/>
        </w:rPr>
      </w:pPr>
      <w:r w:rsidRPr="00FE307E">
        <w:t> </w:t>
      </w:r>
      <w:r w:rsidR="00BB6D39" w:rsidRPr="00FE307E">
        <w:rPr>
          <w:iCs/>
          <w:lang w:val="ru-RU"/>
        </w:rPr>
        <w:t>понимать относительность мнений и подходов к решению проблемы;</w:t>
      </w:r>
    </w:p>
    <w:p w:rsidR="00BB6D39" w:rsidRPr="00FE307E" w:rsidRDefault="00BB6D39" w:rsidP="002729E7">
      <w:pPr>
        <w:pStyle w:val="a4"/>
        <w:numPr>
          <w:ilvl w:val="0"/>
          <w:numId w:val="13"/>
        </w:numPr>
        <w:spacing w:after="200" w:line="276" w:lineRule="auto"/>
        <w:ind w:left="426"/>
        <w:contextualSpacing/>
        <w:jc w:val="left"/>
        <w:rPr>
          <w:lang w:val="ru-RU"/>
        </w:rPr>
      </w:pPr>
      <w:r w:rsidRPr="00FE307E">
        <w:rPr>
          <w:iCs/>
          <w:lang w:val="ru-RU"/>
        </w:rPr>
        <w:t>аргументировать свою позицию и координировать её с позициями партнёров в с</w:t>
      </w:r>
      <w:r w:rsidRPr="00FE307E">
        <w:rPr>
          <w:iCs/>
          <w:lang w:val="ru-RU"/>
        </w:rPr>
        <w:t>о</w:t>
      </w:r>
      <w:r w:rsidRPr="00FE307E">
        <w:rPr>
          <w:iCs/>
          <w:lang w:val="ru-RU"/>
        </w:rPr>
        <w:t>трудничестве при выработке общего решения в совместной деятельности;</w:t>
      </w:r>
    </w:p>
    <w:p w:rsidR="00BB6D39" w:rsidRPr="00FE307E" w:rsidRDefault="00BB6D39" w:rsidP="002729E7">
      <w:pPr>
        <w:pStyle w:val="a4"/>
        <w:numPr>
          <w:ilvl w:val="0"/>
          <w:numId w:val="13"/>
        </w:numPr>
        <w:spacing w:after="200" w:line="276" w:lineRule="auto"/>
        <w:ind w:left="426"/>
        <w:contextualSpacing/>
        <w:jc w:val="left"/>
        <w:rPr>
          <w:lang w:val="ru-RU"/>
        </w:rPr>
      </w:pPr>
      <w:r w:rsidRPr="00FE307E">
        <w:rPr>
          <w:iCs/>
          <w:lang w:val="ru-RU"/>
        </w:rPr>
        <w:t>продуктивно содействовать разрешению конфликтов на основе учёта интересов и п</w:t>
      </w:r>
      <w:r w:rsidRPr="00FE307E">
        <w:rPr>
          <w:iCs/>
          <w:lang w:val="ru-RU"/>
        </w:rPr>
        <w:t>о</w:t>
      </w:r>
      <w:r w:rsidRPr="00FE307E">
        <w:rPr>
          <w:iCs/>
          <w:lang w:val="ru-RU"/>
        </w:rPr>
        <w:t>зиций всех участников;</w:t>
      </w:r>
    </w:p>
    <w:p w:rsidR="00BB6D39" w:rsidRPr="00FE307E" w:rsidRDefault="00BB6D39" w:rsidP="002729E7">
      <w:pPr>
        <w:pStyle w:val="a4"/>
        <w:numPr>
          <w:ilvl w:val="0"/>
          <w:numId w:val="13"/>
        </w:numPr>
        <w:spacing w:after="200" w:line="276" w:lineRule="auto"/>
        <w:ind w:left="426"/>
        <w:contextualSpacing/>
        <w:jc w:val="left"/>
        <w:rPr>
          <w:lang w:val="ru-RU"/>
        </w:rPr>
      </w:pPr>
      <w:r w:rsidRPr="00FE307E">
        <w:rPr>
          <w:iCs/>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BB6D39" w:rsidRPr="00FE307E" w:rsidRDefault="00BB6D39" w:rsidP="002729E7">
      <w:pPr>
        <w:pStyle w:val="a4"/>
        <w:numPr>
          <w:ilvl w:val="0"/>
          <w:numId w:val="13"/>
        </w:numPr>
        <w:spacing w:after="200" w:line="276" w:lineRule="auto"/>
        <w:ind w:left="426"/>
        <w:contextualSpacing/>
        <w:jc w:val="left"/>
        <w:rPr>
          <w:lang w:val="ru-RU"/>
        </w:rPr>
      </w:pPr>
      <w:r w:rsidRPr="00FE307E">
        <w:rPr>
          <w:iCs/>
          <w:lang w:val="ru-RU"/>
        </w:rPr>
        <w:lastRenderedPageBreak/>
        <w:t>задавать вопросы, необходимые для организации собственной деятельности и сотру</w:t>
      </w:r>
      <w:r w:rsidRPr="00FE307E">
        <w:rPr>
          <w:iCs/>
          <w:lang w:val="ru-RU"/>
        </w:rPr>
        <w:t>д</w:t>
      </w:r>
      <w:r w:rsidRPr="00FE307E">
        <w:rPr>
          <w:iCs/>
          <w:lang w:val="ru-RU"/>
        </w:rPr>
        <w:t>ничества с партнёром;</w:t>
      </w:r>
    </w:p>
    <w:p w:rsidR="00BB6D39" w:rsidRPr="00FE307E" w:rsidRDefault="00BB6D39" w:rsidP="002729E7">
      <w:pPr>
        <w:pStyle w:val="a4"/>
        <w:numPr>
          <w:ilvl w:val="0"/>
          <w:numId w:val="13"/>
        </w:numPr>
        <w:spacing w:after="200" w:line="276" w:lineRule="auto"/>
        <w:ind w:left="426"/>
        <w:contextualSpacing/>
        <w:jc w:val="left"/>
        <w:rPr>
          <w:lang w:val="ru-RU"/>
        </w:rPr>
      </w:pPr>
      <w:r w:rsidRPr="00FE307E">
        <w:rPr>
          <w:lang w:val="ru-RU"/>
        </w:rPr>
        <w:t xml:space="preserve"> </w:t>
      </w:r>
      <w:r w:rsidRPr="00FE307E">
        <w:rPr>
          <w:iCs/>
          <w:lang w:val="ru-RU"/>
        </w:rPr>
        <w:t>осуществлять взаимный контроль и оказывать в сотрудничестве необходимую вза</w:t>
      </w:r>
      <w:r w:rsidRPr="00FE307E">
        <w:rPr>
          <w:iCs/>
          <w:lang w:val="ru-RU"/>
        </w:rPr>
        <w:t>и</w:t>
      </w:r>
      <w:r w:rsidRPr="00FE307E">
        <w:rPr>
          <w:iCs/>
          <w:lang w:val="ru-RU"/>
        </w:rPr>
        <w:t>мопомощь;</w:t>
      </w:r>
    </w:p>
    <w:p w:rsidR="00BB6D39" w:rsidRPr="00FE307E" w:rsidRDefault="00BB6D39" w:rsidP="002729E7">
      <w:pPr>
        <w:pStyle w:val="a4"/>
        <w:numPr>
          <w:ilvl w:val="0"/>
          <w:numId w:val="13"/>
        </w:numPr>
        <w:spacing w:line="276" w:lineRule="auto"/>
        <w:ind w:left="426"/>
        <w:contextualSpacing/>
        <w:jc w:val="left"/>
        <w:rPr>
          <w:lang w:val="ru-RU"/>
        </w:rPr>
      </w:pPr>
      <w:r w:rsidRPr="00FE307E">
        <w:rPr>
          <w:iCs/>
          <w:lang w:val="ru-RU"/>
        </w:rPr>
        <w:t>адекватно использовать речь для планирования и регуляции своей деятельности;</w:t>
      </w:r>
    </w:p>
    <w:p w:rsidR="00BB6D39" w:rsidRPr="00FE307E" w:rsidRDefault="00BB6D39" w:rsidP="002729E7">
      <w:pPr>
        <w:pStyle w:val="a8"/>
        <w:numPr>
          <w:ilvl w:val="0"/>
          <w:numId w:val="13"/>
        </w:numPr>
        <w:tabs>
          <w:tab w:val="left" w:pos="648"/>
        </w:tabs>
        <w:spacing w:after="0"/>
        <w:ind w:left="426" w:right="-2"/>
      </w:pPr>
      <w:r w:rsidRPr="00FE307E">
        <w:rPr>
          <w:iCs/>
        </w:rPr>
        <w:t>адекватно использовать речевые средства для эффективного решения разнообразных коммуникативных задач</w:t>
      </w:r>
    </w:p>
    <w:p w:rsidR="00BB5310" w:rsidRPr="00BB5310" w:rsidRDefault="00BB5310" w:rsidP="00BB5310">
      <w:pPr>
        <w:pStyle w:val="a8"/>
        <w:tabs>
          <w:tab w:val="left" w:pos="648"/>
        </w:tabs>
        <w:spacing w:after="0"/>
        <w:ind w:right="-2"/>
      </w:pPr>
    </w:p>
    <w:p w:rsidR="00BB5310" w:rsidRPr="00FE307E" w:rsidRDefault="00BB5310" w:rsidP="00197BF7">
      <w:pPr>
        <w:pStyle w:val="a4"/>
        <w:numPr>
          <w:ilvl w:val="3"/>
          <w:numId w:val="120"/>
        </w:numPr>
        <w:ind w:left="851" w:hanging="851"/>
        <w:jc w:val="left"/>
        <w:rPr>
          <w:b/>
          <w:lang w:val="ru-RU"/>
        </w:rPr>
      </w:pPr>
      <w:r w:rsidRPr="00FE307E">
        <w:rPr>
          <w:b/>
          <w:lang w:val="ru-RU"/>
        </w:rPr>
        <w:t>Чтение: работа с информацией (метапредметные результаты)</w:t>
      </w:r>
    </w:p>
    <w:p w:rsidR="00BB5310" w:rsidRPr="00FE307E" w:rsidRDefault="00BB5310" w:rsidP="00BB5310">
      <w:pPr>
        <w:pStyle w:val="a4"/>
        <w:ind w:left="426" w:hanging="426"/>
        <w:rPr>
          <w:b/>
          <w:lang w:val="ru-RU"/>
        </w:rPr>
      </w:pPr>
    </w:p>
    <w:p w:rsidR="00BB5310" w:rsidRPr="00BB5310" w:rsidRDefault="00BB5310" w:rsidP="00FE307E">
      <w:pPr>
        <w:pStyle w:val="a4"/>
        <w:ind w:left="0" w:firstLine="426"/>
        <w:rPr>
          <w:lang w:val="ru-RU"/>
        </w:rPr>
      </w:pPr>
      <w:r w:rsidRPr="00BB5310">
        <w:rPr>
          <w:lang w:val="ru-RU"/>
        </w:rPr>
        <w:t>В результате изучения всех без исключения учебных предметов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w:t>
      </w:r>
      <w:r w:rsidRPr="00BB5310">
        <w:rPr>
          <w:lang w:val="ru-RU"/>
        </w:rPr>
        <w:t>а</w:t>
      </w:r>
      <w:r w:rsidRPr="00BB5310">
        <w:rPr>
          <w:lang w:val="ru-RU"/>
        </w:rPr>
        <w:t xml:space="preserve">учно-познавательных текстов, инструкций. </w:t>
      </w:r>
    </w:p>
    <w:p w:rsidR="00BB5310" w:rsidRPr="003C69FA" w:rsidRDefault="00BB5310" w:rsidP="00FE307E">
      <w:pPr>
        <w:pStyle w:val="a4"/>
        <w:ind w:left="426" w:hanging="426"/>
        <w:rPr>
          <w:b/>
          <w:i/>
          <w:lang w:val="ru-RU"/>
        </w:rPr>
      </w:pPr>
      <w:r w:rsidRPr="003C69FA">
        <w:rPr>
          <w:b/>
          <w:i/>
          <w:lang w:val="ru-RU"/>
        </w:rPr>
        <w:t>Выпускники научатся:</w:t>
      </w:r>
    </w:p>
    <w:p w:rsidR="00BB5310" w:rsidRDefault="00BB5310" w:rsidP="002729E7">
      <w:pPr>
        <w:pStyle w:val="a4"/>
        <w:numPr>
          <w:ilvl w:val="0"/>
          <w:numId w:val="22"/>
        </w:numPr>
        <w:ind w:left="426"/>
        <w:rPr>
          <w:lang w:val="ru-RU"/>
        </w:rPr>
      </w:pPr>
      <w:r w:rsidRPr="00BB5310">
        <w:rPr>
          <w:lang w:val="ru-RU"/>
        </w:rPr>
        <w:t>осознанно читать тексты с целью удовлетворения познавательного интереса, освоения и испо</w:t>
      </w:r>
      <w:r>
        <w:rPr>
          <w:lang w:val="ru-RU"/>
        </w:rPr>
        <w:t xml:space="preserve">льзования информации. </w:t>
      </w:r>
    </w:p>
    <w:p w:rsidR="00BB5310" w:rsidRPr="00BB5310" w:rsidRDefault="00BB5310" w:rsidP="002729E7">
      <w:pPr>
        <w:pStyle w:val="a4"/>
        <w:numPr>
          <w:ilvl w:val="0"/>
          <w:numId w:val="22"/>
        </w:numPr>
        <w:ind w:left="426"/>
        <w:rPr>
          <w:lang w:val="ru-RU"/>
        </w:rPr>
      </w:pPr>
      <w:r w:rsidRPr="00BB5310">
        <w:rPr>
          <w:lang w:val="ru-RU"/>
        </w:rPr>
        <w:t xml:space="preserve">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BB5310" w:rsidRPr="00BB5310" w:rsidRDefault="00BB5310" w:rsidP="002729E7">
      <w:pPr>
        <w:pStyle w:val="a4"/>
        <w:numPr>
          <w:ilvl w:val="0"/>
          <w:numId w:val="22"/>
        </w:numPr>
        <w:ind w:left="426"/>
        <w:rPr>
          <w:lang w:val="ru-RU"/>
        </w:rPr>
      </w:pPr>
      <w:r w:rsidRPr="00BB5310">
        <w:rPr>
          <w:lang w:val="ru-RU"/>
        </w:rPr>
        <w:t>У выпускников будут развиты такие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идее и информации, инте</w:t>
      </w:r>
      <w:r w:rsidRPr="00BB5310">
        <w:rPr>
          <w:lang w:val="ru-RU"/>
        </w:rPr>
        <w:t>р</w:t>
      </w:r>
      <w:r w:rsidRPr="00BB5310">
        <w:rPr>
          <w:lang w:val="ru-RU"/>
        </w:rPr>
        <w:t>претация и преобразование этих идей и информации. Обучающиеся смогут использ</w:t>
      </w:r>
      <w:r w:rsidRPr="00BB5310">
        <w:rPr>
          <w:lang w:val="ru-RU"/>
        </w:rPr>
        <w:t>о</w:t>
      </w:r>
      <w:r w:rsidRPr="00BB5310">
        <w:rPr>
          <w:lang w:val="ru-RU"/>
        </w:rPr>
        <w:t>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w:t>
      </w:r>
      <w:r w:rsidRPr="00BB5310">
        <w:rPr>
          <w:lang w:val="ru-RU"/>
        </w:rPr>
        <w:t>е</w:t>
      </w:r>
      <w:r w:rsidRPr="00BB5310">
        <w:rPr>
          <w:lang w:val="ru-RU"/>
        </w:rPr>
        <w:t>ний, а также принятия решений в простых учебных и практических ситуациях.</w:t>
      </w:r>
    </w:p>
    <w:p w:rsidR="00BB5310" w:rsidRPr="003C69FA" w:rsidRDefault="00BB5310" w:rsidP="00BB5310">
      <w:pPr>
        <w:rPr>
          <w:b/>
          <w:i/>
        </w:rPr>
      </w:pPr>
      <w:r w:rsidRPr="003C69FA">
        <w:rPr>
          <w:b/>
          <w:i/>
        </w:rPr>
        <w:t>Выпускники получат возможность научиться:</w:t>
      </w:r>
    </w:p>
    <w:p w:rsidR="004875AF" w:rsidRPr="004875AF" w:rsidRDefault="00BB5310" w:rsidP="002729E7">
      <w:pPr>
        <w:pStyle w:val="a4"/>
        <w:numPr>
          <w:ilvl w:val="0"/>
          <w:numId w:val="23"/>
        </w:numPr>
        <w:spacing w:before="240"/>
        <w:ind w:left="426"/>
        <w:rPr>
          <w:lang w:val="ru-RU"/>
        </w:rPr>
      </w:pPr>
      <w:r w:rsidRPr="00FE307E">
        <w:rPr>
          <w:lang w:val="ru-RU"/>
        </w:rPr>
        <w:t>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BB5310" w:rsidRPr="003C69FA" w:rsidRDefault="00BB5310" w:rsidP="004875AF">
      <w:pPr>
        <w:spacing w:before="240"/>
        <w:rPr>
          <w:b/>
          <w:i/>
        </w:rPr>
      </w:pPr>
      <w:r w:rsidRPr="003C69FA">
        <w:rPr>
          <w:b/>
        </w:rPr>
        <w:t xml:space="preserve"> Раздел «Получение, поиск и фиксация информации»</w:t>
      </w:r>
    </w:p>
    <w:p w:rsidR="00BB5310" w:rsidRPr="00FE307E" w:rsidRDefault="00BB5310" w:rsidP="004875AF">
      <w:pPr>
        <w:spacing w:before="240"/>
      </w:pPr>
      <w:r w:rsidRPr="003C69FA">
        <w:rPr>
          <w:b/>
          <w:i/>
        </w:rPr>
        <w:t>Выпускник научится</w:t>
      </w:r>
      <w:r w:rsidRPr="00FE307E">
        <w:t>:</w:t>
      </w:r>
    </w:p>
    <w:p w:rsidR="00BB5310" w:rsidRPr="00BB5310" w:rsidRDefault="00BB5310" w:rsidP="002729E7">
      <w:pPr>
        <w:pStyle w:val="a4"/>
        <w:numPr>
          <w:ilvl w:val="0"/>
          <w:numId w:val="13"/>
        </w:numPr>
        <w:ind w:left="426" w:hanging="426"/>
        <w:rPr>
          <w:lang w:val="ru-RU"/>
        </w:rPr>
      </w:pPr>
      <w:r w:rsidRPr="00BB5310">
        <w:rPr>
          <w:lang w:val="ru-RU"/>
        </w:rPr>
        <w:t>воспринимать на слух и понимать различные виды сообщений (бытового характера, художественные и информационные тексты);</w:t>
      </w:r>
    </w:p>
    <w:p w:rsidR="00BB5310" w:rsidRPr="00BB5310" w:rsidRDefault="00BB5310" w:rsidP="002729E7">
      <w:pPr>
        <w:pStyle w:val="a4"/>
        <w:numPr>
          <w:ilvl w:val="0"/>
          <w:numId w:val="13"/>
        </w:numPr>
        <w:ind w:left="426" w:hanging="426"/>
        <w:rPr>
          <w:lang w:val="ru-RU"/>
        </w:rPr>
      </w:pPr>
      <w:r w:rsidRPr="00BB5310">
        <w:rPr>
          <w:lang w:val="ru-RU"/>
        </w:rPr>
        <w:t>осознанно читать тексты с целью удовлетворения интере</w:t>
      </w:r>
      <w:r w:rsidRPr="00BB5310">
        <w:rPr>
          <w:lang w:val="ru-RU"/>
        </w:rPr>
        <w:softHyphen/>
        <w:t>са, приобретения читател</w:t>
      </w:r>
      <w:r w:rsidRPr="00BB5310">
        <w:rPr>
          <w:lang w:val="ru-RU"/>
        </w:rPr>
        <w:t>ь</w:t>
      </w:r>
      <w:r w:rsidRPr="00BB5310">
        <w:rPr>
          <w:lang w:val="ru-RU"/>
        </w:rPr>
        <w:t>ского опыта, освоения и использования информации;</w:t>
      </w:r>
    </w:p>
    <w:p w:rsidR="00BB5310" w:rsidRPr="00BB5310" w:rsidRDefault="00BB5310" w:rsidP="002729E7">
      <w:pPr>
        <w:pStyle w:val="a4"/>
        <w:numPr>
          <w:ilvl w:val="0"/>
          <w:numId w:val="13"/>
        </w:numPr>
        <w:ind w:left="426" w:hanging="426"/>
        <w:rPr>
          <w:lang w:val="ru-RU"/>
        </w:rPr>
      </w:pPr>
      <w:r w:rsidRPr="00BB5310">
        <w:rPr>
          <w:lang w:val="ru-RU"/>
        </w:rPr>
        <w:t>использовать такие виды чтения, как ознакомительное, изучающее, поисковое; осо</w:t>
      </w:r>
      <w:r w:rsidRPr="00BB5310">
        <w:rPr>
          <w:lang w:val="ru-RU"/>
        </w:rPr>
        <w:t>з</w:t>
      </w:r>
      <w:r w:rsidRPr="00BB5310">
        <w:rPr>
          <w:lang w:val="ru-RU"/>
        </w:rPr>
        <w:t>навать цель чтения и выбирать в со</w:t>
      </w:r>
      <w:r w:rsidRPr="00BB5310">
        <w:rPr>
          <w:lang w:val="ru-RU"/>
        </w:rPr>
        <w:softHyphen/>
        <w:t>ответствии с ней нужный вид чтения;</w:t>
      </w:r>
    </w:p>
    <w:p w:rsidR="00BB5310" w:rsidRPr="00BB5310" w:rsidRDefault="00BB5310" w:rsidP="002729E7">
      <w:pPr>
        <w:pStyle w:val="a4"/>
        <w:numPr>
          <w:ilvl w:val="0"/>
          <w:numId w:val="13"/>
        </w:numPr>
        <w:ind w:left="426" w:hanging="426"/>
        <w:rPr>
          <w:lang w:val="ru-RU"/>
        </w:rPr>
      </w:pPr>
      <w:r w:rsidRPr="00BB5310">
        <w:rPr>
          <w:lang w:val="ru-RU"/>
        </w:rPr>
        <w:t>работать с информацией, представленной в разных форматах (текст, рисунок, табл</w:t>
      </w:r>
      <w:r w:rsidRPr="00BB5310">
        <w:rPr>
          <w:lang w:val="ru-RU"/>
        </w:rPr>
        <w:t>и</w:t>
      </w:r>
      <w:r w:rsidRPr="00BB5310">
        <w:rPr>
          <w:lang w:val="ru-RU"/>
        </w:rPr>
        <w:t>ца, диаграмма, схема);</w:t>
      </w:r>
    </w:p>
    <w:p w:rsidR="00BB5310" w:rsidRPr="00BB5310" w:rsidRDefault="00BB5310" w:rsidP="002729E7">
      <w:pPr>
        <w:pStyle w:val="a4"/>
        <w:numPr>
          <w:ilvl w:val="0"/>
          <w:numId w:val="13"/>
        </w:numPr>
        <w:ind w:left="426" w:hanging="426"/>
        <w:rPr>
          <w:lang w:val="ru-RU"/>
        </w:rPr>
      </w:pPr>
      <w:r w:rsidRPr="00BB5310">
        <w:rPr>
          <w:lang w:val="ru-RU"/>
        </w:rPr>
        <w:t>ориентироваться в соответствующих возрасту словарях и справочниках;</w:t>
      </w:r>
    </w:p>
    <w:p w:rsidR="00BB5310" w:rsidRPr="00BB5310" w:rsidRDefault="00BB5310" w:rsidP="002729E7">
      <w:pPr>
        <w:pStyle w:val="a4"/>
        <w:numPr>
          <w:ilvl w:val="0"/>
          <w:numId w:val="13"/>
        </w:numPr>
        <w:ind w:left="426" w:hanging="426"/>
        <w:rPr>
          <w:lang w:val="ru-RU"/>
        </w:rPr>
      </w:pPr>
      <w:r w:rsidRPr="00BB5310">
        <w:rPr>
          <w:lang w:val="ru-RU"/>
        </w:rPr>
        <w:t>составлять список используемой литературы и других информационных источников, заполнять адресную и телефонную книги.</w:t>
      </w:r>
    </w:p>
    <w:p w:rsidR="00BB5310" w:rsidRPr="00FE307E" w:rsidRDefault="00BB5310" w:rsidP="00FE307E">
      <w:r w:rsidRPr="003C69FA">
        <w:rPr>
          <w:b/>
          <w:i/>
        </w:rPr>
        <w:t>Выпускник получит возможность научиться</w:t>
      </w:r>
      <w:r w:rsidRPr="00FE307E">
        <w:t>:</w:t>
      </w:r>
    </w:p>
    <w:p w:rsidR="00BB5310" w:rsidRPr="00FE307E" w:rsidRDefault="00BB5310" w:rsidP="002729E7">
      <w:pPr>
        <w:pStyle w:val="a4"/>
        <w:numPr>
          <w:ilvl w:val="0"/>
          <w:numId w:val="13"/>
        </w:numPr>
        <w:ind w:left="426" w:hanging="426"/>
        <w:rPr>
          <w:lang w:val="ru-RU"/>
        </w:rPr>
      </w:pPr>
      <w:r w:rsidRPr="00FE307E">
        <w:rPr>
          <w:lang w:val="ru-RU"/>
        </w:rPr>
        <w:t>находить несколько источников информации, пользо</w:t>
      </w:r>
      <w:r w:rsidRPr="00FE307E">
        <w:rPr>
          <w:lang w:val="ru-RU"/>
        </w:rPr>
        <w:softHyphen/>
        <w:t>ваться словарями и справочн</w:t>
      </w:r>
      <w:r w:rsidRPr="00FE307E">
        <w:rPr>
          <w:lang w:val="ru-RU"/>
        </w:rPr>
        <w:t>и</w:t>
      </w:r>
      <w:r w:rsidRPr="00FE307E">
        <w:rPr>
          <w:lang w:val="ru-RU"/>
        </w:rPr>
        <w:t>ками на электронных носителях;</w:t>
      </w:r>
    </w:p>
    <w:p w:rsidR="00BB5310" w:rsidRPr="00FE307E" w:rsidRDefault="00BB5310" w:rsidP="002729E7">
      <w:pPr>
        <w:pStyle w:val="a4"/>
        <w:numPr>
          <w:ilvl w:val="0"/>
          <w:numId w:val="13"/>
        </w:numPr>
        <w:ind w:left="426" w:hanging="426"/>
        <w:rPr>
          <w:lang w:val="ru-RU"/>
        </w:rPr>
      </w:pPr>
      <w:r w:rsidRPr="00FE307E">
        <w:rPr>
          <w:lang w:val="ru-RU"/>
        </w:rPr>
        <w:lastRenderedPageBreak/>
        <w:t>систематизировать   подобранные информационные материалы в виде схемы или электронного каталога при подготовке</w:t>
      </w:r>
    </w:p>
    <w:p w:rsidR="00BB5310" w:rsidRPr="00FE307E" w:rsidRDefault="00BB5310" w:rsidP="002729E7">
      <w:pPr>
        <w:pStyle w:val="a4"/>
        <w:numPr>
          <w:ilvl w:val="0"/>
          <w:numId w:val="13"/>
        </w:numPr>
        <w:ind w:left="426" w:hanging="426"/>
        <w:rPr>
          <w:rFonts w:eastAsia="Calibri"/>
          <w:lang w:val="ru-RU"/>
        </w:rPr>
      </w:pPr>
      <w:r w:rsidRPr="00FE307E">
        <w:rPr>
          <w:rFonts w:eastAsia="Calibri"/>
          <w:lang w:val="ru-RU"/>
        </w:rPr>
        <w:t>собственных работ (сообщений, сочинений, простых исследований, проектов и т. п.);</w:t>
      </w:r>
    </w:p>
    <w:p w:rsidR="00BB5310" w:rsidRPr="00FE307E" w:rsidRDefault="00BB5310" w:rsidP="002729E7">
      <w:pPr>
        <w:pStyle w:val="a4"/>
        <w:numPr>
          <w:ilvl w:val="0"/>
          <w:numId w:val="13"/>
        </w:numPr>
        <w:ind w:left="426" w:hanging="426"/>
        <w:rPr>
          <w:rFonts w:eastAsia="Calibri"/>
          <w:lang w:val="ru-RU"/>
        </w:rPr>
      </w:pPr>
      <w:r w:rsidRPr="00FE307E">
        <w:rPr>
          <w:rFonts w:eastAsia="Calibri"/>
          <w:lang w:val="ru-RU"/>
        </w:rPr>
        <w:t xml:space="preserve">хранить информацию на бумажных (альбом, тетрадь и т. п.) и электронных носителях (диск, </w:t>
      </w:r>
      <w:r w:rsidRPr="00FE307E">
        <w:rPr>
          <w:rFonts w:eastAsia="Calibri"/>
        </w:rPr>
        <w:t>USB</w:t>
      </w:r>
      <w:r w:rsidRPr="00FE307E">
        <w:rPr>
          <w:rFonts w:eastAsia="Calibri"/>
          <w:lang w:val="ru-RU"/>
        </w:rPr>
        <w:t>-накопитель) в виде упорядоченной структуры (статей, изображений, а</w:t>
      </w:r>
      <w:r w:rsidRPr="00FE307E">
        <w:rPr>
          <w:rFonts w:eastAsia="Calibri"/>
          <w:lang w:val="ru-RU"/>
        </w:rPr>
        <w:t>у</w:t>
      </w:r>
      <w:r w:rsidRPr="00FE307E">
        <w:rPr>
          <w:rFonts w:eastAsia="Calibri"/>
          <w:lang w:val="ru-RU"/>
        </w:rPr>
        <w:t>диоряда, ссылок и т. п.).</w:t>
      </w:r>
    </w:p>
    <w:p w:rsidR="002F6B08" w:rsidRPr="00FE307E" w:rsidRDefault="002F6B08" w:rsidP="00EF2EE8">
      <w:pPr>
        <w:ind w:left="-294"/>
        <w:rPr>
          <w:b/>
        </w:rPr>
      </w:pPr>
    </w:p>
    <w:p w:rsidR="00BB5310" w:rsidRPr="003C69FA" w:rsidRDefault="00BB5310" w:rsidP="004875AF">
      <w:pPr>
        <w:ind w:left="426" w:hanging="426"/>
        <w:rPr>
          <w:b/>
        </w:rPr>
      </w:pPr>
      <w:r w:rsidRPr="003C69FA">
        <w:rPr>
          <w:b/>
        </w:rPr>
        <w:t>Раздел «Понимание и преобразование информации»</w:t>
      </w:r>
    </w:p>
    <w:p w:rsidR="002F6B08" w:rsidRPr="004875AF" w:rsidRDefault="002F6B08" w:rsidP="004875AF">
      <w:pPr>
        <w:ind w:left="426" w:hanging="426"/>
      </w:pPr>
    </w:p>
    <w:p w:rsidR="00BB5310" w:rsidRPr="004875AF" w:rsidRDefault="00BB5310" w:rsidP="004875AF">
      <w:pPr>
        <w:ind w:left="426" w:hanging="426"/>
      </w:pPr>
      <w:r w:rsidRPr="003C69FA">
        <w:rPr>
          <w:b/>
          <w:i/>
        </w:rPr>
        <w:t>Выпускник научится</w:t>
      </w:r>
      <w:r w:rsidRPr="004875AF">
        <w:t>:</w:t>
      </w:r>
    </w:p>
    <w:p w:rsidR="00BB5310" w:rsidRPr="00BB5310" w:rsidRDefault="00BB5310" w:rsidP="002729E7">
      <w:pPr>
        <w:pStyle w:val="a4"/>
        <w:numPr>
          <w:ilvl w:val="0"/>
          <w:numId w:val="13"/>
        </w:numPr>
        <w:ind w:left="426" w:hanging="426"/>
        <w:rPr>
          <w:lang w:val="ru-RU"/>
        </w:rPr>
      </w:pPr>
      <w:r w:rsidRPr="00BB5310">
        <w:rPr>
          <w:lang w:val="ru-RU"/>
        </w:rPr>
        <w:t>определять тему и главную мысль текста, делить текст на смысловые части, соста</w:t>
      </w:r>
      <w:r w:rsidRPr="00BB5310">
        <w:rPr>
          <w:lang w:val="ru-RU"/>
        </w:rPr>
        <w:t>в</w:t>
      </w:r>
      <w:r w:rsidRPr="00BB5310">
        <w:rPr>
          <w:lang w:val="ru-RU"/>
        </w:rPr>
        <w:t>лять простой план текста, подробно и сжато устно пересказывать прочитанный или прослушанный текст;</w:t>
      </w:r>
    </w:p>
    <w:p w:rsidR="00BB5310" w:rsidRPr="00BB5310" w:rsidRDefault="00BB5310" w:rsidP="002729E7">
      <w:pPr>
        <w:pStyle w:val="a4"/>
        <w:numPr>
          <w:ilvl w:val="0"/>
          <w:numId w:val="13"/>
        </w:numPr>
        <w:ind w:left="426" w:hanging="426"/>
        <w:rPr>
          <w:lang w:val="ru-RU"/>
        </w:rPr>
      </w:pPr>
      <w:r w:rsidRPr="00BB5310">
        <w:rPr>
          <w:lang w:val="ru-RU"/>
        </w:rPr>
        <w:t>находить информацию, факты, заданные в тексте в явном виде: числовые данные, о</w:t>
      </w:r>
      <w:r w:rsidRPr="00BB5310">
        <w:rPr>
          <w:lang w:val="ru-RU"/>
        </w:rPr>
        <w:t>т</w:t>
      </w:r>
      <w:r w:rsidRPr="00BB5310">
        <w:rPr>
          <w:lang w:val="ru-RU"/>
        </w:rPr>
        <w:t>ношения (например, математические) и зависимости; вычленять содержащиеся в те</w:t>
      </w:r>
      <w:r w:rsidRPr="00BB5310">
        <w:rPr>
          <w:lang w:val="ru-RU"/>
        </w:rPr>
        <w:t>к</w:t>
      </w:r>
      <w:r w:rsidRPr="00BB5310">
        <w:rPr>
          <w:lang w:val="ru-RU"/>
        </w:rPr>
        <w:t>сте основные события и устанавливать их последовательность; упорядочивать и</w:t>
      </w:r>
      <w:r w:rsidRPr="00BB5310">
        <w:rPr>
          <w:lang w:val="ru-RU"/>
        </w:rPr>
        <w:t>н</w:t>
      </w:r>
      <w:r w:rsidRPr="00BB5310">
        <w:rPr>
          <w:lang w:val="ru-RU"/>
        </w:rPr>
        <w:t>формацию по алфавиту, по числовым параметрам (возрастанию и убыванию);</w:t>
      </w:r>
    </w:p>
    <w:p w:rsidR="00BB5310" w:rsidRPr="00BB5310" w:rsidRDefault="00BB5310" w:rsidP="002729E7">
      <w:pPr>
        <w:pStyle w:val="a4"/>
        <w:numPr>
          <w:ilvl w:val="0"/>
          <w:numId w:val="13"/>
        </w:numPr>
        <w:ind w:left="426" w:hanging="426"/>
        <w:rPr>
          <w:lang w:val="ru-RU"/>
        </w:rPr>
      </w:pPr>
      <w:r w:rsidRPr="00BB5310">
        <w:rPr>
          <w:lang w:val="ru-RU"/>
        </w:rPr>
        <w:t>понимать информацию, представленную в неявном виде: например, выделять общий признак группы элементов, характе</w:t>
      </w:r>
      <w:r w:rsidRPr="00BB5310">
        <w:rPr>
          <w:lang w:val="ru-RU"/>
        </w:rPr>
        <w:softHyphen/>
        <w:t>ризовать явление по его описанию; находить в тексте несколько примеров, доказывающих приведенное утверждение, и т. д.;</w:t>
      </w:r>
    </w:p>
    <w:p w:rsidR="00BB5310" w:rsidRPr="00BB5310" w:rsidRDefault="00BB5310" w:rsidP="002729E7">
      <w:pPr>
        <w:pStyle w:val="a4"/>
        <w:numPr>
          <w:ilvl w:val="0"/>
          <w:numId w:val="13"/>
        </w:numPr>
        <w:ind w:left="426" w:hanging="426"/>
        <w:rPr>
          <w:lang w:val="ru-RU"/>
        </w:rPr>
      </w:pPr>
      <w:r w:rsidRPr="00BB5310">
        <w:rPr>
          <w:lang w:val="ru-RU"/>
        </w:rPr>
        <w:t>интерпретировать и обобщать информацию: интегрировать содержащиеся в разных частях текста детали сообщения; ус</w:t>
      </w:r>
      <w:r w:rsidRPr="00BB5310">
        <w:rPr>
          <w:lang w:val="ru-RU"/>
        </w:rPr>
        <w:softHyphen/>
        <w:t>танавливать связи, не высказанные в тексте н</w:t>
      </w:r>
      <w:r w:rsidRPr="00BB5310">
        <w:rPr>
          <w:lang w:val="ru-RU"/>
        </w:rPr>
        <w:t>а</w:t>
      </w:r>
      <w:r w:rsidRPr="00BB5310">
        <w:rPr>
          <w:lang w:val="ru-RU"/>
        </w:rPr>
        <w:t>прямую, интер</w:t>
      </w:r>
      <w:r w:rsidRPr="00BB5310">
        <w:rPr>
          <w:lang w:val="ru-RU"/>
        </w:rPr>
        <w:softHyphen/>
        <w:t>претировать их, соотнося с общей идеей текста; формулировать, осн</w:t>
      </w:r>
      <w:r w:rsidRPr="00BB5310">
        <w:rPr>
          <w:lang w:val="ru-RU"/>
        </w:rPr>
        <w:t>о</w:t>
      </w:r>
      <w:r w:rsidRPr="00BB5310">
        <w:rPr>
          <w:lang w:val="ru-RU"/>
        </w:rPr>
        <w:t>вываясь на тексте, простые выводы; понимать текст, не только опираясь на содерж</w:t>
      </w:r>
      <w:r w:rsidRPr="00BB5310">
        <w:rPr>
          <w:lang w:val="ru-RU"/>
        </w:rPr>
        <w:t>а</w:t>
      </w:r>
      <w:r w:rsidRPr="00BB5310">
        <w:rPr>
          <w:lang w:val="ru-RU"/>
        </w:rPr>
        <w:t>щуюся в нем информацию, но и об</w:t>
      </w:r>
      <w:r w:rsidRPr="00BB5310">
        <w:rPr>
          <w:lang w:val="ru-RU"/>
        </w:rPr>
        <w:softHyphen/>
        <w:t>ращая внимание на жанр, структуру, язык текста;</w:t>
      </w:r>
    </w:p>
    <w:p w:rsidR="00BB5310" w:rsidRPr="00BB5310" w:rsidRDefault="00BB5310" w:rsidP="002729E7">
      <w:pPr>
        <w:pStyle w:val="a4"/>
        <w:numPr>
          <w:ilvl w:val="0"/>
          <w:numId w:val="13"/>
        </w:numPr>
        <w:ind w:left="426" w:hanging="426"/>
        <w:rPr>
          <w:lang w:val="ru-RU"/>
        </w:rPr>
      </w:pPr>
      <w:r w:rsidRPr="00BB5310">
        <w:rPr>
          <w:lang w:val="ru-RU"/>
        </w:rPr>
        <w:t>преобразовывать информацию из сплошного текста в таблицу (дополнять таблицу информацией из текста); преобразовывать информацию, полученную из рисунка, в текстовую задачу; заполнять предложенные схемы с опорой на прочитанный текст;</w:t>
      </w:r>
    </w:p>
    <w:p w:rsidR="00BB5310" w:rsidRPr="00BB5310" w:rsidRDefault="00BB5310" w:rsidP="002729E7">
      <w:pPr>
        <w:pStyle w:val="a4"/>
        <w:numPr>
          <w:ilvl w:val="0"/>
          <w:numId w:val="13"/>
        </w:numPr>
        <w:ind w:left="426" w:hanging="426"/>
        <w:rPr>
          <w:lang w:val="ru-RU"/>
        </w:rPr>
      </w:pPr>
      <w:r w:rsidRPr="00BB5310">
        <w:rPr>
          <w:lang w:val="ru-RU"/>
        </w:rPr>
        <w:t>анализировать и оценивать содержание, языковые особенности и структуру текста; определять место и роль иллюстратив</w:t>
      </w:r>
      <w:r w:rsidRPr="00BB5310">
        <w:rPr>
          <w:lang w:val="ru-RU"/>
        </w:rPr>
        <w:softHyphen/>
        <w:t>ного ряда в тексте.</w:t>
      </w:r>
    </w:p>
    <w:p w:rsidR="00BB5310" w:rsidRPr="003C69FA" w:rsidRDefault="00BB5310" w:rsidP="004875AF">
      <w:pPr>
        <w:ind w:left="426" w:hanging="426"/>
        <w:rPr>
          <w:b/>
          <w:i/>
        </w:rPr>
      </w:pPr>
      <w:r w:rsidRPr="003C69FA">
        <w:rPr>
          <w:b/>
          <w:i/>
        </w:rPr>
        <w:t>Выпускник получит возможность научиться:</w:t>
      </w:r>
    </w:p>
    <w:p w:rsidR="00BB5310" w:rsidRPr="004875AF" w:rsidRDefault="00BB5310" w:rsidP="002729E7">
      <w:pPr>
        <w:pStyle w:val="a4"/>
        <w:numPr>
          <w:ilvl w:val="0"/>
          <w:numId w:val="13"/>
        </w:numPr>
        <w:ind w:left="426" w:hanging="426"/>
        <w:rPr>
          <w:rFonts w:eastAsia="Calibri"/>
          <w:lang w:val="ru-RU"/>
        </w:rPr>
      </w:pPr>
      <w:r w:rsidRPr="004875AF">
        <w:rPr>
          <w:rFonts w:eastAsia="Calibri"/>
          <w:lang w:val="ru-RU"/>
        </w:rPr>
        <w:t>соотносить позицию автора с собственной точкой зре</w:t>
      </w:r>
      <w:r w:rsidRPr="004875AF">
        <w:rPr>
          <w:rFonts w:eastAsia="Calibri"/>
          <w:lang w:val="ru-RU"/>
        </w:rPr>
        <w:softHyphen/>
        <w:t>ния;</w:t>
      </w:r>
    </w:p>
    <w:p w:rsidR="00BB5310" w:rsidRPr="004875AF" w:rsidRDefault="00BB5310" w:rsidP="002729E7">
      <w:pPr>
        <w:pStyle w:val="a4"/>
        <w:numPr>
          <w:ilvl w:val="0"/>
          <w:numId w:val="13"/>
        </w:numPr>
        <w:ind w:left="426" w:hanging="426"/>
        <w:rPr>
          <w:rFonts w:eastAsia="Calibri"/>
          <w:lang w:val="ru-RU"/>
        </w:rPr>
      </w:pPr>
      <w:r w:rsidRPr="004875AF">
        <w:rPr>
          <w:rFonts w:eastAsia="Calibri"/>
          <w:lang w:val="ru-RU"/>
        </w:rPr>
        <w:t>для поиска нужной информации использовать такие внешние формальные элементы текста, как подзаголовки, иллюстрации, сноски;</w:t>
      </w:r>
    </w:p>
    <w:p w:rsidR="00BB5310" w:rsidRPr="004875AF" w:rsidRDefault="00BB5310" w:rsidP="002729E7">
      <w:pPr>
        <w:pStyle w:val="a4"/>
        <w:numPr>
          <w:ilvl w:val="0"/>
          <w:numId w:val="13"/>
        </w:numPr>
        <w:ind w:left="426" w:hanging="426"/>
        <w:rPr>
          <w:rFonts w:eastAsia="Calibri"/>
          <w:lang w:val="ru-RU"/>
        </w:rPr>
      </w:pPr>
      <w:r w:rsidRPr="004875AF">
        <w:rPr>
          <w:rFonts w:eastAsia="Calibri"/>
          <w:lang w:val="ru-RU"/>
        </w:rPr>
        <w:t>делать выписки из используемых источников информа</w:t>
      </w:r>
      <w:r w:rsidRPr="004875AF">
        <w:rPr>
          <w:rFonts w:eastAsia="Calibri"/>
          <w:lang w:val="ru-RU"/>
        </w:rPr>
        <w:softHyphen/>
        <w:t>ции, составлять письменные отзывы, аннотации.</w:t>
      </w:r>
    </w:p>
    <w:p w:rsidR="00EF2EE8" w:rsidRPr="003C69FA" w:rsidRDefault="00BB5310" w:rsidP="004875AF">
      <w:pPr>
        <w:spacing w:before="240"/>
        <w:ind w:left="426" w:hanging="426"/>
        <w:rPr>
          <w:b/>
        </w:rPr>
      </w:pPr>
      <w:r w:rsidRPr="003C69FA">
        <w:rPr>
          <w:b/>
        </w:rPr>
        <w:t>Раздел «Применение и представление информации»</w:t>
      </w:r>
    </w:p>
    <w:p w:rsidR="00BB5310" w:rsidRPr="003C69FA" w:rsidRDefault="00BB5310" w:rsidP="004875AF">
      <w:pPr>
        <w:tabs>
          <w:tab w:val="left" w:pos="2910"/>
        </w:tabs>
        <w:spacing w:before="240"/>
        <w:ind w:left="426" w:hanging="426"/>
        <w:rPr>
          <w:b/>
          <w:i/>
        </w:rPr>
      </w:pPr>
      <w:r w:rsidRPr="003C69FA">
        <w:rPr>
          <w:b/>
          <w:i/>
        </w:rPr>
        <w:t>Выпускник научится:</w:t>
      </w:r>
      <w:r w:rsidR="004875AF" w:rsidRPr="003C69FA">
        <w:rPr>
          <w:b/>
          <w:i/>
        </w:rPr>
        <w:tab/>
      </w:r>
    </w:p>
    <w:p w:rsidR="00BB5310" w:rsidRPr="00BB5310" w:rsidRDefault="00BB5310" w:rsidP="002729E7">
      <w:pPr>
        <w:pStyle w:val="a4"/>
        <w:numPr>
          <w:ilvl w:val="0"/>
          <w:numId w:val="13"/>
        </w:numPr>
        <w:spacing w:before="240"/>
        <w:ind w:left="426" w:hanging="426"/>
        <w:rPr>
          <w:lang w:val="ru-RU"/>
        </w:rPr>
      </w:pPr>
      <w:r w:rsidRPr="00BB5310">
        <w:rPr>
          <w:lang w:val="ru-RU"/>
        </w:rPr>
        <w:t>передавать собеседнику/партнеру важную для решаемой учебной задачи информ</w:t>
      </w:r>
      <w:r w:rsidRPr="00BB5310">
        <w:rPr>
          <w:lang w:val="ru-RU"/>
        </w:rPr>
        <w:t>а</w:t>
      </w:r>
      <w:r w:rsidRPr="00BB5310">
        <w:rPr>
          <w:lang w:val="ru-RU"/>
        </w:rPr>
        <w:t>цию, участвовать в диалоге при обсуж</w:t>
      </w:r>
      <w:r w:rsidRPr="00BB5310">
        <w:rPr>
          <w:lang w:val="ru-RU"/>
        </w:rPr>
        <w:softHyphen/>
        <w:t>дении прочитанного или прослушанного;</w:t>
      </w:r>
    </w:p>
    <w:p w:rsidR="00BB5310" w:rsidRPr="00BB5310" w:rsidRDefault="00BB5310" w:rsidP="002729E7">
      <w:pPr>
        <w:pStyle w:val="a4"/>
        <w:numPr>
          <w:ilvl w:val="0"/>
          <w:numId w:val="13"/>
        </w:numPr>
        <w:ind w:left="426" w:hanging="426"/>
        <w:rPr>
          <w:lang w:val="ru-RU"/>
        </w:rPr>
      </w:pPr>
      <w:r w:rsidRPr="00BB5310">
        <w:rPr>
          <w:lang w:val="ru-RU"/>
        </w:rPr>
        <w:t>использовать полученный читательский опыт для обога</w:t>
      </w:r>
      <w:r w:rsidRPr="00BB5310">
        <w:rPr>
          <w:lang w:val="ru-RU"/>
        </w:rPr>
        <w:softHyphen/>
        <w:t>щения чувственного опыта, высказывать оценочные суждения и свою точку зрения о прочитанном тексте;</w:t>
      </w:r>
    </w:p>
    <w:p w:rsidR="00BB5310" w:rsidRPr="00BB5310" w:rsidRDefault="00BB5310" w:rsidP="002729E7">
      <w:pPr>
        <w:pStyle w:val="a4"/>
        <w:numPr>
          <w:ilvl w:val="0"/>
          <w:numId w:val="13"/>
        </w:numPr>
        <w:ind w:left="426" w:hanging="426"/>
        <w:rPr>
          <w:lang w:val="ru-RU"/>
        </w:rPr>
      </w:pPr>
      <w:r w:rsidRPr="00BB5310">
        <w:rPr>
          <w:lang w:val="ru-RU"/>
        </w:rPr>
        <w:t>составлять устно небольшое монологическое высказывание по предложенной теме, заданному вопросу;</w:t>
      </w:r>
    </w:p>
    <w:p w:rsidR="00BB5310" w:rsidRPr="00BB5310" w:rsidRDefault="00BB5310" w:rsidP="002729E7">
      <w:pPr>
        <w:pStyle w:val="a4"/>
        <w:numPr>
          <w:ilvl w:val="0"/>
          <w:numId w:val="13"/>
        </w:numPr>
        <w:ind w:left="426" w:hanging="426"/>
        <w:rPr>
          <w:lang w:val="ru-RU"/>
        </w:rPr>
      </w:pPr>
      <w:r w:rsidRPr="00BB5310">
        <w:rPr>
          <w:lang w:val="ru-RU"/>
        </w:rPr>
        <w:t>описывать по определенному алгоритму объект наблюдения, сравнивать между собой два объекта, выделяя два-три су</w:t>
      </w:r>
      <w:r w:rsidRPr="00BB5310">
        <w:rPr>
          <w:lang w:val="ru-RU"/>
        </w:rPr>
        <w:softHyphen/>
        <w:t>щественных признака;</w:t>
      </w:r>
    </w:p>
    <w:p w:rsidR="00BB5310" w:rsidRPr="00BB5310" w:rsidRDefault="00BB5310" w:rsidP="002729E7">
      <w:pPr>
        <w:pStyle w:val="a4"/>
        <w:numPr>
          <w:ilvl w:val="0"/>
          <w:numId w:val="13"/>
        </w:numPr>
        <w:ind w:left="426" w:hanging="426"/>
        <w:rPr>
          <w:lang w:val="ru-RU"/>
        </w:rPr>
      </w:pPr>
      <w:r w:rsidRPr="00BB5310">
        <w:rPr>
          <w:lang w:val="ru-RU"/>
        </w:rPr>
        <w:t>по результатам наблюдений находить и формулировать правила, закономерности и т. п.;</w:t>
      </w:r>
    </w:p>
    <w:p w:rsidR="00BB5310" w:rsidRPr="00BB5310" w:rsidRDefault="00BB5310" w:rsidP="002729E7">
      <w:pPr>
        <w:pStyle w:val="a4"/>
        <w:numPr>
          <w:ilvl w:val="0"/>
          <w:numId w:val="13"/>
        </w:numPr>
        <w:ind w:left="426" w:hanging="426"/>
        <w:rPr>
          <w:lang w:val="ru-RU"/>
        </w:rPr>
      </w:pPr>
      <w:r w:rsidRPr="00BB5310">
        <w:rPr>
          <w:lang w:val="ru-RU"/>
        </w:rPr>
        <w:lastRenderedPageBreak/>
        <w:t>группировать, систематизировать объекты, выделяя один-два признака</w:t>
      </w:r>
      <w:r w:rsidR="004875AF">
        <w:rPr>
          <w:lang w:val="ru-RU"/>
        </w:rPr>
        <w:t xml:space="preserve"> </w:t>
      </w:r>
      <w:r w:rsidRPr="00BB5310">
        <w:rPr>
          <w:lang w:val="ru-RU"/>
        </w:rPr>
        <w:t>определять последовательность выполнения действий, составлять простейшую инструкцию из двух-трех шагов (на основе предложенного набора действий, включающего избыто</w:t>
      </w:r>
      <w:r w:rsidRPr="00BB5310">
        <w:rPr>
          <w:lang w:val="ru-RU"/>
        </w:rPr>
        <w:t>ч</w:t>
      </w:r>
      <w:r w:rsidRPr="00BB5310">
        <w:rPr>
          <w:lang w:val="ru-RU"/>
        </w:rPr>
        <w:t>ные шаги).</w:t>
      </w:r>
    </w:p>
    <w:p w:rsidR="00BB5310" w:rsidRPr="004875AF" w:rsidRDefault="00BB5310" w:rsidP="004875AF">
      <w:pPr>
        <w:ind w:left="426" w:hanging="426"/>
      </w:pPr>
      <w:r w:rsidRPr="003C69FA">
        <w:rPr>
          <w:b/>
          <w:i/>
        </w:rPr>
        <w:t>Выпускник получит возможность научиться</w:t>
      </w:r>
      <w:r w:rsidRPr="004875AF">
        <w:t>:</w:t>
      </w:r>
    </w:p>
    <w:p w:rsidR="00BB5310" w:rsidRPr="004875AF" w:rsidRDefault="00BB5310" w:rsidP="002729E7">
      <w:pPr>
        <w:pStyle w:val="a4"/>
        <w:numPr>
          <w:ilvl w:val="0"/>
          <w:numId w:val="13"/>
        </w:numPr>
        <w:ind w:left="426" w:hanging="426"/>
        <w:rPr>
          <w:rFonts w:eastAsia="Calibri"/>
          <w:lang w:val="ru-RU"/>
        </w:rPr>
      </w:pPr>
      <w:r w:rsidRPr="004875AF">
        <w:rPr>
          <w:rFonts w:eastAsia="Calibri"/>
          <w:lang w:val="ru-RU"/>
        </w:rPr>
        <w:t>на основе прочитанного принимать несложные прак</w:t>
      </w:r>
      <w:r w:rsidRPr="004875AF">
        <w:rPr>
          <w:rFonts w:eastAsia="Calibri"/>
          <w:lang w:val="ru-RU"/>
        </w:rPr>
        <w:softHyphen/>
        <w:t>тические решения;</w:t>
      </w:r>
    </w:p>
    <w:p w:rsidR="00BB5310" w:rsidRPr="004875AF" w:rsidRDefault="00BB5310" w:rsidP="002729E7">
      <w:pPr>
        <w:pStyle w:val="a4"/>
        <w:numPr>
          <w:ilvl w:val="0"/>
          <w:numId w:val="13"/>
        </w:numPr>
        <w:ind w:left="426" w:hanging="426"/>
        <w:rPr>
          <w:rFonts w:eastAsia="Calibri"/>
        </w:rPr>
      </w:pPr>
      <w:r w:rsidRPr="004875AF">
        <w:rPr>
          <w:rFonts w:eastAsia="Calibri"/>
          <w:lang w:val="ru-RU"/>
        </w:rPr>
        <w:t>создавать небольшие собственные письменные тексты по предложенной теме, пре</w:t>
      </w:r>
      <w:r w:rsidRPr="004875AF">
        <w:rPr>
          <w:rFonts w:eastAsia="Calibri"/>
          <w:lang w:val="ru-RU"/>
        </w:rPr>
        <w:t>д</w:t>
      </w:r>
      <w:r w:rsidRPr="004875AF">
        <w:rPr>
          <w:rFonts w:eastAsia="Calibri"/>
          <w:lang w:val="ru-RU"/>
        </w:rPr>
        <w:t xml:space="preserve">ставлять одну и ту же информацию разными способами, составлять инструкцию </w:t>
      </w:r>
      <w:r w:rsidRPr="004875AF">
        <w:rPr>
          <w:rFonts w:eastAsia="Calibri"/>
        </w:rPr>
        <w:t>(алгоритм) к выполненному действию;</w:t>
      </w:r>
    </w:p>
    <w:p w:rsidR="00BB5310" w:rsidRPr="004875AF" w:rsidRDefault="00BB5310" w:rsidP="002729E7">
      <w:pPr>
        <w:pStyle w:val="a4"/>
        <w:numPr>
          <w:ilvl w:val="0"/>
          <w:numId w:val="13"/>
        </w:numPr>
        <w:ind w:left="426" w:hanging="426"/>
        <w:rPr>
          <w:rFonts w:eastAsia="Calibri"/>
          <w:lang w:val="ru-RU"/>
        </w:rPr>
      </w:pPr>
      <w:r w:rsidRPr="004875AF">
        <w:rPr>
          <w:rFonts w:eastAsia="Calibri"/>
          <w:lang w:val="ru-RU"/>
        </w:rPr>
        <w:t>выступать перед аудиторией сверстников с небольшими сообщениями, используя и</w:t>
      </w:r>
      <w:r w:rsidRPr="004875AF">
        <w:rPr>
          <w:rFonts w:eastAsia="Calibri"/>
          <w:lang w:val="ru-RU"/>
        </w:rPr>
        <w:t>л</w:t>
      </w:r>
      <w:r w:rsidRPr="004875AF">
        <w:rPr>
          <w:rFonts w:eastAsia="Calibri"/>
          <w:lang w:val="ru-RU"/>
        </w:rPr>
        <w:t>люстративный ряд (плакаты, презентацию).</w:t>
      </w:r>
    </w:p>
    <w:p w:rsidR="00EF2EE8" w:rsidRPr="003C69FA" w:rsidRDefault="00BB5310" w:rsidP="004875AF">
      <w:pPr>
        <w:spacing w:before="240"/>
        <w:ind w:left="426" w:hanging="426"/>
        <w:rPr>
          <w:b/>
        </w:rPr>
      </w:pPr>
      <w:r w:rsidRPr="003C69FA">
        <w:rPr>
          <w:b/>
        </w:rPr>
        <w:t>Раздел «Оценка достоверности получаемой информации»</w:t>
      </w:r>
    </w:p>
    <w:p w:rsidR="00BB5310" w:rsidRPr="003C69FA" w:rsidRDefault="00BB5310" w:rsidP="004875AF">
      <w:pPr>
        <w:spacing w:before="240"/>
        <w:ind w:left="426" w:hanging="426"/>
        <w:rPr>
          <w:b/>
          <w:i/>
        </w:rPr>
      </w:pPr>
      <w:r w:rsidRPr="003C69FA">
        <w:rPr>
          <w:b/>
          <w:i/>
        </w:rPr>
        <w:t>Выпускник научится:</w:t>
      </w:r>
    </w:p>
    <w:p w:rsidR="00BB5310" w:rsidRPr="00BB5310" w:rsidRDefault="00BB5310" w:rsidP="002729E7">
      <w:pPr>
        <w:pStyle w:val="a4"/>
        <w:numPr>
          <w:ilvl w:val="0"/>
          <w:numId w:val="13"/>
        </w:numPr>
        <w:spacing w:before="240"/>
        <w:ind w:left="426" w:hanging="426"/>
        <w:rPr>
          <w:rFonts w:eastAsia="Calibri"/>
          <w:lang w:val="ru-RU"/>
        </w:rPr>
      </w:pPr>
      <w:r w:rsidRPr="00BB5310">
        <w:rPr>
          <w:lang w:val="ru-RU"/>
        </w:rPr>
        <w:t>на основе имеющихся знаний, жизненного опыта подвергать сомнению достоверность имеющейся информации,</w:t>
      </w:r>
    </w:p>
    <w:p w:rsidR="00BB5310" w:rsidRPr="00BB5310" w:rsidRDefault="00BB5310" w:rsidP="002729E7">
      <w:pPr>
        <w:pStyle w:val="a4"/>
        <w:numPr>
          <w:ilvl w:val="0"/>
          <w:numId w:val="13"/>
        </w:numPr>
        <w:ind w:left="426" w:hanging="426"/>
        <w:rPr>
          <w:lang w:val="ru-RU"/>
        </w:rPr>
      </w:pPr>
      <w:r w:rsidRPr="00BB5310">
        <w:rPr>
          <w:lang w:val="ru-RU"/>
        </w:rPr>
        <w:t>обнаруживать недостоверность получаемой информации, пробелы в информации и находить пути восполнения этих пробелов;</w:t>
      </w:r>
    </w:p>
    <w:p w:rsidR="00BB5310" w:rsidRPr="00BB5310" w:rsidRDefault="00BB5310" w:rsidP="002729E7">
      <w:pPr>
        <w:pStyle w:val="a4"/>
        <w:numPr>
          <w:ilvl w:val="0"/>
          <w:numId w:val="13"/>
        </w:numPr>
        <w:ind w:left="426" w:hanging="426"/>
        <w:rPr>
          <w:lang w:val="ru-RU"/>
        </w:rPr>
      </w:pPr>
      <w:r w:rsidRPr="00BB5310">
        <w:rPr>
          <w:lang w:val="ru-RU"/>
        </w:rPr>
        <w:t>в процессе работы с одним или несколькими источниками выявлять содержащуюся в них противоречивую, конфликтную информацию.</w:t>
      </w:r>
    </w:p>
    <w:p w:rsidR="00BB5310" w:rsidRPr="004875AF" w:rsidRDefault="00BB5310" w:rsidP="004875AF">
      <w:pPr>
        <w:ind w:left="426" w:hanging="426"/>
      </w:pPr>
      <w:r w:rsidRPr="003C69FA">
        <w:rPr>
          <w:b/>
          <w:i/>
        </w:rPr>
        <w:t>Выпускник получит возможность научиться</w:t>
      </w:r>
      <w:r w:rsidRPr="004875AF">
        <w:t>:</w:t>
      </w:r>
    </w:p>
    <w:p w:rsidR="00BB5310" w:rsidRPr="004875AF" w:rsidRDefault="00BB5310" w:rsidP="002729E7">
      <w:pPr>
        <w:pStyle w:val="a4"/>
        <w:numPr>
          <w:ilvl w:val="0"/>
          <w:numId w:val="13"/>
        </w:numPr>
        <w:ind w:left="426" w:hanging="426"/>
        <w:rPr>
          <w:rFonts w:eastAsia="Calibri"/>
          <w:lang w:val="ru-RU"/>
        </w:rPr>
      </w:pPr>
      <w:r w:rsidRPr="004875AF">
        <w:rPr>
          <w:rFonts w:eastAsia="Calibri"/>
          <w:lang w:val="ru-RU"/>
        </w:rPr>
        <w:t>критически относиться к рекламной информации;</w:t>
      </w:r>
    </w:p>
    <w:p w:rsidR="00BB5310" w:rsidRPr="004875AF" w:rsidRDefault="00BB5310" w:rsidP="002729E7">
      <w:pPr>
        <w:pStyle w:val="a4"/>
        <w:numPr>
          <w:ilvl w:val="0"/>
          <w:numId w:val="13"/>
        </w:numPr>
        <w:ind w:left="426" w:hanging="426"/>
        <w:rPr>
          <w:rFonts w:eastAsia="Calibri"/>
          <w:lang w:val="ru-RU"/>
        </w:rPr>
      </w:pPr>
      <w:r w:rsidRPr="004875AF">
        <w:rPr>
          <w:rFonts w:eastAsia="Calibri"/>
          <w:lang w:val="ru-RU"/>
        </w:rPr>
        <w:t>находить способы проверки противоречивой информации;</w:t>
      </w:r>
    </w:p>
    <w:p w:rsidR="00EF2EE8" w:rsidRPr="00197BF7" w:rsidRDefault="00BB5310" w:rsidP="004875AF">
      <w:pPr>
        <w:pStyle w:val="a4"/>
        <w:numPr>
          <w:ilvl w:val="0"/>
          <w:numId w:val="13"/>
        </w:numPr>
        <w:ind w:left="426" w:hanging="426"/>
        <w:rPr>
          <w:rFonts w:eastAsia="Calibri"/>
          <w:lang w:val="ru-RU"/>
        </w:rPr>
      </w:pPr>
      <w:r w:rsidRPr="004875AF">
        <w:rPr>
          <w:rFonts w:eastAsia="Calibri"/>
          <w:lang w:val="ru-RU"/>
        </w:rPr>
        <w:t>определять достоверную информацию в случае наличия конфликтной ситуации.</w:t>
      </w:r>
    </w:p>
    <w:p w:rsidR="00BB5310" w:rsidRPr="004875AF" w:rsidRDefault="00BB5310" w:rsidP="00197BF7">
      <w:pPr>
        <w:spacing w:before="240"/>
        <w:ind w:left="-294"/>
      </w:pPr>
      <w:r w:rsidRPr="00EF2EE8">
        <w:rPr>
          <w:b/>
          <w:i/>
        </w:rPr>
        <w:t xml:space="preserve">1.2.1.2. </w:t>
      </w:r>
      <w:r w:rsidRPr="004875AF">
        <w:rPr>
          <w:b/>
        </w:rPr>
        <w:t>Формирование ИКТ компетентности обучающихся (метапредметные результ</w:t>
      </w:r>
      <w:r w:rsidRPr="004875AF">
        <w:rPr>
          <w:b/>
        </w:rPr>
        <w:t>а</w:t>
      </w:r>
      <w:r w:rsidRPr="004875AF">
        <w:rPr>
          <w:b/>
        </w:rPr>
        <w:t>ты)</w:t>
      </w:r>
    </w:p>
    <w:p w:rsidR="00BB5310" w:rsidRPr="00EF2EE8" w:rsidRDefault="00BB5310" w:rsidP="00197BF7">
      <w:pPr>
        <w:spacing w:before="240"/>
        <w:ind w:firstLine="708"/>
      </w:pPr>
      <w:r w:rsidRPr="00EF2EE8">
        <w:t>В результате изучения всех без исключения предметов начального общего образ</w:t>
      </w:r>
      <w:r w:rsidRPr="00EF2EE8">
        <w:t>о</w:t>
      </w:r>
      <w:r w:rsidRPr="00EF2EE8">
        <w:t>вания начинается формирование навыков, необходимых для жизни и работы в совреме</w:t>
      </w:r>
      <w:r w:rsidRPr="00EF2EE8">
        <w:t>н</w:t>
      </w:r>
      <w:r w:rsidRPr="00EF2EE8">
        <w:t xml:space="preserve">ном высокотехнологичном обществе. </w:t>
      </w:r>
    </w:p>
    <w:p w:rsidR="00BB5310" w:rsidRPr="00EF2EE8" w:rsidRDefault="00BB5310" w:rsidP="00EF2EE8">
      <w:pPr>
        <w:ind w:firstLine="708"/>
      </w:pPr>
      <w:r w:rsidRPr="00EF2EE8">
        <w:t>Обучающиеся познакомятся с различными средствами ИКТ, освоят общие без</w:t>
      </w:r>
      <w:r w:rsidRPr="00EF2EE8">
        <w:t>о</w:t>
      </w:r>
      <w:r w:rsidRPr="00EF2EE8">
        <w:t>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w:t>
      </w:r>
      <w:r w:rsidRPr="00EF2EE8">
        <w:t>я</w:t>
      </w:r>
      <w:r w:rsidRPr="00EF2EE8">
        <w:t>тельности и общей культуры. Они приобретут первичные навыки обработки и поиска и</w:t>
      </w:r>
      <w:r w:rsidRPr="00EF2EE8">
        <w:t>н</w:t>
      </w:r>
      <w:r w:rsidRPr="00EF2EE8">
        <w:t>формации при помощи ср</w:t>
      </w:r>
      <w:r w:rsidR="00B16D95">
        <w:t>едств ИКТ; научатся вводить раз</w:t>
      </w:r>
      <w:r w:rsidRPr="00EF2EE8">
        <w:t>личные виды информации в компьютер: текст, звук, изо</w:t>
      </w:r>
      <w:r w:rsidR="004875AF">
        <w:t>бра</w:t>
      </w:r>
      <w:r w:rsidR="00B16D95">
        <w:t>жение, цифровые данные</w:t>
      </w:r>
      <w:r w:rsidRPr="00EF2EE8">
        <w:t>.</w:t>
      </w:r>
    </w:p>
    <w:p w:rsidR="00BB5310" w:rsidRPr="00EF2EE8" w:rsidRDefault="00BB5310" w:rsidP="00EF2EE8">
      <w:pPr>
        <w:ind w:firstLine="360"/>
      </w:pPr>
      <w:r w:rsidRPr="00EF2EE8">
        <w:t>Выпускники научатся оценивать потребность в дополни тельной информации для р</w:t>
      </w:r>
      <w:r w:rsidRPr="00EF2EE8">
        <w:t>е</w:t>
      </w:r>
      <w:r w:rsidRPr="00EF2EE8">
        <w:t>шения учебных задач и с</w:t>
      </w:r>
      <w:r w:rsidR="004875AF">
        <w:t>амосто</w:t>
      </w:r>
      <w:r w:rsidRPr="00EF2EE8">
        <w:t>ятельной познавательной деятельности; определять во</w:t>
      </w:r>
      <w:r w:rsidRPr="00EF2EE8">
        <w:t>з</w:t>
      </w:r>
      <w:r w:rsidR="004875AF">
        <w:t>мож</w:t>
      </w:r>
      <w:r w:rsidRPr="00EF2EE8">
        <w:t>ные источники её получения; критически относиться к ин формации и к выбору и</w:t>
      </w:r>
      <w:r w:rsidRPr="00EF2EE8">
        <w:t>с</w:t>
      </w:r>
      <w:r w:rsidRPr="00EF2EE8">
        <w:t>точника информации. Они научатся планировать, проектировать и моделировать проце</w:t>
      </w:r>
      <w:r w:rsidRPr="00EF2EE8">
        <w:t>с</w:t>
      </w:r>
      <w:r w:rsidRPr="00EF2EE8">
        <w:t>сы в простых учебных и практических ситуациях.</w:t>
      </w:r>
    </w:p>
    <w:p w:rsidR="00EF2EE8" w:rsidRPr="00197BF7" w:rsidRDefault="00BB5310" w:rsidP="00197BF7">
      <w:pPr>
        <w:ind w:firstLine="360"/>
      </w:pPr>
      <w:r w:rsidRPr="00EF2EE8">
        <w:t>В результате использования средств и инструментов ИКТ и ИКТ ресурсов для реш</w:t>
      </w:r>
      <w:r w:rsidRPr="00EF2EE8">
        <w:t>е</w:t>
      </w:r>
      <w:r w:rsidRPr="00EF2EE8">
        <w:t>ния разнообразных учебно</w:t>
      </w:r>
      <w:r w:rsidR="002F3911">
        <w:t>-</w:t>
      </w:r>
      <w:r w:rsidRPr="00EF2EE8">
        <w:t xml:space="preserve"> познавательных и учебно</w:t>
      </w:r>
      <w:r w:rsidR="002F3911">
        <w:t>-</w:t>
      </w:r>
      <w:r w:rsidRPr="00EF2EE8">
        <w:t xml:space="preserve"> практических задач, охватывающих содержание всех изучаемых предметов, у обучающихся будут формироваться и разв</w:t>
      </w:r>
      <w:r w:rsidRPr="00EF2EE8">
        <w:t>и</w:t>
      </w:r>
      <w:r w:rsidRPr="00EF2EE8">
        <w:t>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EF2EE8" w:rsidRPr="00197BF7" w:rsidRDefault="00BB5310" w:rsidP="00197BF7">
      <w:pPr>
        <w:spacing w:before="240"/>
        <w:rPr>
          <w:b/>
        </w:rPr>
      </w:pPr>
      <w:r w:rsidRPr="003C69FA">
        <w:rPr>
          <w:b/>
        </w:rPr>
        <w:t>Знакомство со средствами ИКТ, гигиена работы с компьютером</w:t>
      </w:r>
    </w:p>
    <w:p w:rsidR="00BB5310" w:rsidRPr="003C69FA" w:rsidRDefault="00BB5310" w:rsidP="00197BF7">
      <w:pPr>
        <w:spacing w:before="240"/>
        <w:rPr>
          <w:b/>
          <w:i/>
        </w:rPr>
      </w:pPr>
      <w:r w:rsidRPr="003C69FA">
        <w:rPr>
          <w:b/>
          <w:i/>
        </w:rPr>
        <w:t>Выпускник научится:</w:t>
      </w:r>
    </w:p>
    <w:p w:rsidR="00BB5310" w:rsidRPr="00BB5310" w:rsidRDefault="00BB5310" w:rsidP="00197BF7">
      <w:pPr>
        <w:pStyle w:val="a4"/>
        <w:numPr>
          <w:ilvl w:val="0"/>
          <w:numId w:val="13"/>
        </w:numPr>
        <w:ind w:left="426"/>
        <w:rPr>
          <w:lang w:val="ru-RU"/>
        </w:rPr>
      </w:pPr>
      <w:r w:rsidRPr="00BB5310">
        <w:rPr>
          <w:lang w:val="ru-RU"/>
        </w:rPr>
        <w:lastRenderedPageBreak/>
        <w:t xml:space="preserve"> использовать безопасные для органов</w:t>
      </w:r>
      <w:r w:rsidR="004875AF">
        <w:rPr>
          <w:lang w:val="ru-RU"/>
        </w:rPr>
        <w:t xml:space="preserve"> зрения, нервной системы, опорно-</w:t>
      </w:r>
      <w:r w:rsidRPr="00BB5310">
        <w:rPr>
          <w:lang w:val="ru-RU"/>
        </w:rPr>
        <w:t>двигательного аппарата, эргономичные приёмы работы с компьютером и другими сред</w:t>
      </w:r>
      <w:r w:rsidR="004875AF">
        <w:rPr>
          <w:lang w:val="ru-RU"/>
        </w:rPr>
        <w:t>ствами ИКТ; вы</w:t>
      </w:r>
      <w:r w:rsidRPr="00BB5310">
        <w:rPr>
          <w:lang w:val="ru-RU"/>
        </w:rPr>
        <w:t>полнять компенсирующие физические упражнения (мини заря</w:t>
      </w:r>
      <w:r w:rsidRPr="00BB5310">
        <w:rPr>
          <w:lang w:val="ru-RU"/>
        </w:rPr>
        <w:t>д</w:t>
      </w:r>
      <w:r w:rsidRPr="00BB5310">
        <w:rPr>
          <w:lang w:val="ru-RU"/>
        </w:rPr>
        <w:t>ку);</w:t>
      </w:r>
    </w:p>
    <w:p w:rsidR="00BB5310" w:rsidRPr="00BB5310" w:rsidRDefault="00BB5310" w:rsidP="002729E7">
      <w:pPr>
        <w:pStyle w:val="a4"/>
        <w:numPr>
          <w:ilvl w:val="0"/>
          <w:numId w:val="13"/>
        </w:numPr>
        <w:ind w:left="426"/>
        <w:rPr>
          <w:lang w:val="ru-RU"/>
        </w:rPr>
      </w:pPr>
      <w:r w:rsidRPr="00BB5310">
        <w:rPr>
          <w:lang w:val="ru-RU"/>
        </w:rPr>
        <w:t>организовывать сист</w:t>
      </w:r>
      <w:r w:rsidR="004875AF">
        <w:rPr>
          <w:lang w:val="ru-RU"/>
        </w:rPr>
        <w:t>ему папок для хранения собствен</w:t>
      </w:r>
      <w:r w:rsidRPr="00BB5310">
        <w:rPr>
          <w:lang w:val="ru-RU"/>
        </w:rPr>
        <w:t>ной информации в компьютере.</w:t>
      </w:r>
    </w:p>
    <w:p w:rsidR="00BB5310" w:rsidRPr="003C69FA" w:rsidRDefault="00BB5310" w:rsidP="003C69FA">
      <w:pPr>
        <w:ind w:left="66"/>
        <w:rPr>
          <w:b/>
        </w:rPr>
      </w:pPr>
      <w:r w:rsidRPr="003C69FA">
        <w:rPr>
          <w:b/>
        </w:rPr>
        <w:t>Технология ввода информации в компьютер: ввод текста, запись звука, изображ</w:t>
      </w:r>
      <w:r w:rsidRPr="003C69FA">
        <w:rPr>
          <w:b/>
        </w:rPr>
        <w:t>е</w:t>
      </w:r>
      <w:r w:rsidRPr="003C69FA">
        <w:rPr>
          <w:b/>
        </w:rPr>
        <w:t>ния, цифровых данных</w:t>
      </w:r>
    </w:p>
    <w:p w:rsidR="00BB5310" w:rsidRPr="003C69FA" w:rsidRDefault="00BB5310" w:rsidP="00197BF7">
      <w:pPr>
        <w:spacing w:before="240"/>
        <w:rPr>
          <w:b/>
          <w:i/>
        </w:rPr>
      </w:pPr>
      <w:r w:rsidRPr="003C69FA">
        <w:rPr>
          <w:b/>
          <w:i/>
        </w:rPr>
        <w:t>Выпускник научится:</w:t>
      </w:r>
    </w:p>
    <w:p w:rsidR="00BB5310" w:rsidRPr="00BB5310" w:rsidRDefault="00BB5310" w:rsidP="00197BF7">
      <w:pPr>
        <w:pStyle w:val="a4"/>
        <w:numPr>
          <w:ilvl w:val="0"/>
          <w:numId w:val="13"/>
        </w:numPr>
        <w:ind w:left="426"/>
        <w:rPr>
          <w:lang w:val="ru-RU"/>
        </w:rPr>
      </w:pPr>
      <w:r w:rsidRPr="00BB5310">
        <w:rPr>
          <w:lang w:val="ru-RU"/>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BB5310" w:rsidRPr="00BB5310" w:rsidRDefault="00BB5310" w:rsidP="002729E7">
      <w:pPr>
        <w:pStyle w:val="a4"/>
        <w:numPr>
          <w:ilvl w:val="0"/>
          <w:numId w:val="13"/>
        </w:numPr>
        <w:ind w:left="426"/>
        <w:rPr>
          <w:lang w:val="ru-RU"/>
        </w:rPr>
      </w:pPr>
      <w:r w:rsidRPr="00BB5310">
        <w:rPr>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BB5310" w:rsidRPr="00BB5310" w:rsidRDefault="00BB5310" w:rsidP="002729E7">
      <w:pPr>
        <w:pStyle w:val="a4"/>
        <w:numPr>
          <w:ilvl w:val="0"/>
          <w:numId w:val="13"/>
        </w:numPr>
        <w:ind w:left="426"/>
        <w:rPr>
          <w:lang w:val="ru-RU"/>
        </w:rPr>
      </w:pPr>
      <w:r w:rsidRPr="00BB5310">
        <w:rPr>
          <w:lang w:val="ru-RU"/>
        </w:rPr>
        <w:t>рисовать изображения на графическом планшете;</w:t>
      </w:r>
    </w:p>
    <w:p w:rsidR="00BB5310" w:rsidRPr="00AD4FF1" w:rsidRDefault="00BB5310" w:rsidP="002729E7">
      <w:pPr>
        <w:pStyle w:val="a4"/>
        <w:numPr>
          <w:ilvl w:val="0"/>
          <w:numId w:val="13"/>
        </w:numPr>
        <w:ind w:left="426"/>
      </w:pPr>
      <w:r w:rsidRPr="00AD4FF1">
        <w:t>сканировать рисунки и тексты.</w:t>
      </w:r>
    </w:p>
    <w:p w:rsidR="00BB5310" w:rsidRPr="003C69FA" w:rsidRDefault="00BB5310" w:rsidP="004875AF">
      <w:pPr>
        <w:rPr>
          <w:b/>
          <w:i/>
        </w:rPr>
      </w:pPr>
      <w:r w:rsidRPr="003C69FA">
        <w:rPr>
          <w:b/>
          <w:i/>
        </w:rPr>
        <w:t>Выпускник получит возможность научиться:</w:t>
      </w:r>
    </w:p>
    <w:p w:rsidR="00EF2EE8" w:rsidRPr="00197BF7" w:rsidRDefault="00BB5310" w:rsidP="00EF2EE8">
      <w:pPr>
        <w:pStyle w:val="a4"/>
        <w:numPr>
          <w:ilvl w:val="0"/>
          <w:numId w:val="13"/>
        </w:numPr>
        <w:ind w:left="426"/>
        <w:rPr>
          <w:lang w:val="ru-RU"/>
        </w:rPr>
      </w:pPr>
      <w:r w:rsidRPr="004875AF">
        <w:rPr>
          <w:lang w:val="ru-RU"/>
        </w:rPr>
        <w:t>использовать программу распознавания сканированного текста на русском языке.</w:t>
      </w:r>
    </w:p>
    <w:p w:rsidR="00EF2EE8" w:rsidRPr="00197BF7" w:rsidRDefault="00BB5310" w:rsidP="00197BF7">
      <w:pPr>
        <w:spacing w:before="240"/>
        <w:rPr>
          <w:b/>
        </w:rPr>
      </w:pPr>
      <w:r w:rsidRPr="003C69FA">
        <w:rPr>
          <w:b/>
        </w:rPr>
        <w:t>Обработка и поиск информации</w:t>
      </w:r>
    </w:p>
    <w:p w:rsidR="00BB5310" w:rsidRPr="004875AF" w:rsidRDefault="00BB5310" w:rsidP="00197BF7">
      <w:pPr>
        <w:spacing w:before="240"/>
      </w:pPr>
      <w:r w:rsidRPr="003C69FA">
        <w:rPr>
          <w:b/>
          <w:i/>
        </w:rPr>
        <w:t>Выпускник научится</w:t>
      </w:r>
      <w:r w:rsidRPr="004875AF">
        <w:t>:</w:t>
      </w:r>
    </w:p>
    <w:p w:rsidR="00BB5310" w:rsidRPr="00BB5310" w:rsidRDefault="00BB5310" w:rsidP="00197BF7">
      <w:pPr>
        <w:pStyle w:val="a4"/>
        <w:numPr>
          <w:ilvl w:val="0"/>
          <w:numId w:val="13"/>
        </w:numPr>
        <w:ind w:left="426"/>
        <w:rPr>
          <w:lang w:val="ru-RU"/>
        </w:rPr>
      </w:pPr>
      <w:r w:rsidRPr="00BB5310">
        <w:rPr>
          <w:lang w:val="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 карты);</w:t>
      </w:r>
    </w:p>
    <w:p w:rsidR="00BB5310" w:rsidRPr="00BB5310" w:rsidRDefault="00BB5310" w:rsidP="002729E7">
      <w:pPr>
        <w:pStyle w:val="a4"/>
        <w:numPr>
          <w:ilvl w:val="0"/>
          <w:numId w:val="13"/>
        </w:numPr>
        <w:ind w:left="426"/>
        <w:rPr>
          <w:lang w:val="ru-RU"/>
        </w:rPr>
      </w:pPr>
      <w:r w:rsidRPr="00BB5310">
        <w:rPr>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BB5310" w:rsidRPr="00BB5310" w:rsidRDefault="00BB5310" w:rsidP="002729E7">
      <w:pPr>
        <w:pStyle w:val="a4"/>
        <w:numPr>
          <w:ilvl w:val="0"/>
          <w:numId w:val="13"/>
        </w:numPr>
        <w:ind w:left="426"/>
        <w:rPr>
          <w:lang w:val="ru-RU"/>
        </w:rPr>
      </w:pPr>
      <w:r w:rsidRPr="00BB5310">
        <w:rPr>
          <w:lang w:val="ru-RU"/>
        </w:rPr>
        <w:t>собирать числовые данные в естественно научных наблюдениях и экспериментах, и</w:t>
      </w:r>
      <w:r w:rsidRPr="00BB5310">
        <w:rPr>
          <w:lang w:val="ru-RU"/>
        </w:rPr>
        <w:t>с</w:t>
      </w:r>
      <w:r w:rsidRPr="00BB5310">
        <w:rPr>
          <w:lang w:val="ru-RU"/>
        </w:rPr>
        <w:t>пользуя цифровые датчики, камеру, микрофон и другие средства ИКТ, а также в ходе опроса людей;</w:t>
      </w:r>
      <w:r w:rsidRPr="00AD4FF1">
        <w:t> </w:t>
      </w:r>
    </w:p>
    <w:p w:rsidR="00BB5310" w:rsidRPr="00BB5310" w:rsidRDefault="00BB5310" w:rsidP="002729E7">
      <w:pPr>
        <w:pStyle w:val="a4"/>
        <w:numPr>
          <w:ilvl w:val="0"/>
          <w:numId w:val="13"/>
        </w:numPr>
        <w:ind w:left="426"/>
        <w:rPr>
          <w:lang w:val="ru-RU"/>
        </w:rPr>
      </w:pPr>
      <w:r w:rsidRPr="00BB5310">
        <w:rPr>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w:t>
      </w:r>
      <w:r w:rsidRPr="00BB5310">
        <w:rPr>
          <w:lang w:val="ru-RU"/>
        </w:rPr>
        <w:t>о</w:t>
      </w:r>
      <w:r w:rsidRPr="00BB5310">
        <w:rPr>
          <w:lang w:val="ru-RU"/>
        </w:rPr>
        <w:t>бражений, видео и аудиозаписей, фотоизображений;</w:t>
      </w:r>
    </w:p>
    <w:p w:rsidR="00BB5310" w:rsidRPr="00BB5310" w:rsidRDefault="00BB5310" w:rsidP="002729E7">
      <w:pPr>
        <w:pStyle w:val="a4"/>
        <w:numPr>
          <w:ilvl w:val="0"/>
          <w:numId w:val="13"/>
        </w:numPr>
        <w:ind w:left="426"/>
        <w:rPr>
          <w:lang w:val="ru-RU"/>
        </w:rPr>
      </w:pPr>
      <w:r w:rsidRPr="00BB5310">
        <w:rPr>
          <w:lang w:val="ru-RU"/>
        </w:rPr>
        <w:t>пользоваться основн</w:t>
      </w:r>
      <w:r w:rsidR="004875AF">
        <w:rPr>
          <w:lang w:val="ru-RU"/>
        </w:rPr>
        <w:t>ыми функциями стандартного текс</w:t>
      </w:r>
      <w:r w:rsidRPr="00BB5310">
        <w:rPr>
          <w:lang w:val="ru-RU"/>
        </w:rPr>
        <w:t>тового редактора, следовать основным правилам оформления текста; использовать полуавтоматический орфогр</w:t>
      </w:r>
      <w:r w:rsidRPr="00BB5310">
        <w:rPr>
          <w:lang w:val="ru-RU"/>
        </w:rPr>
        <w:t>а</w:t>
      </w:r>
      <w:r w:rsidRPr="00BB5310">
        <w:rPr>
          <w:lang w:val="ru-RU"/>
        </w:rPr>
        <w:t>фический контроль; использовать, добавлять и удалять ссылки в сообщениях разного вида;</w:t>
      </w:r>
    </w:p>
    <w:p w:rsidR="00BB5310" w:rsidRPr="00BB5310" w:rsidRDefault="00BB5310" w:rsidP="002729E7">
      <w:pPr>
        <w:pStyle w:val="a4"/>
        <w:numPr>
          <w:ilvl w:val="0"/>
          <w:numId w:val="13"/>
        </w:numPr>
        <w:ind w:left="426"/>
        <w:rPr>
          <w:lang w:val="ru-RU"/>
        </w:rPr>
      </w:pPr>
      <w:r w:rsidRPr="00BB5310">
        <w:rPr>
          <w:lang w:val="ru-RU"/>
        </w:rPr>
        <w:t>искать информацию в</w:t>
      </w:r>
      <w:r w:rsidR="004875AF">
        <w:rPr>
          <w:lang w:val="ru-RU"/>
        </w:rPr>
        <w:t xml:space="preserve"> соответствующих возрасту цифро</w:t>
      </w:r>
      <w:r w:rsidRPr="00BB5310">
        <w:rPr>
          <w:lang w:val="ru-RU"/>
        </w:rPr>
        <w:t>вых словарях и справочниках, базах данных, контролируемом Интернете, системе поиска внутри компьютера; с</w:t>
      </w:r>
      <w:r w:rsidRPr="00BB5310">
        <w:rPr>
          <w:lang w:val="ru-RU"/>
        </w:rPr>
        <w:t>о</w:t>
      </w:r>
      <w:r w:rsidRPr="00BB5310">
        <w:rPr>
          <w:lang w:val="ru-RU"/>
        </w:rPr>
        <w:t>ставлять список используемых информационных источников (в том числе с использ</w:t>
      </w:r>
      <w:r w:rsidRPr="00BB5310">
        <w:rPr>
          <w:lang w:val="ru-RU"/>
        </w:rPr>
        <w:t>о</w:t>
      </w:r>
      <w:r w:rsidRPr="00BB5310">
        <w:rPr>
          <w:lang w:val="ru-RU"/>
        </w:rPr>
        <w:t>ванием ссылок);</w:t>
      </w:r>
    </w:p>
    <w:p w:rsidR="00BB5310" w:rsidRPr="00AD4FF1" w:rsidRDefault="00BB5310" w:rsidP="002729E7">
      <w:pPr>
        <w:pStyle w:val="a4"/>
        <w:numPr>
          <w:ilvl w:val="0"/>
          <w:numId w:val="13"/>
        </w:numPr>
        <w:ind w:left="426"/>
      </w:pPr>
      <w:r w:rsidRPr="00AD4FF1">
        <w:t>заполнять учебные базы данных.</w:t>
      </w:r>
    </w:p>
    <w:p w:rsidR="00BB5310" w:rsidRPr="003C69FA" w:rsidRDefault="00BB5310" w:rsidP="004875AF">
      <w:pPr>
        <w:ind w:left="66"/>
        <w:rPr>
          <w:b/>
          <w:i/>
        </w:rPr>
      </w:pPr>
      <w:r w:rsidRPr="003C69FA">
        <w:rPr>
          <w:b/>
          <w:i/>
        </w:rPr>
        <w:t>Выпускник получит возможность научиться:</w:t>
      </w:r>
    </w:p>
    <w:p w:rsidR="00BB5310" w:rsidRPr="004875AF" w:rsidRDefault="00BB5310" w:rsidP="002729E7">
      <w:pPr>
        <w:pStyle w:val="a4"/>
        <w:numPr>
          <w:ilvl w:val="0"/>
          <w:numId w:val="13"/>
        </w:numPr>
        <w:ind w:left="426"/>
        <w:rPr>
          <w:lang w:val="ru-RU"/>
        </w:rPr>
      </w:pPr>
      <w:r w:rsidRPr="004875AF">
        <w:rPr>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w:t>
      </w:r>
      <w:r w:rsidR="004875AF">
        <w:rPr>
          <w:lang w:val="ru-RU"/>
        </w:rPr>
        <w:t>сить</w:t>
      </w:r>
      <w:r w:rsidRPr="004875AF">
        <w:rPr>
          <w:lang w:val="ru-RU"/>
        </w:rPr>
        <w:t>ся к и</w:t>
      </w:r>
      <w:r w:rsidRPr="004875AF">
        <w:rPr>
          <w:lang w:val="ru-RU"/>
        </w:rPr>
        <w:t>н</w:t>
      </w:r>
      <w:r w:rsidRPr="004875AF">
        <w:rPr>
          <w:lang w:val="ru-RU"/>
        </w:rPr>
        <w:t>формации и к выбору источника информации.</w:t>
      </w:r>
    </w:p>
    <w:p w:rsidR="00EF2EE8" w:rsidRPr="004875AF" w:rsidRDefault="00EF2EE8" w:rsidP="004875AF">
      <w:pPr>
        <w:ind w:left="426"/>
      </w:pPr>
    </w:p>
    <w:p w:rsidR="00BB5310" w:rsidRPr="003C69FA" w:rsidRDefault="00BB5310" w:rsidP="004875AF">
      <w:pPr>
        <w:ind w:left="426"/>
        <w:rPr>
          <w:b/>
        </w:rPr>
      </w:pPr>
      <w:r w:rsidRPr="003C69FA">
        <w:rPr>
          <w:b/>
        </w:rPr>
        <w:t>Создание, представление и передача сообщений</w:t>
      </w:r>
    </w:p>
    <w:p w:rsidR="00EF2EE8" w:rsidRPr="004875AF" w:rsidRDefault="00EF2EE8" w:rsidP="004875AF">
      <w:pPr>
        <w:ind w:left="426"/>
      </w:pPr>
    </w:p>
    <w:p w:rsidR="00BB5310" w:rsidRPr="003C69FA" w:rsidRDefault="00BB5310" w:rsidP="004875AF">
      <w:pPr>
        <w:rPr>
          <w:b/>
          <w:i/>
        </w:rPr>
      </w:pPr>
      <w:r w:rsidRPr="003C69FA">
        <w:rPr>
          <w:b/>
          <w:i/>
        </w:rPr>
        <w:t>Выпускник научится:</w:t>
      </w:r>
    </w:p>
    <w:p w:rsidR="00BB5310" w:rsidRPr="00BB5310" w:rsidRDefault="00BB5310" w:rsidP="002729E7">
      <w:pPr>
        <w:pStyle w:val="a4"/>
        <w:numPr>
          <w:ilvl w:val="0"/>
          <w:numId w:val="13"/>
        </w:numPr>
        <w:ind w:left="426"/>
        <w:rPr>
          <w:lang w:val="ru-RU"/>
        </w:rPr>
      </w:pPr>
      <w:r w:rsidRPr="00BB5310">
        <w:rPr>
          <w:lang w:val="ru-RU"/>
        </w:rPr>
        <w:t>создавать текстовые сообщения с использованием средств ИКТ: редактировать, оформлять и сохранять их;</w:t>
      </w:r>
    </w:p>
    <w:p w:rsidR="00BB5310" w:rsidRPr="00BB5310" w:rsidRDefault="00BB5310" w:rsidP="002729E7">
      <w:pPr>
        <w:pStyle w:val="a4"/>
        <w:numPr>
          <w:ilvl w:val="0"/>
          <w:numId w:val="13"/>
        </w:numPr>
        <w:ind w:left="426"/>
        <w:rPr>
          <w:lang w:val="ru-RU"/>
        </w:rPr>
      </w:pPr>
      <w:r w:rsidRPr="00BB5310">
        <w:rPr>
          <w:lang w:val="ru-RU"/>
        </w:rPr>
        <w:lastRenderedPageBreak/>
        <w:t>создавать сообщения в виде аудио и видеофрагментов или цепочки экранов с испол</w:t>
      </w:r>
      <w:r w:rsidRPr="00BB5310">
        <w:rPr>
          <w:lang w:val="ru-RU"/>
        </w:rPr>
        <w:t>ь</w:t>
      </w:r>
      <w:r w:rsidRPr="00BB5310">
        <w:rPr>
          <w:lang w:val="ru-RU"/>
        </w:rPr>
        <w:t>зованием иллюстраций, видео изображения, звука, текста;</w:t>
      </w:r>
    </w:p>
    <w:p w:rsidR="00BB5310" w:rsidRPr="00BB5310" w:rsidRDefault="00BB5310" w:rsidP="002729E7">
      <w:pPr>
        <w:pStyle w:val="a4"/>
        <w:numPr>
          <w:ilvl w:val="0"/>
          <w:numId w:val="13"/>
        </w:numPr>
        <w:ind w:left="426"/>
        <w:rPr>
          <w:lang w:val="ru-RU"/>
        </w:rPr>
      </w:pPr>
      <w:r w:rsidRPr="00BB5310">
        <w:rPr>
          <w:lang w:val="ru-RU"/>
        </w:rPr>
        <w:t>готовить и проводить презентацию перед небольшой аудиторией: создавать план пр</w:t>
      </w:r>
      <w:r w:rsidRPr="00BB5310">
        <w:rPr>
          <w:lang w:val="ru-RU"/>
        </w:rPr>
        <w:t>е</w:t>
      </w:r>
      <w:r w:rsidRPr="00BB5310">
        <w:rPr>
          <w:lang w:val="ru-RU"/>
        </w:rPr>
        <w:t>зентации, выбирать аудиовизуальную поддержку, писать пояснения и тезисы для пр</w:t>
      </w:r>
      <w:r w:rsidRPr="00BB5310">
        <w:rPr>
          <w:lang w:val="ru-RU"/>
        </w:rPr>
        <w:t>е</w:t>
      </w:r>
      <w:r w:rsidR="004875AF">
        <w:rPr>
          <w:lang w:val="ru-RU"/>
        </w:rPr>
        <w:t>зента</w:t>
      </w:r>
      <w:r w:rsidRPr="00BB5310">
        <w:rPr>
          <w:lang w:val="ru-RU"/>
        </w:rPr>
        <w:t>ции;</w:t>
      </w:r>
    </w:p>
    <w:p w:rsidR="00BB5310" w:rsidRPr="00BB5310" w:rsidRDefault="00BB5310" w:rsidP="002729E7">
      <w:pPr>
        <w:pStyle w:val="a4"/>
        <w:numPr>
          <w:ilvl w:val="0"/>
          <w:numId w:val="13"/>
        </w:numPr>
        <w:ind w:left="426"/>
        <w:rPr>
          <w:lang w:val="ru-RU"/>
        </w:rPr>
      </w:pPr>
      <w:r w:rsidRPr="00BB5310">
        <w:rPr>
          <w:lang w:val="ru-RU"/>
        </w:rPr>
        <w:t>создавать диаграммы, планы территории и пр.;</w:t>
      </w:r>
    </w:p>
    <w:p w:rsidR="00BB5310" w:rsidRPr="00BB5310" w:rsidRDefault="00BB5310" w:rsidP="004875AF">
      <w:pPr>
        <w:pStyle w:val="a4"/>
        <w:ind w:left="426" w:firstLine="0"/>
        <w:rPr>
          <w:lang w:val="ru-RU"/>
        </w:rPr>
      </w:pPr>
      <w:r w:rsidRPr="00BB5310">
        <w:rPr>
          <w:lang w:val="ru-RU"/>
        </w:rPr>
        <w:t xml:space="preserve"> создавать изображения, пользуясь графическими возможностями компьютера; с</w:t>
      </w:r>
      <w:r w:rsidRPr="00BB5310">
        <w:rPr>
          <w:lang w:val="ru-RU"/>
        </w:rPr>
        <w:t>о</w:t>
      </w:r>
      <w:r w:rsidRPr="00BB5310">
        <w:rPr>
          <w:lang w:val="ru-RU"/>
        </w:rPr>
        <w:t>ставлять новое изображение из готовых фрагментов (аппликация);</w:t>
      </w:r>
    </w:p>
    <w:p w:rsidR="00BB5310" w:rsidRPr="00BB5310" w:rsidRDefault="00BB5310" w:rsidP="002729E7">
      <w:pPr>
        <w:pStyle w:val="a4"/>
        <w:numPr>
          <w:ilvl w:val="0"/>
          <w:numId w:val="13"/>
        </w:numPr>
        <w:ind w:left="426"/>
        <w:rPr>
          <w:lang w:val="ru-RU"/>
        </w:rPr>
      </w:pPr>
      <w:r w:rsidRPr="00BB5310">
        <w:rPr>
          <w:lang w:val="ru-RU"/>
        </w:rPr>
        <w:t>размещать сообщение в информационной образовательной среде образовательного учреждения;</w:t>
      </w:r>
    </w:p>
    <w:p w:rsidR="00BB5310" w:rsidRPr="00BB5310" w:rsidRDefault="00BB5310" w:rsidP="002729E7">
      <w:pPr>
        <w:pStyle w:val="a4"/>
        <w:numPr>
          <w:ilvl w:val="0"/>
          <w:numId w:val="13"/>
        </w:numPr>
        <w:ind w:left="426"/>
        <w:rPr>
          <w:lang w:val="ru-RU"/>
        </w:rPr>
      </w:pPr>
      <w:r w:rsidRPr="00BB5310">
        <w:rPr>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w:t>
      </w:r>
      <w:r w:rsidRPr="00BB5310">
        <w:rPr>
          <w:lang w:val="ru-RU"/>
        </w:rPr>
        <w:t>о</w:t>
      </w:r>
      <w:r w:rsidRPr="00BB5310">
        <w:rPr>
          <w:lang w:val="ru-RU"/>
        </w:rPr>
        <w:t>вать ход и результаты общения на экране и в файлах.</w:t>
      </w:r>
    </w:p>
    <w:p w:rsidR="00BB5310" w:rsidRPr="004875AF" w:rsidRDefault="00BB5310" w:rsidP="004875AF">
      <w:pPr>
        <w:ind w:left="426"/>
      </w:pPr>
      <w:r w:rsidRPr="003C69FA">
        <w:rPr>
          <w:b/>
          <w:i/>
        </w:rPr>
        <w:t>Выпускник получит возможность научиться</w:t>
      </w:r>
      <w:r w:rsidRPr="004875AF">
        <w:t>:</w:t>
      </w:r>
    </w:p>
    <w:p w:rsidR="00BB5310" w:rsidRPr="004875AF" w:rsidRDefault="00BB5310" w:rsidP="002729E7">
      <w:pPr>
        <w:pStyle w:val="a4"/>
        <w:numPr>
          <w:ilvl w:val="0"/>
          <w:numId w:val="13"/>
        </w:numPr>
        <w:ind w:left="426"/>
      </w:pPr>
      <w:r w:rsidRPr="004875AF">
        <w:t>представлять данные;</w:t>
      </w:r>
    </w:p>
    <w:p w:rsidR="00BB5310" w:rsidRPr="004875AF" w:rsidRDefault="00BB5310" w:rsidP="002729E7">
      <w:pPr>
        <w:pStyle w:val="a4"/>
        <w:numPr>
          <w:ilvl w:val="0"/>
          <w:numId w:val="13"/>
        </w:numPr>
        <w:ind w:left="426"/>
        <w:rPr>
          <w:lang w:val="ru-RU"/>
        </w:rPr>
      </w:pPr>
      <w:r w:rsidRPr="004875AF">
        <w:rPr>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w:t>
      </w:r>
      <w:r w:rsidRPr="004875AF">
        <w:rPr>
          <w:lang w:val="ru-RU"/>
        </w:rPr>
        <w:t>е</w:t>
      </w:r>
      <w:r w:rsidRPr="004875AF">
        <w:rPr>
          <w:lang w:val="ru-RU"/>
        </w:rPr>
        <w:t>тель».</w:t>
      </w:r>
      <w:r w:rsidRPr="004875AF">
        <w:t> </w:t>
      </w:r>
    </w:p>
    <w:p w:rsidR="00EF2EE8" w:rsidRPr="004875AF" w:rsidRDefault="00EF2EE8" w:rsidP="004875AF">
      <w:pPr>
        <w:ind w:left="426"/>
      </w:pPr>
    </w:p>
    <w:p w:rsidR="00BB5310" w:rsidRPr="003C69FA" w:rsidRDefault="00BB5310" w:rsidP="004875AF">
      <w:pPr>
        <w:ind w:left="426"/>
        <w:rPr>
          <w:b/>
        </w:rPr>
      </w:pPr>
      <w:r w:rsidRPr="003C69FA">
        <w:rPr>
          <w:b/>
        </w:rPr>
        <w:t>Планирование деятельности, управление и организация</w:t>
      </w:r>
    </w:p>
    <w:p w:rsidR="00EF2EE8" w:rsidRDefault="00EF2EE8" w:rsidP="004875AF">
      <w:pPr>
        <w:ind w:left="426"/>
        <w:rPr>
          <w:b/>
        </w:rPr>
      </w:pPr>
    </w:p>
    <w:p w:rsidR="00BB5310" w:rsidRPr="004875AF" w:rsidRDefault="00BB5310" w:rsidP="004875AF">
      <w:pPr>
        <w:ind w:left="426"/>
      </w:pPr>
      <w:r w:rsidRPr="003C69FA">
        <w:rPr>
          <w:b/>
          <w:i/>
        </w:rPr>
        <w:t>Выпускник научится</w:t>
      </w:r>
      <w:r w:rsidRPr="004875AF">
        <w:t>:</w:t>
      </w:r>
    </w:p>
    <w:p w:rsidR="00BB5310" w:rsidRPr="00BB5310" w:rsidRDefault="00BB5310" w:rsidP="002729E7">
      <w:pPr>
        <w:pStyle w:val="a4"/>
        <w:numPr>
          <w:ilvl w:val="0"/>
          <w:numId w:val="13"/>
        </w:numPr>
        <w:ind w:left="426"/>
        <w:rPr>
          <w:lang w:val="ru-RU"/>
        </w:rPr>
      </w:pPr>
      <w:r w:rsidRPr="00BB5310">
        <w:rPr>
          <w:lang w:val="ru-RU"/>
        </w:rPr>
        <w:t>создавать движущиеся модел</w:t>
      </w:r>
      <w:r w:rsidR="004875AF">
        <w:rPr>
          <w:lang w:val="ru-RU"/>
        </w:rPr>
        <w:t>и и управлять ими в компьютерно-</w:t>
      </w:r>
      <w:r w:rsidRPr="00BB5310">
        <w:rPr>
          <w:lang w:val="ru-RU"/>
        </w:rPr>
        <w:t>управляемых средах;</w:t>
      </w:r>
    </w:p>
    <w:p w:rsidR="00BB5310" w:rsidRPr="00BB5310" w:rsidRDefault="00BB5310" w:rsidP="002729E7">
      <w:pPr>
        <w:pStyle w:val="a4"/>
        <w:numPr>
          <w:ilvl w:val="0"/>
          <w:numId w:val="13"/>
        </w:numPr>
        <w:ind w:left="426"/>
        <w:rPr>
          <w:lang w:val="ru-RU"/>
        </w:rPr>
      </w:pPr>
      <w:r w:rsidRPr="00BB5310">
        <w:rPr>
          <w:lang w:val="ru-RU"/>
        </w:rPr>
        <w:t>определять последовательность выполнения действий, составлять инструкции (пр</w:t>
      </w:r>
      <w:r w:rsidRPr="00BB5310">
        <w:rPr>
          <w:lang w:val="ru-RU"/>
        </w:rPr>
        <w:t>о</w:t>
      </w:r>
      <w:r w:rsidRPr="00BB5310">
        <w:rPr>
          <w:lang w:val="ru-RU"/>
        </w:rPr>
        <w:t>стые алгоритмы) в несколько действий, строить программы для компьютерного и</w:t>
      </w:r>
      <w:r w:rsidRPr="00BB5310">
        <w:rPr>
          <w:lang w:val="ru-RU"/>
        </w:rPr>
        <w:t>с</w:t>
      </w:r>
      <w:r w:rsidRPr="00BB5310">
        <w:rPr>
          <w:lang w:val="ru-RU"/>
        </w:rPr>
        <w:t>полнителя с использованием конструкций последовательного выполнения и повтор</w:t>
      </w:r>
      <w:r w:rsidRPr="00BB5310">
        <w:rPr>
          <w:lang w:val="ru-RU"/>
        </w:rPr>
        <w:t>е</w:t>
      </w:r>
      <w:r w:rsidRPr="00BB5310">
        <w:rPr>
          <w:lang w:val="ru-RU"/>
        </w:rPr>
        <w:t>ния;</w:t>
      </w:r>
    </w:p>
    <w:p w:rsidR="00BB5310" w:rsidRPr="00BB5310" w:rsidRDefault="00BB5310" w:rsidP="002729E7">
      <w:pPr>
        <w:pStyle w:val="a4"/>
        <w:numPr>
          <w:ilvl w:val="0"/>
          <w:numId w:val="13"/>
        </w:numPr>
        <w:ind w:left="426"/>
        <w:rPr>
          <w:lang w:val="ru-RU"/>
        </w:rPr>
      </w:pPr>
      <w:r w:rsidRPr="00BB5310">
        <w:rPr>
          <w:lang w:val="ru-RU"/>
        </w:rPr>
        <w:t>планировать несложные исследования объектов и процессов внешнего мира.</w:t>
      </w:r>
    </w:p>
    <w:p w:rsidR="00BB5310" w:rsidRPr="003C69FA" w:rsidRDefault="00EF2EE8" w:rsidP="004875AF">
      <w:pPr>
        <w:ind w:left="66"/>
        <w:rPr>
          <w:b/>
          <w:i/>
        </w:rPr>
      </w:pPr>
      <w:r w:rsidRPr="003C69FA">
        <w:rPr>
          <w:b/>
          <w:i/>
        </w:rPr>
        <w:t>Выпускник получит возможность научиться</w:t>
      </w:r>
    </w:p>
    <w:p w:rsidR="00BB5310" w:rsidRPr="004875AF" w:rsidRDefault="00BB5310" w:rsidP="002729E7">
      <w:pPr>
        <w:pStyle w:val="a4"/>
        <w:numPr>
          <w:ilvl w:val="0"/>
          <w:numId w:val="13"/>
        </w:numPr>
        <w:ind w:left="426"/>
        <w:rPr>
          <w:lang w:val="ru-RU"/>
        </w:rPr>
      </w:pPr>
      <w:r w:rsidRPr="004875AF">
        <w:rPr>
          <w:lang w:val="ru-RU"/>
        </w:rPr>
        <w:t>проектировать несложные объекты и процессы реального мира, своей собственной деятельности и деятельности группы;</w:t>
      </w:r>
    </w:p>
    <w:p w:rsidR="00BB5310" w:rsidRPr="004875AF" w:rsidRDefault="00BB5310" w:rsidP="002729E7">
      <w:pPr>
        <w:pStyle w:val="a4"/>
        <w:numPr>
          <w:ilvl w:val="0"/>
          <w:numId w:val="13"/>
        </w:numPr>
        <w:ind w:left="426"/>
        <w:rPr>
          <w:lang w:val="ru-RU"/>
        </w:rPr>
      </w:pPr>
      <w:r w:rsidRPr="004875AF">
        <w:rPr>
          <w:lang w:val="ru-RU"/>
        </w:rPr>
        <w:t>моделировать объекты и процессы реального мира.</w:t>
      </w:r>
    </w:p>
    <w:p w:rsidR="00BB6D39" w:rsidRPr="004875AF" w:rsidRDefault="00BB6D39" w:rsidP="004875AF">
      <w:pPr>
        <w:pStyle w:val="13"/>
        <w:keepNext/>
        <w:keepLines/>
        <w:shd w:val="clear" w:color="auto" w:fill="auto"/>
        <w:spacing w:after="0" w:line="240" w:lineRule="auto"/>
        <w:ind w:left="426" w:right="-2"/>
        <w:rPr>
          <w:rFonts w:ascii="Times New Roman" w:hAnsi="Times New Roman" w:cs="Times New Roman"/>
          <w:sz w:val="24"/>
          <w:szCs w:val="24"/>
        </w:rPr>
      </w:pPr>
    </w:p>
    <w:p w:rsidR="00BB6D39" w:rsidRPr="00F75443" w:rsidRDefault="00872CA0" w:rsidP="00197BF7">
      <w:pPr>
        <w:pStyle w:val="121"/>
        <w:keepNext/>
        <w:keepLines/>
        <w:numPr>
          <w:ilvl w:val="2"/>
          <w:numId w:val="120"/>
        </w:numPr>
        <w:shd w:val="clear" w:color="auto" w:fill="auto"/>
        <w:spacing w:before="0" w:after="0" w:line="240" w:lineRule="auto"/>
        <w:ind w:left="709" w:right="-772" w:hanging="709"/>
        <w:rPr>
          <w:rFonts w:ascii="Times New Roman" w:hAnsi="Times New Roman" w:cs="Times New Roman"/>
          <w:bCs w:val="0"/>
        </w:rPr>
      </w:pPr>
      <w:bookmarkStart w:id="7" w:name="_Toc290904624"/>
      <w:r w:rsidRPr="00F75443">
        <w:rPr>
          <w:rFonts w:ascii="Times New Roman" w:hAnsi="Times New Roman" w:cs="Times New Roman"/>
          <w:bCs w:val="0"/>
        </w:rPr>
        <w:t>РУССКИЙ ЯЗЫК</w:t>
      </w:r>
      <w:bookmarkEnd w:id="7"/>
    </w:p>
    <w:p w:rsidR="00BB6D39" w:rsidRPr="00F7001F" w:rsidRDefault="00BB6D39" w:rsidP="00BB6D39">
      <w:pPr>
        <w:pStyle w:val="a8"/>
        <w:spacing w:after="0"/>
        <w:ind w:left="40" w:right="-2" w:firstLine="360"/>
      </w:pPr>
      <w:r w:rsidRPr="00F7001F">
        <w:t>В результате изучения курса русского языка учащиеся начальной школы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w:t>
      </w:r>
      <w:r w:rsidRPr="00F7001F">
        <w:t>е</w:t>
      </w:r>
      <w:r w:rsidRPr="00F7001F">
        <w:t>ния, интеллектуальных и творческих способностей.</w:t>
      </w:r>
    </w:p>
    <w:p w:rsidR="00BB6D39" w:rsidRPr="00F7001F" w:rsidRDefault="00BB6D39" w:rsidP="00BB6D39">
      <w:pPr>
        <w:pStyle w:val="a8"/>
        <w:spacing w:after="0"/>
        <w:ind w:left="40" w:right="-2" w:firstLine="360"/>
      </w:pPr>
      <w:r w:rsidRPr="00C71432">
        <w:rPr>
          <w:rStyle w:val="15"/>
          <w:rFonts w:ascii="Times New Roman" w:hAnsi="Times New Roman" w:cs="Times New Roman"/>
          <w:sz w:val="24"/>
          <w:szCs w:val="24"/>
        </w:rPr>
        <w:t>В</w:t>
      </w:r>
      <w:r w:rsidRPr="00C71432">
        <w:t xml:space="preserve"> п</w:t>
      </w:r>
      <w:r w:rsidRPr="00F7001F">
        <w:t>роцессе изучения русского языка ученики начальной школы получат возможность реализовать в устном и письменном общении потребность в творческом самовыражении, на</w:t>
      </w:r>
      <w:r w:rsidRPr="00F7001F">
        <w:softHyphen/>
        <w:t>учатся использовать язык с целью поиска необходимой информации в различных и</w:t>
      </w:r>
      <w:r w:rsidRPr="00F7001F">
        <w:t>с</w:t>
      </w:r>
      <w:r w:rsidRPr="00F7001F">
        <w:t>точниках для выполнения учебных заданий.</w:t>
      </w:r>
    </w:p>
    <w:p w:rsidR="00BB6D39" w:rsidRPr="00F7001F" w:rsidRDefault="00BB6D39" w:rsidP="00BB6D39">
      <w:pPr>
        <w:pStyle w:val="a8"/>
        <w:spacing w:after="0"/>
        <w:ind w:left="40" w:right="-2" w:firstLine="360"/>
      </w:pPr>
      <w:r w:rsidRPr="00F7001F">
        <w:t>У выпускников начальной школы будет сформировано отношение к правильной ус</w:t>
      </w:r>
      <w:r w:rsidRPr="00F7001F">
        <w:t>т</w:t>
      </w:r>
      <w:r w:rsidRPr="00F7001F">
        <w:t>ной и письменной речи как показателям общей культуры человека; они получат начал</w:t>
      </w:r>
      <w:r w:rsidRPr="00F7001F">
        <w:t>ь</w:t>
      </w:r>
      <w:r w:rsidRPr="00F7001F">
        <w:t>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w:t>
      </w:r>
      <w:r w:rsidRPr="00F7001F">
        <w:t>а</w:t>
      </w:r>
      <w:r w:rsidRPr="00F7001F">
        <w:t>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w:t>
      </w:r>
      <w:r w:rsidRPr="00F7001F">
        <w:t>а</w:t>
      </w:r>
      <w:r w:rsidRPr="00F7001F">
        <w:t xml:space="preserve">ны коммуникативные учебные действия, необходимые для успешного участия в диалоге: </w:t>
      </w:r>
      <w:r w:rsidRPr="00F7001F">
        <w:lastRenderedPageBreak/>
        <w:t>ориентация на позицию партнера, учет различных мнений и координация различных п</w:t>
      </w:r>
      <w:r w:rsidRPr="00F7001F">
        <w:t>о</w:t>
      </w:r>
      <w:r w:rsidRPr="00F7001F">
        <w:t>зиций в сотрудничестве, стремление к более точному выражению собственного мнения и позиции, умение задавать вопросы.</w:t>
      </w:r>
    </w:p>
    <w:p w:rsidR="00BB6D39" w:rsidRPr="00F7001F" w:rsidRDefault="00BB6D39" w:rsidP="00BB6D39">
      <w:pPr>
        <w:pStyle w:val="a8"/>
        <w:spacing w:after="0"/>
        <w:ind w:left="40" w:right="-2" w:firstLine="360"/>
      </w:pPr>
      <w:r w:rsidRPr="00F7001F">
        <w:t>Ученики начальной школы научатся осознавать безошибочное письмо как одно из проявлений собственного уровня культуры, они смогут применять орфографические пр</w:t>
      </w:r>
      <w:r w:rsidRPr="00F7001F">
        <w:t>а</w:t>
      </w:r>
      <w:r w:rsidRPr="00F7001F">
        <w:t>вила и правила постановки знаков препинания при записи собственных и предложенных текстов, овладеют умением проверять написанное.</w:t>
      </w:r>
    </w:p>
    <w:p w:rsidR="00BB6D39" w:rsidRPr="00F7001F" w:rsidRDefault="00BB6D39" w:rsidP="00BB6D39">
      <w:pPr>
        <w:pStyle w:val="a8"/>
        <w:spacing w:after="0"/>
        <w:ind w:right="-2" w:firstLine="360"/>
      </w:pPr>
      <w:r w:rsidRPr="00F7001F">
        <w:t xml:space="preserve"> Ученики начальной школы получат первоначальные представления о системе и структуре русского языка: познакомятся с разделами изучения языка – фонетикой и гр</w:t>
      </w:r>
      <w:r w:rsidRPr="00F7001F">
        <w:t>а</w:t>
      </w:r>
      <w:r w:rsidRPr="00F7001F">
        <w:t>фикой, лексикой, словообразованием, морфологией и синтаксисом; научатся находить, характеризовать, сравнивать, классифицировать такие языковые</w:t>
      </w:r>
      <w:r w:rsidRPr="00F7001F">
        <w:rPr>
          <w:rStyle w:val="10pt"/>
          <w:rFonts w:ascii="Times New Roman" w:hAnsi="Times New Roman" w:cs="Times New Roman"/>
          <w:sz w:val="24"/>
          <w:szCs w:val="24"/>
        </w:rPr>
        <w:t xml:space="preserve"> единицы,</w:t>
      </w:r>
      <w:r w:rsidRPr="00F7001F">
        <w:t xml:space="preserve"> как звук, буква, часть слова, часть речи, член предложения, простое предложение, что послужит основой для даль</w:t>
      </w:r>
      <w:r w:rsidRPr="00F7001F">
        <w:rPr>
          <w:rStyle w:val="10pt"/>
          <w:rFonts w:ascii="Times New Roman" w:hAnsi="Times New Roman" w:cs="Times New Roman"/>
          <w:sz w:val="24"/>
          <w:szCs w:val="24"/>
        </w:rPr>
        <w:t>нейшего</w:t>
      </w:r>
      <w:r w:rsidRPr="00F7001F">
        <w:t xml:space="preserve"> формирования общеучебных, логических и познава</w:t>
      </w:r>
      <w:r w:rsidRPr="00F7001F">
        <w:rPr>
          <w:rStyle w:val="10pt"/>
          <w:rFonts w:ascii="Times New Roman" w:hAnsi="Times New Roman" w:cs="Times New Roman"/>
          <w:sz w:val="24"/>
          <w:szCs w:val="24"/>
        </w:rPr>
        <w:t>тельных</w:t>
      </w:r>
      <w:r w:rsidRPr="00F7001F">
        <w:t xml:space="preserve"> (символико-моделирующих) универсальных учебных </w:t>
      </w:r>
      <w:r w:rsidRPr="00F7001F">
        <w:rPr>
          <w:rStyle w:val="10pt"/>
          <w:rFonts w:ascii="Times New Roman" w:hAnsi="Times New Roman" w:cs="Times New Roman"/>
          <w:sz w:val="24"/>
          <w:szCs w:val="24"/>
        </w:rPr>
        <w:t>действий</w:t>
      </w:r>
      <w:r w:rsidRPr="00F7001F">
        <w:t xml:space="preserve"> с языковыми единицами.</w:t>
      </w:r>
    </w:p>
    <w:p w:rsidR="00BB6D39" w:rsidRPr="00F7001F" w:rsidRDefault="00BB6D39" w:rsidP="00BB6D39">
      <w:pPr>
        <w:pStyle w:val="a8"/>
        <w:spacing w:after="0"/>
        <w:ind w:right="-2" w:firstLine="540"/>
      </w:pPr>
      <w:r w:rsidRPr="00F7001F">
        <w:rPr>
          <w:rStyle w:val="91"/>
          <w:rFonts w:ascii="Times New Roman" w:hAnsi="Times New Roman" w:cs="Times New Roman"/>
          <w:sz w:val="24"/>
          <w:szCs w:val="24"/>
        </w:rPr>
        <w:t>В</w:t>
      </w:r>
      <w:r w:rsidRPr="00F7001F">
        <w:t xml:space="preserve"> результате изучения курса русского языка у выпускников начальной школы будет сформирован учебно-познавательный </w:t>
      </w:r>
      <w:r w:rsidRPr="00F7001F">
        <w:rPr>
          <w:rStyle w:val="10pt"/>
          <w:rFonts w:ascii="Times New Roman" w:hAnsi="Times New Roman" w:cs="Times New Roman"/>
          <w:sz w:val="24"/>
          <w:szCs w:val="24"/>
        </w:rPr>
        <w:t>интерес</w:t>
      </w:r>
      <w:r w:rsidRPr="00F7001F">
        <w:t xml:space="preserve"> к новому учебному материалу по русскому языку и способам решения новой языковой задачи, что заложит основы ус</w:t>
      </w:r>
      <w:r w:rsidRPr="00F7001F">
        <w:rPr>
          <w:rStyle w:val="10pt"/>
          <w:rFonts w:ascii="Times New Roman" w:hAnsi="Times New Roman" w:cs="Times New Roman"/>
          <w:sz w:val="24"/>
          <w:szCs w:val="24"/>
        </w:rPr>
        <w:t>пешной</w:t>
      </w:r>
      <w:r w:rsidRPr="00F7001F">
        <w:t xml:space="preserve"> уче</w:t>
      </w:r>
      <w:r w:rsidRPr="00F7001F">
        <w:t>б</w:t>
      </w:r>
      <w:r w:rsidRPr="00F7001F">
        <w:t>ной деятельности при продолжении изучения курса</w:t>
      </w:r>
      <w:r w:rsidRPr="00F7001F">
        <w:rPr>
          <w:rStyle w:val="10pt"/>
          <w:rFonts w:ascii="Times New Roman" w:hAnsi="Times New Roman" w:cs="Times New Roman"/>
          <w:sz w:val="24"/>
          <w:szCs w:val="24"/>
        </w:rPr>
        <w:t xml:space="preserve"> русского</w:t>
      </w:r>
      <w:r w:rsidR="00BE08AF">
        <w:t xml:space="preserve"> языка на следующем уровне обучения.</w:t>
      </w:r>
    </w:p>
    <w:p w:rsidR="00BB6D39" w:rsidRPr="003C69FA" w:rsidRDefault="00BB6D39" w:rsidP="00BB6D39">
      <w:pPr>
        <w:pStyle w:val="26"/>
        <w:shd w:val="clear" w:color="auto" w:fill="auto"/>
        <w:spacing w:before="0" w:after="0" w:line="240" w:lineRule="auto"/>
        <w:ind w:right="-2"/>
        <w:rPr>
          <w:rFonts w:ascii="Times New Roman" w:eastAsia="Calibri" w:hAnsi="Times New Roman" w:cs="Times New Roman"/>
          <w:sz w:val="24"/>
          <w:szCs w:val="24"/>
        </w:rPr>
      </w:pPr>
      <w:r w:rsidRPr="003C69FA">
        <w:rPr>
          <w:rFonts w:ascii="Times New Roman" w:eastAsia="Calibri" w:hAnsi="Times New Roman" w:cs="Times New Roman"/>
          <w:sz w:val="24"/>
          <w:szCs w:val="24"/>
        </w:rPr>
        <w:t>Содержательная линия «Система языка»</w:t>
      </w:r>
    </w:p>
    <w:p w:rsidR="00BB6D39" w:rsidRPr="003C69FA" w:rsidRDefault="00BB6D39" w:rsidP="00A54280">
      <w:pPr>
        <w:spacing w:before="240" w:after="240"/>
        <w:ind w:left="60" w:right="-2"/>
        <w:jc w:val="left"/>
        <w:rPr>
          <w:b/>
          <w:bCs/>
        </w:rPr>
      </w:pPr>
      <w:r w:rsidRPr="003C69FA">
        <w:rPr>
          <w:b/>
          <w:bCs/>
        </w:rPr>
        <w:t>Раздел «Фонетика и графика»</w:t>
      </w:r>
    </w:p>
    <w:p w:rsidR="00BB6D39" w:rsidRPr="003C69FA" w:rsidRDefault="00BB6D39" w:rsidP="00A54280">
      <w:pPr>
        <w:pStyle w:val="a8"/>
        <w:spacing w:after="0"/>
        <w:ind w:right="-2"/>
        <w:rPr>
          <w:b/>
          <w:i/>
        </w:rPr>
      </w:pPr>
      <w:r w:rsidRPr="003C69FA">
        <w:rPr>
          <w:b/>
          <w:i/>
        </w:rPr>
        <w:t>Выпускник научится:</w:t>
      </w:r>
    </w:p>
    <w:p w:rsidR="00BB6D39" w:rsidRPr="00F7001F" w:rsidRDefault="00BB6D39" w:rsidP="002729E7">
      <w:pPr>
        <w:pStyle w:val="a8"/>
        <w:numPr>
          <w:ilvl w:val="0"/>
          <w:numId w:val="31"/>
        </w:numPr>
        <w:spacing w:after="0"/>
        <w:ind w:left="426" w:right="-2"/>
      </w:pPr>
      <w:r w:rsidRPr="00F7001F">
        <w:t>различать звуки и буквы;</w:t>
      </w:r>
    </w:p>
    <w:p w:rsidR="00BB6D39" w:rsidRPr="00F7001F" w:rsidRDefault="00BB6D39" w:rsidP="002729E7">
      <w:pPr>
        <w:pStyle w:val="a8"/>
        <w:numPr>
          <w:ilvl w:val="0"/>
          <w:numId w:val="31"/>
        </w:numPr>
        <w:spacing w:after="0"/>
        <w:ind w:left="426" w:right="-2"/>
      </w:pPr>
      <w:r w:rsidRPr="00F7001F">
        <w:t>характеризовать звуки русского языка (гласные ударные/безударные; согласные тве</w:t>
      </w:r>
      <w:r w:rsidRPr="00F7001F">
        <w:t>р</w:t>
      </w:r>
      <w:r w:rsidRPr="00F7001F">
        <w:t xml:space="preserve">дые/мягкие, парные/непарные </w:t>
      </w:r>
      <w:r w:rsidRPr="00F7001F">
        <w:rPr>
          <w:rStyle w:val="10pt"/>
          <w:rFonts w:ascii="Times New Roman" w:hAnsi="Times New Roman" w:cs="Times New Roman"/>
          <w:sz w:val="24"/>
          <w:szCs w:val="24"/>
        </w:rPr>
        <w:t>твердые</w:t>
      </w:r>
      <w:r w:rsidRPr="00F7001F">
        <w:t xml:space="preserve"> и мягкие; согласные звонкие/глухие, па</w:t>
      </w:r>
      <w:r w:rsidRPr="00F7001F">
        <w:t>р</w:t>
      </w:r>
      <w:r w:rsidRPr="00F7001F">
        <w:t>ные/непарные звон</w:t>
      </w:r>
      <w:r w:rsidRPr="00F7001F">
        <w:rPr>
          <w:rStyle w:val="10pt"/>
          <w:rFonts w:ascii="Times New Roman" w:hAnsi="Times New Roman" w:cs="Times New Roman"/>
          <w:sz w:val="24"/>
          <w:szCs w:val="24"/>
        </w:rPr>
        <w:t>кие и</w:t>
      </w:r>
      <w:r w:rsidRPr="00F7001F">
        <w:t xml:space="preserve"> глухие);</w:t>
      </w:r>
      <w:r w:rsidRPr="00F7001F">
        <w:rPr>
          <w:highlight w:val="yellow"/>
        </w:rPr>
        <w:t xml:space="preserve"> </w:t>
      </w:r>
    </w:p>
    <w:p w:rsidR="00BB6D39" w:rsidRPr="00A54280" w:rsidRDefault="00BB6D39" w:rsidP="002729E7">
      <w:pPr>
        <w:pStyle w:val="a4"/>
        <w:numPr>
          <w:ilvl w:val="0"/>
          <w:numId w:val="31"/>
        </w:numPr>
        <w:ind w:left="426"/>
        <w:rPr>
          <w:lang w:val="ru-RU"/>
        </w:rPr>
      </w:pPr>
      <w:r w:rsidRPr="00A54280">
        <w:rPr>
          <w:lang w:val="ru-RU"/>
        </w:rPr>
        <w:t>объяснять случаи несовпадения количества звуков и букв;</w:t>
      </w:r>
    </w:p>
    <w:p w:rsidR="00BB6D39" w:rsidRPr="00A54280" w:rsidRDefault="00BB6D39" w:rsidP="002729E7">
      <w:pPr>
        <w:pStyle w:val="a4"/>
        <w:numPr>
          <w:ilvl w:val="0"/>
          <w:numId w:val="31"/>
        </w:numPr>
        <w:ind w:left="426"/>
        <w:rPr>
          <w:lang w:val="ru-RU"/>
        </w:rPr>
      </w:pPr>
      <w:r w:rsidRPr="00A54280">
        <w:rPr>
          <w:lang w:val="ru-RU"/>
        </w:rPr>
        <w:t>определять в слове ударный сло</w:t>
      </w:r>
      <w:r w:rsidR="004875AF" w:rsidRPr="00A54280">
        <w:rPr>
          <w:lang w:val="ru-RU"/>
        </w:rPr>
        <w:t>г; сравнивать и класси</w:t>
      </w:r>
      <w:r w:rsidRPr="00A54280">
        <w:rPr>
          <w:lang w:val="ru-RU"/>
        </w:rPr>
        <w:t>фицировать слова по их слог</w:t>
      </w:r>
      <w:r w:rsidRPr="00A54280">
        <w:rPr>
          <w:lang w:val="ru-RU"/>
        </w:rPr>
        <w:t>о</w:t>
      </w:r>
      <w:r w:rsidRPr="00A54280">
        <w:rPr>
          <w:lang w:val="ru-RU"/>
        </w:rPr>
        <w:t>вому составу, по расположению ударного слога, по количеству безударных;</w:t>
      </w:r>
    </w:p>
    <w:p w:rsidR="00BB6D39" w:rsidRPr="00F7001F" w:rsidRDefault="00BB6D39" w:rsidP="002729E7">
      <w:pPr>
        <w:pStyle w:val="a8"/>
        <w:keepNext/>
        <w:numPr>
          <w:ilvl w:val="0"/>
          <w:numId w:val="31"/>
        </w:numPr>
        <w:spacing w:after="0"/>
        <w:ind w:left="426" w:right="-2"/>
      </w:pPr>
      <w:r w:rsidRPr="00F7001F">
        <w:t>знать последовательность букв в русском алфавите, пользоваться алфавитом для уп</w:t>
      </w:r>
      <w:r w:rsidRPr="00F7001F">
        <w:t>о</w:t>
      </w:r>
      <w:r w:rsidRPr="00F7001F">
        <w:t>рядочивания слов и поиска нужной и</w:t>
      </w:r>
      <w:r w:rsidR="004875AF">
        <w:t>н</w:t>
      </w:r>
      <w:r w:rsidRPr="00F7001F">
        <w:t>формации.</w:t>
      </w:r>
    </w:p>
    <w:p w:rsidR="00BB6D39" w:rsidRPr="003C69FA" w:rsidRDefault="00BB6D39" w:rsidP="00BB6D39">
      <w:pPr>
        <w:contextualSpacing/>
        <w:rPr>
          <w:b/>
          <w:i/>
          <w:iCs/>
        </w:rPr>
      </w:pPr>
      <w:r w:rsidRPr="003C69FA">
        <w:rPr>
          <w:b/>
          <w:i/>
          <w:iCs/>
        </w:rPr>
        <w:t>Выпускник получит возможность научиться:</w:t>
      </w:r>
    </w:p>
    <w:p w:rsidR="00BB6D39" w:rsidRPr="00F7001F" w:rsidRDefault="00BB6D39" w:rsidP="002729E7">
      <w:pPr>
        <w:pStyle w:val="a4"/>
        <w:numPr>
          <w:ilvl w:val="0"/>
          <w:numId w:val="32"/>
        </w:numPr>
        <w:adjustRightInd w:val="0"/>
        <w:ind w:left="426"/>
        <w:contextualSpacing/>
        <w:rPr>
          <w:lang w:val="ru-RU"/>
        </w:rPr>
      </w:pPr>
      <w:r w:rsidRPr="004875AF">
        <w:rPr>
          <w:iCs/>
          <w:lang w:val="ru-RU"/>
        </w:rPr>
        <w:t>провод</w:t>
      </w:r>
      <w:r w:rsidR="004875AF" w:rsidRPr="004875AF">
        <w:rPr>
          <w:iCs/>
          <w:lang w:val="ru-RU"/>
        </w:rPr>
        <w:t>ить фонетико-графический (звуко</w:t>
      </w:r>
      <w:r w:rsidRPr="004875AF">
        <w:rPr>
          <w:iCs/>
          <w:lang w:val="ru-RU"/>
        </w:rPr>
        <w:t>-буквенный</w:t>
      </w:r>
      <w:r w:rsidRPr="00F7001F">
        <w:rPr>
          <w:iCs/>
          <w:lang w:val="ru-RU"/>
        </w:rPr>
        <w:t>) разбор слова самостоятельно по предложенному в учебнике алгоритму,</w:t>
      </w:r>
    </w:p>
    <w:p w:rsidR="00BB6D39" w:rsidRPr="00F7001F" w:rsidRDefault="00BB6D39" w:rsidP="002729E7">
      <w:pPr>
        <w:pStyle w:val="a4"/>
        <w:numPr>
          <w:ilvl w:val="0"/>
          <w:numId w:val="32"/>
        </w:numPr>
        <w:adjustRightInd w:val="0"/>
        <w:ind w:left="426"/>
        <w:contextualSpacing/>
        <w:rPr>
          <w:lang w:val="ru-RU"/>
        </w:rPr>
      </w:pPr>
      <w:r w:rsidRPr="00F7001F">
        <w:rPr>
          <w:iCs/>
          <w:lang w:val="ru-RU"/>
        </w:rPr>
        <w:t>оценивать правильность проведен</w:t>
      </w:r>
      <w:r w:rsidR="004875AF">
        <w:rPr>
          <w:iCs/>
          <w:lang w:val="ru-RU"/>
        </w:rPr>
        <w:t>ия фонетико-графического (звуко-</w:t>
      </w:r>
      <w:r w:rsidRPr="00F7001F">
        <w:rPr>
          <w:iCs/>
          <w:lang w:val="ru-RU"/>
        </w:rPr>
        <w:t>буквенного) ра</w:t>
      </w:r>
      <w:r w:rsidRPr="00F7001F">
        <w:rPr>
          <w:iCs/>
          <w:lang w:val="ru-RU"/>
        </w:rPr>
        <w:t>з</w:t>
      </w:r>
      <w:r w:rsidRPr="00F7001F">
        <w:rPr>
          <w:iCs/>
          <w:lang w:val="ru-RU"/>
        </w:rPr>
        <w:t>бора слов.</w:t>
      </w:r>
    </w:p>
    <w:p w:rsidR="00BB6D39" w:rsidRPr="00F7001F" w:rsidRDefault="00BB6D39" w:rsidP="00BB6D39">
      <w:pPr>
        <w:pStyle w:val="a8"/>
        <w:keepNext/>
        <w:spacing w:after="0"/>
        <w:ind w:right="-2"/>
      </w:pPr>
    </w:p>
    <w:p w:rsidR="00BB6D39" w:rsidRPr="003C69FA" w:rsidRDefault="00BB6D39" w:rsidP="00A54280">
      <w:pPr>
        <w:pStyle w:val="410"/>
        <w:shd w:val="clear" w:color="auto" w:fill="auto"/>
        <w:spacing w:after="240" w:line="240" w:lineRule="auto"/>
        <w:ind w:right="-2"/>
        <w:rPr>
          <w:rFonts w:ascii="Times New Roman" w:hAnsi="Times New Roman" w:cs="Times New Roman"/>
          <w:b/>
          <w:i w:val="0"/>
          <w:sz w:val="24"/>
          <w:szCs w:val="24"/>
        </w:rPr>
      </w:pPr>
      <w:r w:rsidRPr="00F7001F">
        <w:rPr>
          <w:rStyle w:val="43"/>
          <w:rFonts w:ascii="Times New Roman" w:hAnsi="Times New Roman" w:cs="Times New Roman"/>
          <w:sz w:val="24"/>
          <w:szCs w:val="24"/>
        </w:rPr>
        <w:t xml:space="preserve"> </w:t>
      </w:r>
      <w:r w:rsidRPr="003C69FA">
        <w:rPr>
          <w:rFonts w:ascii="Times New Roman" w:hAnsi="Times New Roman" w:cs="Times New Roman"/>
          <w:b/>
          <w:bCs/>
          <w:i w:val="0"/>
          <w:sz w:val="24"/>
          <w:szCs w:val="24"/>
        </w:rPr>
        <w:t xml:space="preserve">Раздел </w:t>
      </w:r>
      <w:r w:rsidRPr="003C69FA">
        <w:rPr>
          <w:rFonts w:ascii="Times New Roman" w:hAnsi="Times New Roman" w:cs="Times New Roman"/>
          <w:b/>
          <w:bCs/>
          <w:sz w:val="24"/>
          <w:szCs w:val="24"/>
        </w:rPr>
        <w:t>«</w:t>
      </w:r>
      <w:r w:rsidRPr="003C69FA">
        <w:rPr>
          <w:rStyle w:val="43"/>
          <w:rFonts w:ascii="Times New Roman" w:hAnsi="Times New Roman" w:cs="Times New Roman"/>
          <w:b w:val="0"/>
          <w:sz w:val="24"/>
          <w:szCs w:val="24"/>
        </w:rPr>
        <w:t>Орфоэпия»</w:t>
      </w:r>
    </w:p>
    <w:p w:rsidR="00BB6D39" w:rsidRPr="00A54280" w:rsidRDefault="00BB6D39" w:rsidP="00A54280">
      <w:pPr>
        <w:pStyle w:val="410"/>
        <w:shd w:val="clear" w:color="auto" w:fill="auto"/>
        <w:spacing w:line="240" w:lineRule="auto"/>
        <w:ind w:right="-2" w:firstLine="360"/>
        <w:rPr>
          <w:rFonts w:ascii="Times New Roman" w:hAnsi="Times New Roman" w:cs="Times New Roman"/>
          <w:i w:val="0"/>
          <w:sz w:val="24"/>
          <w:szCs w:val="24"/>
        </w:rPr>
      </w:pPr>
      <w:r w:rsidRPr="003C69FA">
        <w:rPr>
          <w:rFonts w:ascii="Times New Roman" w:hAnsi="Times New Roman" w:cs="Times New Roman"/>
          <w:b/>
          <w:sz w:val="24"/>
          <w:szCs w:val="24"/>
        </w:rPr>
        <w:t>Выпускник получит возможность научиться</w:t>
      </w:r>
      <w:r w:rsidRPr="00A54280">
        <w:rPr>
          <w:rFonts w:ascii="Times New Roman" w:hAnsi="Times New Roman" w:cs="Times New Roman"/>
          <w:i w:val="0"/>
          <w:sz w:val="24"/>
          <w:szCs w:val="24"/>
        </w:rPr>
        <w:t xml:space="preserve">: </w:t>
      </w:r>
    </w:p>
    <w:p w:rsidR="00BB6D39" w:rsidRPr="00F7001F" w:rsidRDefault="00BB6D39" w:rsidP="002729E7">
      <w:pPr>
        <w:pStyle w:val="410"/>
        <w:numPr>
          <w:ilvl w:val="0"/>
          <w:numId w:val="33"/>
        </w:numPr>
        <w:shd w:val="clear" w:color="auto" w:fill="auto"/>
        <w:tabs>
          <w:tab w:val="clear" w:pos="1140"/>
          <w:tab w:val="num" w:pos="0"/>
        </w:tabs>
        <w:spacing w:line="240" w:lineRule="auto"/>
        <w:ind w:left="426" w:right="-2"/>
        <w:rPr>
          <w:rFonts w:ascii="Times New Roman" w:hAnsi="Times New Roman" w:cs="Times New Roman"/>
          <w:i w:val="0"/>
          <w:sz w:val="24"/>
          <w:szCs w:val="24"/>
        </w:rPr>
      </w:pPr>
      <w:r w:rsidRPr="00F7001F">
        <w:rPr>
          <w:rFonts w:ascii="Times New Roman" w:hAnsi="Times New Roman" w:cs="Times New Roman"/>
          <w:i w:val="0"/>
          <w:sz w:val="24"/>
          <w:szCs w:val="24"/>
        </w:rPr>
        <w:t>соблюдать нормы русского литературного языка в собственной речи и оценивать с</w:t>
      </w:r>
      <w:r w:rsidRPr="00F7001F">
        <w:rPr>
          <w:rFonts w:ascii="Times New Roman" w:hAnsi="Times New Roman" w:cs="Times New Roman"/>
          <w:i w:val="0"/>
          <w:sz w:val="24"/>
          <w:szCs w:val="24"/>
        </w:rPr>
        <w:t>о</w:t>
      </w:r>
      <w:r w:rsidRPr="00F7001F">
        <w:rPr>
          <w:rFonts w:ascii="Times New Roman" w:hAnsi="Times New Roman" w:cs="Times New Roman"/>
          <w:i w:val="0"/>
          <w:sz w:val="24"/>
          <w:szCs w:val="24"/>
        </w:rPr>
        <w:t>блюдение этих норм в речи собеседников (в объеме представленного в учебнике м</w:t>
      </w:r>
      <w:r w:rsidRPr="00F7001F">
        <w:rPr>
          <w:rFonts w:ascii="Times New Roman" w:hAnsi="Times New Roman" w:cs="Times New Roman"/>
          <w:i w:val="0"/>
          <w:sz w:val="24"/>
          <w:szCs w:val="24"/>
        </w:rPr>
        <w:t>а</w:t>
      </w:r>
      <w:r w:rsidRPr="00F7001F">
        <w:rPr>
          <w:rFonts w:ascii="Times New Roman" w:hAnsi="Times New Roman" w:cs="Times New Roman"/>
          <w:i w:val="0"/>
          <w:sz w:val="24"/>
          <w:szCs w:val="24"/>
        </w:rPr>
        <w:t>териала);</w:t>
      </w:r>
    </w:p>
    <w:p w:rsidR="00BB6D39" w:rsidRPr="00F7001F" w:rsidRDefault="00BB6D39" w:rsidP="002729E7">
      <w:pPr>
        <w:pStyle w:val="410"/>
        <w:numPr>
          <w:ilvl w:val="0"/>
          <w:numId w:val="33"/>
        </w:numPr>
        <w:shd w:val="clear" w:color="auto" w:fill="auto"/>
        <w:tabs>
          <w:tab w:val="clear" w:pos="1140"/>
          <w:tab w:val="num" w:pos="0"/>
        </w:tabs>
        <w:spacing w:line="240" w:lineRule="auto"/>
        <w:ind w:left="426" w:right="-2"/>
        <w:rPr>
          <w:rFonts w:ascii="Times New Roman" w:hAnsi="Times New Roman" w:cs="Times New Roman"/>
          <w:i w:val="0"/>
          <w:sz w:val="24"/>
          <w:szCs w:val="24"/>
        </w:rPr>
      </w:pPr>
      <w:r w:rsidRPr="00F7001F">
        <w:rPr>
          <w:rFonts w:ascii="Times New Roman" w:hAnsi="Times New Roman" w:cs="Times New Roman"/>
          <w:i w:val="0"/>
          <w:sz w:val="24"/>
          <w:szCs w:val="24"/>
        </w:rPr>
        <w:t>находить при сомнении в правильности постановки ударения или произношения сл</w:t>
      </w:r>
      <w:r w:rsidRPr="00F7001F">
        <w:rPr>
          <w:rFonts w:ascii="Times New Roman" w:hAnsi="Times New Roman" w:cs="Times New Roman"/>
          <w:i w:val="0"/>
          <w:sz w:val="24"/>
          <w:szCs w:val="24"/>
        </w:rPr>
        <w:t>о</w:t>
      </w:r>
      <w:r w:rsidRPr="00F7001F">
        <w:rPr>
          <w:rFonts w:ascii="Times New Roman" w:hAnsi="Times New Roman" w:cs="Times New Roman"/>
          <w:i w:val="0"/>
          <w:sz w:val="24"/>
          <w:szCs w:val="24"/>
        </w:rPr>
        <w:t>ва самостоятельно (по словарю учебника) или обращаться за помощью к учителю, р</w:t>
      </w:r>
      <w:r w:rsidRPr="00F7001F">
        <w:rPr>
          <w:rFonts w:ascii="Times New Roman" w:hAnsi="Times New Roman" w:cs="Times New Roman"/>
          <w:i w:val="0"/>
          <w:sz w:val="24"/>
          <w:szCs w:val="24"/>
        </w:rPr>
        <w:t>о</w:t>
      </w:r>
      <w:r w:rsidRPr="00F7001F">
        <w:rPr>
          <w:rFonts w:ascii="Times New Roman" w:hAnsi="Times New Roman" w:cs="Times New Roman"/>
          <w:i w:val="0"/>
          <w:sz w:val="24"/>
          <w:szCs w:val="24"/>
        </w:rPr>
        <w:t>дителям и др.</w:t>
      </w:r>
    </w:p>
    <w:p w:rsidR="00BB6D39" w:rsidRPr="003C69FA" w:rsidRDefault="00BB6D39" w:rsidP="00A54280">
      <w:pPr>
        <w:pStyle w:val="410"/>
        <w:shd w:val="clear" w:color="auto" w:fill="auto"/>
        <w:spacing w:before="240" w:line="240" w:lineRule="auto"/>
        <w:ind w:right="-2"/>
        <w:rPr>
          <w:rFonts w:ascii="Times New Roman" w:hAnsi="Times New Roman" w:cs="Times New Roman"/>
          <w:b/>
          <w:bCs/>
          <w:i w:val="0"/>
          <w:iCs w:val="0"/>
          <w:sz w:val="24"/>
          <w:szCs w:val="24"/>
        </w:rPr>
      </w:pPr>
      <w:r w:rsidRPr="003C69FA">
        <w:rPr>
          <w:rFonts w:ascii="Times New Roman" w:hAnsi="Times New Roman" w:cs="Times New Roman"/>
          <w:b/>
          <w:bCs/>
          <w:i w:val="0"/>
          <w:iCs w:val="0"/>
          <w:sz w:val="24"/>
          <w:szCs w:val="24"/>
        </w:rPr>
        <w:t xml:space="preserve"> </w:t>
      </w:r>
      <w:r w:rsidRPr="003C69FA">
        <w:rPr>
          <w:rFonts w:ascii="Times New Roman" w:hAnsi="Times New Roman" w:cs="Times New Roman"/>
          <w:b/>
          <w:bCs/>
          <w:i w:val="0"/>
          <w:sz w:val="24"/>
          <w:szCs w:val="24"/>
        </w:rPr>
        <w:t>Раздел «</w:t>
      </w:r>
      <w:r w:rsidRPr="003C69FA">
        <w:rPr>
          <w:rFonts w:ascii="Times New Roman" w:hAnsi="Times New Roman" w:cs="Times New Roman"/>
          <w:b/>
          <w:bCs/>
          <w:i w:val="0"/>
          <w:iCs w:val="0"/>
          <w:sz w:val="24"/>
          <w:szCs w:val="24"/>
        </w:rPr>
        <w:t>Состав слова (морфемика)»</w:t>
      </w:r>
    </w:p>
    <w:p w:rsidR="00BB6D39" w:rsidRPr="003C69FA" w:rsidRDefault="00BB6D39" w:rsidP="00A54280">
      <w:pPr>
        <w:pStyle w:val="410"/>
        <w:shd w:val="clear" w:color="auto" w:fill="auto"/>
        <w:spacing w:before="240" w:line="240" w:lineRule="auto"/>
        <w:ind w:right="-2" w:firstLine="360"/>
        <w:rPr>
          <w:rFonts w:ascii="Times New Roman" w:hAnsi="Times New Roman" w:cs="Times New Roman"/>
          <w:b/>
          <w:iCs w:val="0"/>
          <w:sz w:val="24"/>
          <w:szCs w:val="24"/>
        </w:rPr>
      </w:pPr>
      <w:r w:rsidRPr="003C69FA">
        <w:rPr>
          <w:rFonts w:ascii="Times New Roman" w:hAnsi="Times New Roman" w:cs="Times New Roman"/>
          <w:b/>
          <w:iCs w:val="0"/>
          <w:sz w:val="24"/>
          <w:szCs w:val="24"/>
        </w:rPr>
        <w:lastRenderedPageBreak/>
        <w:t>Выпускник научится:</w:t>
      </w:r>
    </w:p>
    <w:p w:rsidR="00BB6D39" w:rsidRPr="00F7001F" w:rsidRDefault="00BB6D39" w:rsidP="002729E7">
      <w:pPr>
        <w:pStyle w:val="410"/>
        <w:numPr>
          <w:ilvl w:val="0"/>
          <w:numId w:val="34"/>
        </w:numPr>
        <w:shd w:val="clear" w:color="auto" w:fill="auto"/>
        <w:spacing w:line="240" w:lineRule="auto"/>
        <w:ind w:left="426" w:right="-2"/>
        <w:rPr>
          <w:rFonts w:ascii="Times New Roman" w:hAnsi="Times New Roman" w:cs="Times New Roman"/>
          <w:i w:val="0"/>
          <w:iCs w:val="0"/>
          <w:sz w:val="24"/>
          <w:szCs w:val="24"/>
        </w:rPr>
      </w:pPr>
      <w:r w:rsidRPr="00F7001F">
        <w:rPr>
          <w:rFonts w:ascii="Times New Roman" w:hAnsi="Times New Roman" w:cs="Times New Roman"/>
          <w:i w:val="0"/>
          <w:iCs w:val="0"/>
          <w:sz w:val="24"/>
          <w:szCs w:val="24"/>
        </w:rPr>
        <w:t>различать изменяемые и неизменяемые слова;</w:t>
      </w:r>
    </w:p>
    <w:p w:rsidR="00BB6D39" w:rsidRPr="00F7001F" w:rsidRDefault="00BB6D39" w:rsidP="002729E7">
      <w:pPr>
        <w:pStyle w:val="410"/>
        <w:numPr>
          <w:ilvl w:val="0"/>
          <w:numId w:val="34"/>
        </w:numPr>
        <w:shd w:val="clear" w:color="auto" w:fill="auto"/>
        <w:spacing w:line="240" w:lineRule="auto"/>
        <w:ind w:left="426" w:right="-2"/>
        <w:rPr>
          <w:rFonts w:ascii="Times New Roman" w:hAnsi="Times New Roman" w:cs="Times New Roman"/>
          <w:i w:val="0"/>
          <w:iCs w:val="0"/>
          <w:sz w:val="24"/>
          <w:szCs w:val="24"/>
        </w:rPr>
      </w:pPr>
      <w:r w:rsidRPr="00F7001F">
        <w:rPr>
          <w:rFonts w:ascii="Times New Roman" w:hAnsi="Times New Roman" w:cs="Times New Roman"/>
          <w:i w:val="0"/>
          <w:iCs w:val="0"/>
          <w:sz w:val="24"/>
          <w:szCs w:val="24"/>
        </w:rPr>
        <w:t>различать родственные (однокоренные) слова и формы слова;</w:t>
      </w:r>
    </w:p>
    <w:p w:rsidR="00BB6D39" w:rsidRPr="00F7001F" w:rsidRDefault="00BB6D39" w:rsidP="002729E7">
      <w:pPr>
        <w:pStyle w:val="410"/>
        <w:numPr>
          <w:ilvl w:val="0"/>
          <w:numId w:val="34"/>
        </w:numPr>
        <w:shd w:val="clear" w:color="auto" w:fill="auto"/>
        <w:spacing w:line="240" w:lineRule="auto"/>
        <w:ind w:left="426" w:right="-2"/>
        <w:rPr>
          <w:rFonts w:ascii="Times New Roman" w:hAnsi="Times New Roman" w:cs="Times New Roman"/>
          <w:i w:val="0"/>
          <w:iCs w:val="0"/>
          <w:sz w:val="24"/>
          <w:szCs w:val="24"/>
        </w:rPr>
      </w:pPr>
      <w:r w:rsidRPr="00F7001F">
        <w:rPr>
          <w:rFonts w:ascii="Times New Roman" w:hAnsi="Times New Roman" w:cs="Times New Roman"/>
          <w:i w:val="0"/>
          <w:sz w:val="24"/>
          <w:szCs w:val="24"/>
        </w:rPr>
        <w:t>сравнивать слова по их</w:t>
      </w:r>
      <w:r w:rsidR="00A54280">
        <w:rPr>
          <w:rFonts w:ascii="Times New Roman" w:hAnsi="Times New Roman" w:cs="Times New Roman"/>
          <w:i w:val="0"/>
          <w:sz w:val="24"/>
          <w:szCs w:val="24"/>
        </w:rPr>
        <w:t xml:space="preserve"> строению, характеризовать раз</w:t>
      </w:r>
      <w:r w:rsidRPr="00F7001F">
        <w:rPr>
          <w:rFonts w:ascii="Times New Roman" w:hAnsi="Times New Roman" w:cs="Times New Roman"/>
          <w:i w:val="0"/>
          <w:sz w:val="24"/>
          <w:szCs w:val="24"/>
        </w:rPr>
        <w:t>личия, классифицировать слова в зависимости от строения;</w:t>
      </w:r>
    </w:p>
    <w:p w:rsidR="00BB6D39" w:rsidRPr="00F7001F" w:rsidRDefault="00BB6D39" w:rsidP="002729E7">
      <w:pPr>
        <w:pStyle w:val="410"/>
        <w:numPr>
          <w:ilvl w:val="0"/>
          <w:numId w:val="34"/>
        </w:numPr>
        <w:shd w:val="clear" w:color="auto" w:fill="auto"/>
        <w:spacing w:line="240" w:lineRule="auto"/>
        <w:ind w:left="426" w:right="-2"/>
        <w:rPr>
          <w:rFonts w:ascii="Times New Roman" w:hAnsi="Times New Roman" w:cs="Times New Roman"/>
          <w:i w:val="0"/>
          <w:iCs w:val="0"/>
          <w:sz w:val="24"/>
          <w:szCs w:val="24"/>
        </w:rPr>
      </w:pPr>
      <w:r w:rsidRPr="00F7001F">
        <w:rPr>
          <w:rFonts w:ascii="Times New Roman" w:hAnsi="Times New Roman" w:cs="Times New Roman"/>
          <w:i w:val="0"/>
          <w:iCs w:val="0"/>
          <w:sz w:val="24"/>
          <w:szCs w:val="24"/>
        </w:rPr>
        <w:t>находить в словах с однозначно выделяемыми морфемами окончание, корень, пр</w:t>
      </w:r>
      <w:r w:rsidRPr="00F7001F">
        <w:rPr>
          <w:rFonts w:ascii="Times New Roman" w:hAnsi="Times New Roman" w:cs="Times New Roman"/>
          <w:i w:val="0"/>
          <w:iCs w:val="0"/>
          <w:sz w:val="24"/>
          <w:szCs w:val="24"/>
        </w:rPr>
        <w:t>и</w:t>
      </w:r>
      <w:r w:rsidRPr="00F7001F">
        <w:rPr>
          <w:rFonts w:ascii="Times New Roman" w:hAnsi="Times New Roman" w:cs="Times New Roman"/>
          <w:i w:val="0"/>
          <w:iCs w:val="0"/>
          <w:sz w:val="24"/>
          <w:szCs w:val="24"/>
        </w:rPr>
        <w:t>ставку и суффикс.</w:t>
      </w:r>
    </w:p>
    <w:p w:rsidR="00BB6D39" w:rsidRPr="00A54280" w:rsidRDefault="00BB6D39" w:rsidP="00BB6D39">
      <w:pPr>
        <w:contextualSpacing/>
        <w:rPr>
          <w:iCs/>
        </w:rPr>
      </w:pPr>
      <w:r w:rsidRPr="003C69FA">
        <w:rPr>
          <w:b/>
          <w:i/>
          <w:iCs/>
        </w:rPr>
        <w:t>Выпускник получит возможность научиться</w:t>
      </w:r>
      <w:r w:rsidRPr="00A54280">
        <w:rPr>
          <w:iCs/>
        </w:rPr>
        <w:t>:</w:t>
      </w:r>
    </w:p>
    <w:p w:rsidR="00BB6D39" w:rsidRPr="00A54280" w:rsidRDefault="00BB6D39" w:rsidP="002729E7">
      <w:pPr>
        <w:pStyle w:val="a4"/>
        <w:numPr>
          <w:ilvl w:val="0"/>
          <w:numId w:val="35"/>
        </w:numPr>
        <w:adjustRightInd w:val="0"/>
        <w:ind w:left="426"/>
        <w:contextualSpacing/>
        <w:rPr>
          <w:lang w:val="ru-RU"/>
        </w:rPr>
      </w:pPr>
      <w:r w:rsidRPr="00A54280">
        <w:rPr>
          <w:iCs/>
          <w:lang w:val="ru-RU"/>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BB6D39" w:rsidRPr="00F7001F" w:rsidRDefault="00BB6D39" w:rsidP="00BB6D39">
      <w:pPr>
        <w:pStyle w:val="410"/>
        <w:shd w:val="clear" w:color="auto" w:fill="auto"/>
        <w:spacing w:line="240" w:lineRule="auto"/>
        <w:ind w:right="-2"/>
        <w:rPr>
          <w:rFonts w:ascii="Times New Roman" w:hAnsi="Times New Roman" w:cs="Times New Roman"/>
          <w:i w:val="0"/>
          <w:iCs w:val="0"/>
          <w:sz w:val="24"/>
          <w:szCs w:val="24"/>
        </w:rPr>
      </w:pPr>
    </w:p>
    <w:p w:rsidR="00BB6D39" w:rsidRPr="003C69FA" w:rsidRDefault="00BB6D39" w:rsidP="00A54280">
      <w:pPr>
        <w:spacing w:after="240"/>
        <w:ind w:left="40" w:right="-772"/>
        <w:rPr>
          <w:b/>
          <w:bCs/>
        </w:rPr>
      </w:pPr>
      <w:r w:rsidRPr="003C69FA">
        <w:rPr>
          <w:b/>
          <w:bCs/>
        </w:rPr>
        <w:t>Раздел «Лексика»</w:t>
      </w:r>
    </w:p>
    <w:p w:rsidR="00BB6D39" w:rsidRPr="00A54280" w:rsidRDefault="00BB6D39" w:rsidP="00A54280">
      <w:pPr>
        <w:ind w:left="40" w:right="-772" w:firstLine="320"/>
      </w:pPr>
      <w:r w:rsidRPr="003C69FA">
        <w:rPr>
          <w:b/>
          <w:i/>
        </w:rPr>
        <w:t>Выпускник научится</w:t>
      </w:r>
      <w:r w:rsidRPr="00A54280">
        <w:t xml:space="preserve">: </w:t>
      </w:r>
    </w:p>
    <w:p w:rsidR="00BB6D39" w:rsidRPr="00A54280" w:rsidRDefault="00BB6D39" w:rsidP="002729E7">
      <w:pPr>
        <w:pStyle w:val="a4"/>
        <w:numPr>
          <w:ilvl w:val="0"/>
          <w:numId w:val="36"/>
        </w:numPr>
        <w:ind w:left="426" w:right="-772"/>
        <w:rPr>
          <w:b/>
          <w:bCs/>
          <w:lang w:val="ru-RU"/>
        </w:rPr>
      </w:pPr>
      <w:r w:rsidRPr="00A54280">
        <w:rPr>
          <w:lang w:val="ru-RU"/>
        </w:rPr>
        <w:t>осознавать, что понимание значения слов – обязательное условие их умелого использования в устной и письменной речи;</w:t>
      </w:r>
    </w:p>
    <w:p w:rsidR="00BB6D39" w:rsidRPr="00F7001F" w:rsidRDefault="00BB6D39" w:rsidP="002729E7">
      <w:pPr>
        <w:pStyle w:val="a8"/>
        <w:numPr>
          <w:ilvl w:val="0"/>
          <w:numId w:val="36"/>
        </w:numPr>
        <w:tabs>
          <w:tab w:val="left" w:pos="636"/>
        </w:tabs>
        <w:spacing w:after="0"/>
        <w:ind w:left="426" w:right="-772"/>
      </w:pPr>
      <w:r w:rsidRPr="00F7001F">
        <w:t>выявлять слова, значение которых требует уточнения;</w:t>
      </w:r>
    </w:p>
    <w:p w:rsidR="00BB6D39" w:rsidRPr="00F7001F" w:rsidRDefault="00BB6D39" w:rsidP="002729E7">
      <w:pPr>
        <w:pStyle w:val="a8"/>
        <w:numPr>
          <w:ilvl w:val="0"/>
          <w:numId w:val="36"/>
        </w:numPr>
        <w:tabs>
          <w:tab w:val="left" w:pos="645"/>
        </w:tabs>
        <w:spacing w:after="0"/>
        <w:ind w:left="426" w:right="-772"/>
      </w:pPr>
      <w:r w:rsidRPr="00F7001F">
        <w:t>определять значение слова по тексту или уточнять с помощью толкового словаря.</w:t>
      </w:r>
    </w:p>
    <w:p w:rsidR="00BB6D39" w:rsidRPr="003C69FA" w:rsidRDefault="00BB6D39" w:rsidP="00BB6D39">
      <w:pPr>
        <w:contextualSpacing/>
        <w:rPr>
          <w:b/>
          <w:i/>
          <w:iCs/>
          <w:u w:val="single"/>
        </w:rPr>
      </w:pPr>
      <w:r w:rsidRPr="003C69FA">
        <w:rPr>
          <w:b/>
          <w:i/>
          <w:iCs/>
        </w:rPr>
        <w:t>Выпускник получит возможность научиться</w:t>
      </w:r>
      <w:r w:rsidRPr="003C69FA">
        <w:rPr>
          <w:b/>
          <w:i/>
          <w:iCs/>
          <w:u w:val="single"/>
        </w:rPr>
        <w:t>:</w:t>
      </w:r>
    </w:p>
    <w:p w:rsidR="00BB6D39" w:rsidRPr="00F7001F" w:rsidRDefault="00BB6D39" w:rsidP="002729E7">
      <w:pPr>
        <w:pStyle w:val="a4"/>
        <w:numPr>
          <w:ilvl w:val="0"/>
          <w:numId w:val="37"/>
        </w:numPr>
        <w:adjustRightInd w:val="0"/>
        <w:ind w:left="426"/>
        <w:contextualSpacing/>
        <w:rPr>
          <w:lang w:val="ru-RU"/>
        </w:rPr>
      </w:pPr>
      <w:r w:rsidRPr="00F7001F">
        <w:rPr>
          <w:iCs/>
          <w:lang w:val="ru-RU"/>
        </w:rPr>
        <w:t>подбирать синонимы для устранения повторов в тексте;</w:t>
      </w:r>
    </w:p>
    <w:p w:rsidR="00BB6D39" w:rsidRPr="00F7001F" w:rsidRDefault="00BB6D39" w:rsidP="002729E7">
      <w:pPr>
        <w:pStyle w:val="a4"/>
        <w:numPr>
          <w:ilvl w:val="0"/>
          <w:numId w:val="37"/>
        </w:numPr>
        <w:adjustRightInd w:val="0"/>
        <w:ind w:left="426"/>
        <w:contextualSpacing/>
        <w:rPr>
          <w:lang w:val="ru-RU"/>
        </w:rPr>
      </w:pPr>
      <w:r w:rsidRPr="00F7001F">
        <w:rPr>
          <w:iCs/>
          <w:lang w:val="ru-RU"/>
        </w:rPr>
        <w:t>подбирать антонимы для точной характеристики  предметов при их сравнении;</w:t>
      </w:r>
    </w:p>
    <w:p w:rsidR="00BB6D39" w:rsidRPr="00F7001F" w:rsidRDefault="00BB6D39" w:rsidP="002729E7">
      <w:pPr>
        <w:pStyle w:val="a4"/>
        <w:numPr>
          <w:ilvl w:val="0"/>
          <w:numId w:val="37"/>
        </w:numPr>
        <w:adjustRightInd w:val="0"/>
        <w:ind w:left="426"/>
        <w:contextualSpacing/>
        <w:rPr>
          <w:lang w:val="ru-RU"/>
        </w:rPr>
      </w:pPr>
      <w:r w:rsidRPr="00F7001F">
        <w:rPr>
          <w:iCs/>
          <w:lang w:val="ru-RU"/>
        </w:rPr>
        <w:t>различать употребление в тексте слов в прямом и  переносном значении (простые случаи);</w:t>
      </w:r>
    </w:p>
    <w:p w:rsidR="00BB6D39" w:rsidRPr="00F7001F" w:rsidRDefault="00BB6D39" w:rsidP="002729E7">
      <w:pPr>
        <w:pStyle w:val="a4"/>
        <w:numPr>
          <w:ilvl w:val="0"/>
          <w:numId w:val="37"/>
        </w:numPr>
        <w:adjustRightInd w:val="0"/>
        <w:ind w:left="426"/>
        <w:contextualSpacing/>
        <w:rPr>
          <w:lang w:val="ru-RU"/>
        </w:rPr>
      </w:pPr>
      <w:r w:rsidRPr="00F7001F">
        <w:rPr>
          <w:iCs/>
          <w:lang w:val="ru-RU"/>
        </w:rPr>
        <w:t>оценивать уместность использования слов в тексте;</w:t>
      </w:r>
    </w:p>
    <w:p w:rsidR="00BB6D39" w:rsidRPr="00F7001F" w:rsidRDefault="00BB6D39" w:rsidP="002729E7">
      <w:pPr>
        <w:pStyle w:val="a4"/>
        <w:numPr>
          <w:ilvl w:val="0"/>
          <w:numId w:val="37"/>
        </w:numPr>
        <w:adjustRightInd w:val="0"/>
        <w:ind w:left="426"/>
        <w:contextualSpacing/>
        <w:rPr>
          <w:lang w:val="ru-RU"/>
        </w:rPr>
      </w:pPr>
      <w:r w:rsidRPr="00F7001F">
        <w:rPr>
          <w:iCs/>
          <w:lang w:val="ru-RU"/>
        </w:rPr>
        <w:t>выбирать слова из ряда предложенных для успешного решения коммуникативной з</w:t>
      </w:r>
      <w:r w:rsidRPr="00F7001F">
        <w:rPr>
          <w:iCs/>
          <w:lang w:val="ru-RU"/>
        </w:rPr>
        <w:t>а</w:t>
      </w:r>
      <w:r w:rsidRPr="00F7001F">
        <w:rPr>
          <w:iCs/>
          <w:lang w:val="ru-RU"/>
        </w:rPr>
        <w:t>дачи.</w:t>
      </w:r>
    </w:p>
    <w:p w:rsidR="00BB6D39" w:rsidRPr="00F7001F" w:rsidRDefault="00BB6D39" w:rsidP="00BB6D39">
      <w:pPr>
        <w:ind w:left="40" w:right="-772"/>
        <w:rPr>
          <w:b/>
          <w:bCs/>
        </w:rPr>
      </w:pPr>
    </w:p>
    <w:p w:rsidR="00BB6D39" w:rsidRPr="003C69FA" w:rsidRDefault="00BB6D39" w:rsidP="00A54280">
      <w:pPr>
        <w:spacing w:before="240"/>
        <w:ind w:left="40" w:right="-772"/>
        <w:rPr>
          <w:b/>
          <w:bCs/>
        </w:rPr>
      </w:pPr>
      <w:r w:rsidRPr="003C69FA">
        <w:rPr>
          <w:b/>
          <w:bCs/>
        </w:rPr>
        <w:t>Раздел «Морфология»</w:t>
      </w:r>
    </w:p>
    <w:p w:rsidR="00BB6D39" w:rsidRPr="003C69FA" w:rsidRDefault="00BB6D39" w:rsidP="00A54280">
      <w:pPr>
        <w:spacing w:before="240"/>
        <w:ind w:left="40" w:right="-772"/>
        <w:rPr>
          <w:b/>
          <w:i/>
        </w:rPr>
      </w:pPr>
      <w:r w:rsidRPr="003C69FA">
        <w:rPr>
          <w:b/>
          <w:i/>
        </w:rPr>
        <w:t xml:space="preserve">Выпускник научится: </w:t>
      </w:r>
    </w:p>
    <w:p w:rsidR="00BB6D39" w:rsidRPr="00A54280" w:rsidRDefault="00BB6D39" w:rsidP="002729E7">
      <w:pPr>
        <w:pStyle w:val="a4"/>
        <w:numPr>
          <w:ilvl w:val="0"/>
          <w:numId w:val="38"/>
        </w:numPr>
        <w:ind w:left="426" w:right="-772"/>
        <w:rPr>
          <w:b/>
          <w:bCs/>
          <w:lang w:val="ru-RU"/>
        </w:rPr>
      </w:pPr>
      <w:r w:rsidRPr="00A54280">
        <w:rPr>
          <w:lang w:val="ru-RU"/>
        </w:rPr>
        <w:t>выявлять принадлежность слова к определённой части речи по комплексу освоенных призн</w:t>
      </w:r>
      <w:r w:rsidRPr="00A54280">
        <w:rPr>
          <w:lang w:val="ru-RU"/>
        </w:rPr>
        <w:t>а</w:t>
      </w:r>
      <w:r w:rsidRPr="00A54280">
        <w:rPr>
          <w:lang w:val="ru-RU"/>
        </w:rPr>
        <w:t>ков, разграничивать слова самостоятельных и служебных частей речи (в пределах изученн</w:t>
      </w:r>
      <w:r w:rsidRPr="00A54280">
        <w:rPr>
          <w:lang w:val="ru-RU"/>
        </w:rPr>
        <w:t>о</w:t>
      </w:r>
      <w:r w:rsidRPr="00A54280">
        <w:rPr>
          <w:lang w:val="ru-RU"/>
        </w:rPr>
        <w:t>го);</w:t>
      </w:r>
    </w:p>
    <w:p w:rsidR="00BB6D39" w:rsidRPr="00F7001F" w:rsidRDefault="00BB6D39" w:rsidP="002729E7">
      <w:pPr>
        <w:pStyle w:val="a8"/>
        <w:numPr>
          <w:ilvl w:val="0"/>
          <w:numId w:val="38"/>
        </w:numPr>
        <w:tabs>
          <w:tab w:val="left" w:pos="640"/>
        </w:tabs>
        <w:spacing w:after="0"/>
        <w:ind w:left="426" w:right="-772"/>
      </w:pPr>
      <w:r w:rsidRPr="00F7001F">
        <w:t>определять грамматические признаки имен существительных — род, число, падеж, склон</w:t>
      </w:r>
      <w:r w:rsidRPr="00F7001F">
        <w:t>е</w:t>
      </w:r>
      <w:r w:rsidRPr="00F7001F">
        <w:t>ние;</w:t>
      </w:r>
    </w:p>
    <w:p w:rsidR="00BB6D39" w:rsidRPr="00F7001F" w:rsidRDefault="00BB6D39" w:rsidP="002729E7">
      <w:pPr>
        <w:pStyle w:val="a8"/>
        <w:numPr>
          <w:ilvl w:val="0"/>
          <w:numId w:val="38"/>
        </w:numPr>
        <w:tabs>
          <w:tab w:val="left" w:pos="645"/>
        </w:tabs>
        <w:spacing w:after="0"/>
        <w:ind w:left="426" w:right="-772"/>
      </w:pPr>
      <w:r w:rsidRPr="00F7001F">
        <w:t>определять грамматические признаки имен прилагательных — род, число, падеж;</w:t>
      </w:r>
    </w:p>
    <w:p w:rsidR="00BB6D39" w:rsidRPr="00F7001F" w:rsidRDefault="00BB6D39" w:rsidP="002729E7">
      <w:pPr>
        <w:pStyle w:val="a8"/>
        <w:numPr>
          <w:ilvl w:val="0"/>
          <w:numId w:val="38"/>
        </w:numPr>
        <w:tabs>
          <w:tab w:val="left" w:pos="640"/>
        </w:tabs>
        <w:spacing w:after="0"/>
        <w:ind w:left="426" w:right="-772"/>
      </w:pPr>
      <w:r w:rsidRPr="00F7001F">
        <w:t>определять грамматические признаки глаголов — число, время, род (в прошедшем времени), лицо (в настоящем и будущем времени), спряжение.</w:t>
      </w:r>
    </w:p>
    <w:p w:rsidR="00BB6D39" w:rsidRPr="00A54280" w:rsidRDefault="00BB6D39" w:rsidP="00A54280">
      <w:pPr>
        <w:ind w:left="66"/>
        <w:contextualSpacing/>
        <w:rPr>
          <w:iCs/>
        </w:rPr>
      </w:pPr>
      <w:r w:rsidRPr="003C69FA">
        <w:rPr>
          <w:b/>
          <w:i/>
          <w:iCs/>
        </w:rPr>
        <w:t>Выпускник получит возможность научиться</w:t>
      </w:r>
      <w:r w:rsidRPr="00A54280">
        <w:rPr>
          <w:iCs/>
        </w:rPr>
        <w:t>:</w:t>
      </w:r>
    </w:p>
    <w:p w:rsidR="00BB6D39" w:rsidRPr="00A54280" w:rsidRDefault="00BB6D39" w:rsidP="002729E7">
      <w:pPr>
        <w:pStyle w:val="a4"/>
        <w:numPr>
          <w:ilvl w:val="0"/>
          <w:numId w:val="39"/>
        </w:numPr>
        <w:adjustRightInd w:val="0"/>
        <w:ind w:left="426"/>
        <w:contextualSpacing/>
        <w:rPr>
          <w:lang w:val="ru-RU"/>
        </w:rPr>
      </w:pPr>
      <w:r w:rsidRPr="00A54280">
        <w:rPr>
          <w:iCs/>
          <w:lang w:val="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w:t>
      </w:r>
      <w:r w:rsidRPr="00A54280">
        <w:rPr>
          <w:iCs/>
          <w:lang w:val="ru-RU"/>
        </w:rPr>
        <w:t>е</w:t>
      </w:r>
      <w:r w:rsidRPr="00A54280">
        <w:rPr>
          <w:iCs/>
          <w:lang w:val="ru-RU"/>
        </w:rPr>
        <w:t>ния морфологического разбора;</w:t>
      </w:r>
    </w:p>
    <w:p w:rsidR="00BB6D39" w:rsidRPr="00A54280" w:rsidRDefault="00BB6D39" w:rsidP="002729E7">
      <w:pPr>
        <w:pStyle w:val="a4"/>
        <w:numPr>
          <w:ilvl w:val="0"/>
          <w:numId w:val="39"/>
        </w:numPr>
        <w:adjustRightInd w:val="0"/>
        <w:ind w:left="426"/>
        <w:contextualSpacing/>
        <w:rPr>
          <w:lang w:val="ru-RU"/>
        </w:rPr>
      </w:pPr>
      <w:r w:rsidRPr="00A54280">
        <w:rPr>
          <w:iCs/>
          <w:lang w:val="ru-RU"/>
        </w:rPr>
        <w:t>находить в тексте такие части речи, как личные</w:t>
      </w:r>
    </w:p>
    <w:p w:rsidR="00BB6D39" w:rsidRPr="00A54280" w:rsidRDefault="00BB6D39" w:rsidP="002729E7">
      <w:pPr>
        <w:pStyle w:val="a4"/>
        <w:numPr>
          <w:ilvl w:val="0"/>
          <w:numId w:val="39"/>
        </w:numPr>
        <w:adjustRightInd w:val="0"/>
        <w:ind w:left="426"/>
        <w:contextualSpacing/>
        <w:rPr>
          <w:lang w:val="ru-RU"/>
        </w:rPr>
      </w:pPr>
      <w:r w:rsidRPr="00A54280">
        <w:rPr>
          <w:iCs/>
          <w:lang w:val="ru-RU"/>
        </w:rPr>
        <w:t>местоимения и наречия, предлоги вместе с существительными и личными местоим</w:t>
      </w:r>
      <w:r w:rsidRPr="00A54280">
        <w:rPr>
          <w:iCs/>
          <w:lang w:val="ru-RU"/>
        </w:rPr>
        <w:t>е</w:t>
      </w:r>
      <w:r w:rsidRPr="00A54280">
        <w:rPr>
          <w:iCs/>
          <w:lang w:val="ru-RU"/>
        </w:rPr>
        <w:t xml:space="preserve">ниями, к которым они относятся, союзы </w:t>
      </w:r>
      <w:r w:rsidRPr="00A54280">
        <w:rPr>
          <w:bCs/>
          <w:iCs/>
          <w:lang w:val="ru-RU"/>
        </w:rPr>
        <w:t>и, а, но</w:t>
      </w:r>
      <w:r w:rsidRPr="00A54280">
        <w:rPr>
          <w:iCs/>
          <w:lang w:val="ru-RU"/>
        </w:rPr>
        <w:t xml:space="preserve">, частицу </w:t>
      </w:r>
      <w:r w:rsidRPr="00A54280">
        <w:rPr>
          <w:bCs/>
          <w:iCs/>
          <w:lang w:val="ru-RU"/>
        </w:rPr>
        <w:t xml:space="preserve">не </w:t>
      </w:r>
      <w:r w:rsidRPr="00A54280">
        <w:rPr>
          <w:iCs/>
          <w:lang w:val="ru-RU"/>
        </w:rPr>
        <w:t>при глаголах.</w:t>
      </w:r>
    </w:p>
    <w:p w:rsidR="00BB6D39" w:rsidRPr="00F7001F" w:rsidRDefault="00BB6D39" w:rsidP="00BB6D39">
      <w:pPr>
        <w:ind w:left="40" w:right="-772"/>
        <w:rPr>
          <w:b/>
          <w:bCs/>
        </w:rPr>
      </w:pPr>
    </w:p>
    <w:p w:rsidR="00BB6D39" w:rsidRPr="003C69FA" w:rsidRDefault="00BB6D39" w:rsidP="00A54280">
      <w:pPr>
        <w:spacing w:after="240"/>
        <w:ind w:left="40" w:right="-772"/>
        <w:rPr>
          <w:b/>
          <w:bCs/>
        </w:rPr>
      </w:pPr>
      <w:r w:rsidRPr="003C69FA">
        <w:rPr>
          <w:b/>
          <w:bCs/>
        </w:rPr>
        <w:t>Раздел «Синтаксис»</w:t>
      </w:r>
    </w:p>
    <w:p w:rsidR="00BB6D39" w:rsidRPr="003C69FA" w:rsidRDefault="00BB6D39" w:rsidP="00A54280">
      <w:pPr>
        <w:ind w:right="-772" w:firstLine="360"/>
        <w:rPr>
          <w:b/>
          <w:bCs/>
          <w:i/>
        </w:rPr>
      </w:pPr>
      <w:r w:rsidRPr="003C69FA">
        <w:rPr>
          <w:b/>
          <w:i/>
        </w:rPr>
        <w:lastRenderedPageBreak/>
        <w:t>Выпускник научится:</w:t>
      </w:r>
    </w:p>
    <w:p w:rsidR="00BB6D39" w:rsidRPr="00F7001F" w:rsidRDefault="00BB6D39" w:rsidP="002729E7">
      <w:pPr>
        <w:pStyle w:val="a8"/>
        <w:numPr>
          <w:ilvl w:val="0"/>
          <w:numId w:val="40"/>
        </w:numPr>
        <w:tabs>
          <w:tab w:val="left" w:pos="567"/>
        </w:tabs>
        <w:spacing w:after="0"/>
        <w:ind w:left="426" w:right="-772"/>
      </w:pPr>
      <w:r w:rsidRPr="00F7001F">
        <w:t>различать предложение, словосочетание, слово;</w:t>
      </w:r>
    </w:p>
    <w:p w:rsidR="00BB6D39" w:rsidRPr="00F7001F" w:rsidRDefault="00BB6D39" w:rsidP="002729E7">
      <w:pPr>
        <w:pStyle w:val="a8"/>
        <w:numPr>
          <w:ilvl w:val="0"/>
          <w:numId w:val="40"/>
        </w:numPr>
        <w:tabs>
          <w:tab w:val="left" w:pos="567"/>
        </w:tabs>
        <w:spacing w:after="0"/>
        <w:ind w:left="426" w:right="-772"/>
      </w:pPr>
      <w:r w:rsidRPr="00F7001F">
        <w:t>устанавливать при помощи смысловых вопросов связь между словами в словосочетании и предложении;</w:t>
      </w:r>
    </w:p>
    <w:p w:rsidR="00BB6D39" w:rsidRPr="00F7001F" w:rsidRDefault="00BB6D39" w:rsidP="002729E7">
      <w:pPr>
        <w:pStyle w:val="a8"/>
        <w:numPr>
          <w:ilvl w:val="0"/>
          <w:numId w:val="40"/>
        </w:numPr>
        <w:tabs>
          <w:tab w:val="left" w:pos="567"/>
        </w:tabs>
        <w:spacing w:after="0"/>
        <w:ind w:left="426" w:right="-772"/>
      </w:pPr>
      <w:r w:rsidRPr="00F7001F">
        <w:t>классифицировать предложения по цели высказывания, находить повествовател</w:t>
      </w:r>
      <w:r w:rsidRPr="00F7001F">
        <w:t>ь</w:t>
      </w:r>
      <w:r w:rsidRPr="00F7001F">
        <w:t>ные/побудительные/вопросительные предложения;</w:t>
      </w:r>
    </w:p>
    <w:p w:rsidR="00BB6D39" w:rsidRPr="00F7001F" w:rsidRDefault="00BB6D39" w:rsidP="002729E7">
      <w:pPr>
        <w:pStyle w:val="a8"/>
        <w:numPr>
          <w:ilvl w:val="0"/>
          <w:numId w:val="40"/>
        </w:numPr>
        <w:tabs>
          <w:tab w:val="left" w:pos="567"/>
        </w:tabs>
        <w:spacing w:after="0"/>
        <w:ind w:left="426" w:right="-772"/>
      </w:pPr>
      <w:r w:rsidRPr="00F7001F">
        <w:t>определять восклицательную/невосклицательную интонацию предложения;</w:t>
      </w:r>
    </w:p>
    <w:p w:rsidR="00BB6D39" w:rsidRPr="00F7001F" w:rsidRDefault="00BB6D39" w:rsidP="002729E7">
      <w:pPr>
        <w:pStyle w:val="a8"/>
        <w:numPr>
          <w:ilvl w:val="0"/>
          <w:numId w:val="40"/>
        </w:numPr>
        <w:tabs>
          <w:tab w:val="left" w:pos="567"/>
        </w:tabs>
        <w:spacing w:after="0"/>
        <w:ind w:left="426" w:right="-772"/>
      </w:pPr>
      <w:r w:rsidRPr="00F7001F">
        <w:t>находить главные и второстепенные (без деления на виды) члены предложения;</w:t>
      </w:r>
    </w:p>
    <w:p w:rsidR="00BB6D39" w:rsidRPr="00F7001F" w:rsidRDefault="00BB6D39" w:rsidP="002729E7">
      <w:pPr>
        <w:pStyle w:val="a8"/>
        <w:numPr>
          <w:ilvl w:val="0"/>
          <w:numId w:val="40"/>
        </w:numPr>
        <w:tabs>
          <w:tab w:val="left" w:pos="567"/>
        </w:tabs>
        <w:spacing w:after="0"/>
        <w:ind w:left="426" w:right="-772"/>
      </w:pPr>
      <w:r w:rsidRPr="00F7001F">
        <w:t>проводить синтаксический анализ простого предложения (ясной структуры): различать пр</w:t>
      </w:r>
      <w:r w:rsidRPr="00F7001F">
        <w:t>о</w:t>
      </w:r>
      <w:r w:rsidRPr="00F7001F">
        <w:t>стые п</w:t>
      </w:r>
      <w:r w:rsidR="00A54280">
        <w:t>редложения (без однородных чле</w:t>
      </w:r>
      <w:r w:rsidRPr="00F7001F">
        <w:t>нов) и сложные предложения.</w:t>
      </w:r>
    </w:p>
    <w:p w:rsidR="00BB6D39" w:rsidRPr="00F7001F" w:rsidRDefault="00BB6D39" w:rsidP="002729E7">
      <w:pPr>
        <w:pStyle w:val="a8"/>
        <w:numPr>
          <w:ilvl w:val="0"/>
          <w:numId w:val="40"/>
        </w:numPr>
        <w:tabs>
          <w:tab w:val="left" w:pos="567"/>
        </w:tabs>
        <w:spacing w:after="0"/>
        <w:ind w:left="426" w:right="20"/>
      </w:pPr>
      <w:r w:rsidRPr="00F7001F">
        <w:t xml:space="preserve">выделять предложения с однородными членами. </w:t>
      </w:r>
    </w:p>
    <w:p w:rsidR="00BB6D39" w:rsidRPr="00A54280" w:rsidRDefault="00BB6D39" w:rsidP="00BB6D39">
      <w:pPr>
        <w:contextualSpacing/>
        <w:rPr>
          <w:iCs/>
        </w:rPr>
      </w:pPr>
      <w:r w:rsidRPr="003C69FA">
        <w:rPr>
          <w:b/>
          <w:i/>
          <w:iCs/>
        </w:rPr>
        <w:t>Выпускник получит возможность научиться</w:t>
      </w:r>
      <w:r w:rsidRPr="00A54280">
        <w:rPr>
          <w:iCs/>
        </w:rPr>
        <w:t>:</w:t>
      </w:r>
    </w:p>
    <w:p w:rsidR="00BB6D39" w:rsidRPr="00F7001F" w:rsidRDefault="00BB6D39" w:rsidP="002729E7">
      <w:pPr>
        <w:pStyle w:val="a4"/>
        <w:numPr>
          <w:ilvl w:val="0"/>
          <w:numId w:val="41"/>
        </w:numPr>
        <w:adjustRightInd w:val="0"/>
        <w:ind w:left="426"/>
        <w:contextualSpacing/>
        <w:rPr>
          <w:lang w:val="ru-RU"/>
        </w:rPr>
      </w:pPr>
      <w:r w:rsidRPr="00F7001F">
        <w:rPr>
          <w:iCs/>
          <w:lang w:val="ru-RU"/>
        </w:rPr>
        <w:t>различать второстепенные члены предложения — определения, дополнения, обсто</w:t>
      </w:r>
      <w:r w:rsidRPr="00F7001F">
        <w:rPr>
          <w:iCs/>
          <w:lang w:val="ru-RU"/>
        </w:rPr>
        <w:t>я</w:t>
      </w:r>
      <w:r w:rsidRPr="00F7001F">
        <w:rPr>
          <w:iCs/>
          <w:lang w:val="ru-RU"/>
        </w:rPr>
        <w:t>тельства;</w:t>
      </w:r>
    </w:p>
    <w:p w:rsidR="00BB6D39" w:rsidRPr="00F7001F" w:rsidRDefault="00BB6D39" w:rsidP="002729E7">
      <w:pPr>
        <w:pStyle w:val="a4"/>
        <w:numPr>
          <w:ilvl w:val="0"/>
          <w:numId w:val="41"/>
        </w:numPr>
        <w:adjustRightInd w:val="0"/>
        <w:ind w:left="426"/>
        <w:contextualSpacing/>
        <w:rPr>
          <w:lang w:val="ru-RU"/>
        </w:rPr>
      </w:pPr>
      <w:r w:rsidRPr="00F7001F">
        <w:rPr>
          <w:iCs/>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w:t>
      </w:r>
      <w:r w:rsidRPr="00F7001F">
        <w:rPr>
          <w:iCs/>
          <w:lang w:val="ru-RU"/>
        </w:rPr>
        <w:t>з</w:t>
      </w:r>
      <w:r w:rsidRPr="00F7001F">
        <w:rPr>
          <w:iCs/>
          <w:lang w:val="ru-RU"/>
        </w:rPr>
        <w:t>бора;</w:t>
      </w:r>
    </w:p>
    <w:p w:rsidR="00BB6D39" w:rsidRPr="00F7001F" w:rsidRDefault="00BB6D39" w:rsidP="002729E7">
      <w:pPr>
        <w:pStyle w:val="a4"/>
        <w:numPr>
          <w:ilvl w:val="0"/>
          <w:numId w:val="41"/>
        </w:numPr>
        <w:adjustRightInd w:val="0"/>
        <w:ind w:left="426"/>
        <w:contextualSpacing/>
        <w:rPr>
          <w:lang w:val="ru-RU"/>
        </w:rPr>
      </w:pPr>
      <w:r w:rsidRPr="00F7001F">
        <w:rPr>
          <w:iCs/>
          <w:lang w:val="ru-RU"/>
        </w:rPr>
        <w:t>различать простые и сложные предложения.</w:t>
      </w:r>
    </w:p>
    <w:p w:rsidR="00BB6D39" w:rsidRPr="00F7001F" w:rsidRDefault="00BB6D39" w:rsidP="00A54280">
      <w:pPr>
        <w:pStyle w:val="a8"/>
        <w:tabs>
          <w:tab w:val="left" w:pos="577"/>
        </w:tabs>
        <w:spacing w:after="0"/>
        <w:ind w:left="426" w:right="20"/>
      </w:pPr>
    </w:p>
    <w:p w:rsidR="00BB6D39" w:rsidRPr="003C69FA" w:rsidRDefault="00BB6D39" w:rsidP="00BB6D39">
      <w:pPr>
        <w:pStyle w:val="a8"/>
        <w:tabs>
          <w:tab w:val="left" w:pos="577"/>
        </w:tabs>
        <w:ind w:left="420" w:right="20"/>
        <w:rPr>
          <w:b/>
        </w:rPr>
      </w:pPr>
      <w:r w:rsidRPr="003C69FA">
        <w:rPr>
          <w:b/>
        </w:rPr>
        <w:t>Содержательная линия «Орфография и пунктуация»</w:t>
      </w:r>
      <w:bookmarkStart w:id="8" w:name="_Toc290904625"/>
    </w:p>
    <w:p w:rsidR="00BB6D39" w:rsidRPr="00A54280" w:rsidRDefault="00BB6D39" w:rsidP="009A1BD9">
      <w:pPr>
        <w:pStyle w:val="26"/>
        <w:shd w:val="clear" w:color="auto" w:fill="auto"/>
        <w:tabs>
          <w:tab w:val="left" w:pos="562"/>
        </w:tabs>
        <w:spacing w:before="0" w:after="0" w:line="240" w:lineRule="auto"/>
        <w:ind w:left="420" w:right="20"/>
        <w:jc w:val="left"/>
        <w:rPr>
          <w:rFonts w:ascii="Times New Roman" w:eastAsia="Calibri" w:hAnsi="Times New Roman" w:cs="Times New Roman"/>
          <w:b w:val="0"/>
          <w:bCs w:val="0"/>
          <w:sz w:val="24"/>
          <w:szCs w:val="24"/>
        </w:rPr>
      </w:pPr>
      <w:r w:rsidRPr="003C69FA">
        <w:rPr>
          <w:rFonts w:ascii="Times New Roman" w:eastAsia="Calibri" w:hAnsi="Times New Roman" w:cs="Times New Roman"/>
          <w:bCs w:val="0"/>
          <w:i/>
          <w:sz w:val="24"/>
          <w:szCs w:val="24"/>
        </w:rPr>
        <w:t>Выпускник научится</w:t>
      </w:r>
      <w:r w:rsidRPr="00A54280">
        <w:rPr>
          <w:rFonts w:ascii="Times New Roman" w:eastAsia="Calibri" w:hAnsi="Times New Roman" w:cs="Times New Roman"/>
          <w:b w:val="0"/>
          <w:bCs w:val="0"/>
          <w:sz w:val="24"/>
          <w:szCs w:val="24"/>
        </w:rPr>
        <w:t>:</w:t>
      </w:r>
      <w:bookmarkStart w:id="9" w:name="_Toc290904626"/>
      <w:bookmarkEnd w:id="8"/>
    </w:p>
    <w:p w:rsidR="00BB6D39" w:rsidRPr="00F7001F" w:rsidRDefault="00BB6D39" w:rsidP="009A1BD9">
      <w:pPr>
        <w:pStyle w:val="26"/>
        <w:numPr>
          <w:ilvl w:val="0"/>
          <w:numId w:val="15"/>
        </w:numPr>
        <w:shd w:val="clear" w:color="auto" w:fill="auto"/>
        <w:tabs>
          <w:tab w:val="left" w:pos="426"/>
        </w:tabs>
        <w:spacing w:before="0" w:after="0" w:line="240" w:lineRule="auto"/>
        <w:ind w:left="426" w:right="20"/>
        <w:jc w:val="left"/>
        <w:rPr>
          <w:rFonts w:ascii="Times New Roman" w:eastAsia="Calibri" w:hAnsi="Times New Roman" w:cs="Times New Roman"/>
          <w:b w:val="0"/>
          <w:bCs w:val="0"/>
          <w:sz w:val="24"/>
          <w:szCs w:val="24"/>
        </w:rPr>
      </w:pPr>
      <w:r w:rsidRPr="00F7001F">
        <w:rPr>
          <w:rFonts w:ascii="Times New Roman" w:eastAsia="Calibri" w:hAnsi="Times New Roman" w:cs="Times New Roman"/>
          <w:b w:val="0"/>
          <w:bCs w:val="0"/>
          <w:sz w:val="24"/>
          <w:szCs w:val="24"/>
        </w:rPr>
        <w:t>применять правила правописания (в объеме содержания курса);</w:t>
      </w:r>
      <w:bookmarkStart w:id="10" w:name="_Toc290904627"/>
      <w:bookmarkEnd w:id="9"/>
    </w:p>
    <w:p w:rsidR="00BB6D39" w:rsidRPr="00F7001F" w:rsidRDefault="00BB6D39" w:rsidP="002729E7">
      <w:pPr>
        <w:pStyle w:val="26"/>
        <w:numPr>
          <w:ilvl w:val="0"/>
          <w:numId w:val="15"/>
        </w:numPr>
        <w:shd w:val="clear" w:color="auto" w:fill="auto"/>
        <w:tabs>
          <w:tab w:val="left" w:pos="426"/>
        </w:tabs>
        <w:spacing w:before="0" w:after="0" w:line="240" w:lineRule="auto"/>
        <w:ind w:left="426" w:right="20"/>
        <w:jc w:val="left"/>
        <w:rPr>
          <w:rFonts w:ascii="Times New Roman" w:eastAsia="Calibri" w:hAnsi="Times New Roman" w:cs="Times New Roman"/>
          <w:b w:val="0"/>
          <w:bCs w:val="0"/>
          <w:sz w:val="24"/>
          <w:szCs w:val="24"/>
        </w:rPr>
      </w:pPr>
      <w:r w:rsidRPr="00F7001F">
        <w:rPr>
          <w:rFonts w:ascii="Times New Roman" w:eastAsia="Calibri" w:hAnsi="Times New Roman" w:cs="Times New Roman"/>
          <w:b w:val="0"/>
          <w:bCs w:val="0"/>
          <w:sz w:val="24"/>
          <w:szCs w:val="24"/>
        </w:rPr>
        <w:t>определять (уточнять) написание слова по орфографическому словарю учебника;</w:t>
      </w:r>
      <w:bookmarkEnd w:id="10"/>
      <w:r w:rsidRPr="00F7001F">
        <w:rPr>
          <w:rFonts w:ascii="Times New Roman" w:eastAsia="Calibri" w:hAnsi="Times New Roman" w:cs="Times New Roman"/>
          <w:b w:val="0"/>
          <w:bCs w:val="0"/>
          <w:sz w:val="24"/>
          <w:szCs w:val="24"/>
        </w:rPr>
        <w:t xml:space="preserve"> </w:t>
      </w:r>
      <w:bookmarkStart w:id="11" w:name="_Toc290904628"/>
    </w:p>
    <w:p w:rsidR="00BB6D39" w:rsidRPr="00F7001F" w:rsidRDefault="00BB6D39" w:rsidP="002729E7">
      <w:pPr>
        <w:pStyle w:val="26"/>
        <w:numPr>
          <w:ilvl w:val="0"/>
          <w:numId w:val="15"/>
        </w:numPr>
        <w:shd w:val="clear" w:color="auto" w:fill="auto"/>
        <w:tabs>
          <w:tab w:val="left" w:pos="426"/>
        </w:tabs>
        <w:spacing w:before="0" w:after="0" w:line="240" w:lineRule="auto"/>
        <w:ind w:left="426" w:right="20"/>
        <w:jc w:val="left"/>
        <w:rPr>
          <w:rFonts w:ascii="Times New Roman" w:eastAsia="Calibri" w:hAnsi="Times New Roman" w:cs="Times New Roman"/>
          <w:b w:val="0"/>
          <w:bCs w:val="0"/>
          <w:sz w:val="24"/>
          <w:szCs w:val="24"/>
        </w:rPr>
      </w:pPr>
      <w:r w:rsidRPr="00F7001F">
        <w:rPr>
          <w:rFonts w:ascii="Times New Roman" w:eastAsia="Calibri" w:hAnsi="Times New Roman" w:cs="Times New Roman"/>
          <w:b w:val="0"/>
          <w:bCs w:val="0"/>
          <w:sz w:val="24"/>
          <w:szCs w:val="24"/>
        </w:rPr>
        <w:t>безошибочно списывать текст объемом 80—90 слов;</w:t>
      </w:r>
      <w:bookmarkEnd w:id="11"/>
      <w:r w:rsidRPr="00F7001F">
        <w:rPr>
          <w:rFonts w:ascii="Times New Roman" w:eastAsia="Calibri" w:hAnsi="Times New Roman" w:cs="Times New Roman"/>
          <w:b w:val="0"/>
          <w:bCs w:val="0"/>
          <w:sz w:val="24"/>
          <w:szCs w:val="24"/>
        </w:rPr>
        <w:t xml:space="preserve"> </w:t>
      </w:r>
      <w:bookmarkStart w:id="12" w:name="_Toc290904629"/>
    </w:p>
    <w:p w:rsidR="00BB6D39" w:rsidRPr="00F7001F" w:rsidRDefault="00BB6D39" w:rsidP="002729E7">
      <w:pPr>
        <w:pStyle w:val="26"/>
        <w:numPr>
          <w:ilvl w:val="0"/>
          <w:numId w:val="15"/>
        </w:numPr>
        <w:shd w:val="clear" w:color="auto" w:fill="auto"/>
        <w:tabs>
          <w:tab w:val="left" w:pos="426"/>
        </w:tabs>
        <w:spacing w:before="0" w:after="0" w:line="240" w:lineRule="auto"/>
        <w:ind w:left="426" w:right="20"/>
        <w:jc w:val="left"/>
        <w:rPr>
          <w:rFonts w:ascii="Times New Roman" w:eastAsia="Calibri" w:hAnsi="Times New Roman" w:cs="Times New Roman"/>
          <w:b w:val="0"/>
          <w:bCs w:val="0"/>
          <w:sz w:val="24"/>
          <w:szCs w:val="24"/>
        </w:rPr>
      </w:pPr>
      <w:r w:rsidRPr="00F7001F">
        <w:rPr>
          <w:rFonts w:ascii="Times New Roman" w:eastAsia="Calibri" w:hAnsi="Times New Roman" w:cs="Times New Roman"/>
          <w:b w:val="0"/>
          <w:bCs w:val="0"/>
          <w:sz w:val="24"/>
          <w:szCs w:val="24"/>
        </w:rPr>
        <w:t>писать под диктовку тексты объемом 75—80 слов в соответствии с изученными пр</w:t>
      </w:r>
      <w:r w:rsidRPr="00F7001F">
        <w:rPr>
          <w:rFonts w:ascii="Times New Roman" w:eastAsia="Calibri" w:hAnsi="Times New Roman" w:cs="Times New Roman"/>
          <w:b w:val="0"/>
          <w:bCs w:val="0"/>
          <w:sz w:val="24"/>
          <w:szCs w:val="24"/>
        </w:rPr>
        <w:t>а</w:t>
      </w:r>
      <w:r w:rsidRPr="00F7001F">
        <w:rPr>
          <w:rFonts w:ascii="Times New Roman" w:eastAsia="Calibri" w:hAnsi="Times New Roman" w:cs="Times New Roman"/>
          <w:b w:val="0"/>
          <w:bCs w:val="0"/>
          <w:sz w:val="24"/>
          <w:szCs w:val="24"/>
        </w:rPr>
        <w:t>вилами правописания;</w:t>
      </w:r>
      <w:bookmarkEnd w:id="12"/>
      <w:r w:rsidRPr="00F7001F">
        <w:rPr>
          <w:rFonts w:ascii="Times New Roman" w:eastAsia="Calibri" w:hAnsi="Times New Roman" w:cs="Times New Roman"/>
          <w:b w:val="0"/>
          <w:bCs w:val="0"/>
          <w:sz w:val="24"/>
          <w:szCs w:val="24"/>
        </w:rPr>
        <w:t xml:space="preserve"> </w:t>
      </w:r>
      <w:bookmarkStart w:id="13" w:name="_Toc290904630"/>
    </w:p>
    <w:p w:rsidR="00BB6D39" w:rsidRPr="00F7001F" w:rsidRDefault="00BB6D39" w:rsidP="002729E7">
      <w:pPr>
        <w:pStyle w:val="26"/>
        <w:numPr>
          <w:ilvl w:val="0"/>
          <w:numId w:val="15"/>
        </w:numPr>
        <w:shd w:val="clear" w:color="auto" w:fill="auto"/>
        <w:tabs>
          <w:tab w:val="left" w:pos="426"/>
        </w:tabs>
        <w:spacing w:before="0" w:after="0" w:line="240" w:lineRule="auto"/>
        <w:ind w:left="426" w:right="20"/>
        <w:jc w:val="left"/>
        <w:rPr>
          <w:rFonts w:ascii="Times New Roman" w:eastAsia="Calibri" w:hAnsi="Times New Roman" w:cs="Times New Roman"/>
          <w:b w:val="0"/>
          <w:bCs w:val="0"/>
          <w:sz w:val="24"/>
          <w:szCs w:val="24"/>
        </w:rPr>
      </w:pPr>
      <w:r w:rsidRPr="00F7001F">
        <w:rPr>
          <w:rFonts w:ascii="Times New Roman" w:eastAsia="Calibri" w:hAnsi="Times New Roman" w:cs="Times New Roman"/>
          <w:b w:val="0"/>
          <w:bCs w:val="0"/>
          <w:sz w:val="24"/>
          <w:szCs w:val="24"/>
        </w:rPr>
        <w:t xml:space="preserve"> проверять собственный и предложенный тексты, находить и исп</w:t>
      </w:r>
      <w:r w:rsidRPr="00F7001F">
        <w:rPr>
          <w:rStyle w:val="af0"/>
          <w:rFonts w:eastAsiaTheme="minorHAnsi"/>
        </w:rPr>
        <w:t>равлять</w:t>
      </w:r>
      <w:r w:rsidRPr="00F7001F">
        <w:rPr>
          <w:rFonts w:ascii="Times New Roman" w:eastAsia="Calibri" w:hAnsi="Times New Roman" w:cs="Times New Roman"/>
          <w:sz w:val="24"/>
          <w:szCs w:val="24"/>
        </w:rPr>
        <w:t xml:space="preserve"> </w:t>
      </w:r>
      <w:r w:rsidRPr="00F7001F">
        <w:rPr>
          <w:rFonts w:ascii="Times New Roman" w:eastAsia="Calibri" w:hAnsi="Times New Roman" w:cs="Times New Roman"/>
          <w:b w:val="0"/>
          <w:bCs w:val="0"/>
          <w:sz w:val="24"/>
          <w:szCs w:val="24"/>
        </w:rPr>
        <w:t>орфограф</w:t>
      </w:r>
      <w:r w:rsidRPr="00F7001F">
        <w:rPr>
          <w:rFonts w:ascii="Times New Roman" w:eastAsia="Calibri" w:hAnsi="Times New Roman" w:cs="Times New Roman"/>
          <w:b w:val="0"/>
          <w:bCs w:val="0"/>
          <w:sz w:val="24"/>
          <w:szCs w:val="24"/>
        </w:rPr>
        <w:t>и</w:t>
      </w:r>
      <w:r w:rsidRPr="00F7001F">
        <w:rPr>
          <w:rFonts w:ascii="Times New Roman" w:eastAsia="Calibri" w:hAnsi="Times New Roman" w:cs="Times New Roman"/>
          <w:b w:val="0"/>
          <w:bCs w:val="0"/>
          <w:sz w:val="24"/>
          <w:szCs w:val="24"/>
        </w:rPr>
        <w:t>ческие и пунктуационные ошибки.</w:t>
      </w:r>
      <w:bookmarkEnd w:id="13"/>
      <w:r w:rsidRPr="00F7001F">
        <w:rPr>
          <w:rFonts w:ascii="Times New Roman" w:eastAsia="Calibri" w:hAnsi="Times New Roman" w:cs="Times New Roman"/>
          <w:b w:val="0"/>
          <w:bCs w:val="0"/>
          <w:sz w:val="24"/>
          <w:szCs w:val="24"/>
        </w:rPr>
        <w:t xml:space="preserve"> </w:t>
      </w:r>
    </w:p>
    <w:p w:rsidR="00BB6D39" w:rsidRPr="00F7001F" w:rsidRDefault="00BB6D39" w:rsidP="002729E7">
      <w:pPr>
        <w:pStyle w:val="26"/>
        <w:numPr>
          <w:ilvl w:val="0"/>
          <w:numId w:val="15"/>
        </w:numPr>
        <w:shd w:val="clear" w:color="auto" w:fill="auto"/>
        <w:tabs>
          <w:tab w:val="left" w:pos="426"/>
        </w:tabs>
        <w:spacing w:before="0" w:after="0" w:line="240" w:lineRule="auto"/>
        <w:ind w:left="426" w:right="20"/>
        <w:jc w:val="left"/>
        <w:rPr>
          <w:rFonts w:ascii="Times New Roman" w:eastAsia="Calibri" w:hAnsi="Times New Roman" w:cs="Times New Roman"/>
          <w:b w:val="0"/>
          <w:sz w:val="24"/>
          <w:szCs w:val="24"/>
        </w:rPr>
      </w:pPr>
      <w:r w:rsidRPr="00F7001F">
        <w:rPr>
          <w:rFonts w:ascii="Times New Roman" w:eastAsia="Calibri" w:hAnsi="Times New Roman" w:cs="Times New Roman"/>
          <w:b w:val="0"/>
          <w:sz w:val="24"/>
          <w:szCs w:val="24"/>
        </w:rPr>
        <w:t>освоенным опознавательным признакам обнаруживать орфограммы (в зрительно во</w:t>
      </w:r>
      <w:r w:rsidRPr="00F7001F">
        <w:rPr>
          <w:rFonts w:ascii="Times New Roman" w:eastAsia="Calibri" w:hAnsi="Times New Roman" w:cs="Times New Roman"/>
          <w:b w:val="0"/>
          <w:sz w:val="24"/>
          <w:szCs w:val="24"/>
        </w:rPr>
        <w:t>с</w:t>
      </w:r>
      <w:r w:rsidRPr="00F7001F">
        <w:rPr>
          <w:rFonts w:ascii="Times New Roman" w:eastAsia="Calibri" w:hAnsi="Times New Roman" w:cs="Times New Roman"/>
          <w:b w:val="0"/>
          <w:sz w:val="24"/>
          <w:szCs w:val="24"/>
        </w:rPr>
        <w:t>принимаемом тексте и на слух);</w:t>
      </w:r>
    </w:p>
    <w:p w:rsidR="00BB6D39" w:rsidRPr="00F7001F" w:rsidRDefault="00BB6D39" w:rsidP="002729E7">
      <w:pPr>
        <w:pStyle w:val="26"/>
        <w:numPr>
          <w:ilvl w:val="0"/>
          <w:numId w:val="15"/>
        </w:numPr>
        <w:shd w:val="clear" w:color="auto" w:fill="auto"/>
        <w:tabs>
          <w:tab w:val="left" w:pos="426"/>
        </w:tabs>
        <w:spacing w:before="0" w:after="0" w:line="240" w:lineRule="auto"/>
        <w:ind w:left="426" w:right="20"/>
        <w:jc w:val="left"/>
        <w:rPr>
          <w:rFonts w:ascii="Times New Roman" w:eastAsia="Calibri" w:hAnsi="Times New Roman" w:cs="Times New Roman"/>
          <w:b w:val="0"/>
          <w:sz w:val="24"/>
          <w:szCs w:val="24"/>
        </w:rPr>
      </w:pPr>
      <w:r w:rsidRPr="00F7001F">
        <w:rPr>
          <w:rFonts w:ascii="Times New Roman" w:eastAsia="Calibri" w:hAnsi="Times New Roman" w:cs="Times New Roman"/>
          <w:b w:val="0"/>
          <w:sz w:val="24"/>
          <w:szCs w:val="24"/>
        </w:rPr>
        <w:t xml:space="preserve">определять разновидности орфограмм и соотносить их с определёнными правилами (в освоенных пределах); </w:t>
      </w:r>
    </w:p>
    <w:p w:rsidR="00BB6D39" w:rsidRPr="00F7001F" w:rsidRDefault="00BB6D39" w:rsidP="002729E7">
      <w:pPr>
        <w:pStyle w:val="26"/>
        <w:numPr>
          <w:ilvl w:val="0"/>
          <w:numId w:val="15"/>
        </w:numPr>
        <w:shd w:val="clear" w:color="auto" w:fill="auto"/>
        <w:tabs>
          <w:tab w:val="left" w:pos="426"/>
        </w:tabs>
        <w:spacing w:before="0" w:after="0" w:line="240" w:lineRule="auto"/>
        <w:ind w:left="426" w:right="20"/>
        <w:jc w:val="left"/>
        <w:rPr>
          <w:rFonts w:ascii="Times New Roman" w:eastAsia="Calibri" w:hAnsi="Times New Roman" w:cs="Times New Roman"/>
          <w:b w:val="0"/>
          <w:sz w:val="24"/>
          <w:szCs w:val="24"/>
        </w:rPr>
      </w:pPr>
      <w:r w:rsidRPr="00F7001F">
        <w:rPr>
          <w:rFonts w:ascii="Times New Roman" w:eastAsia="Calibri" w:hAnsi="Times New Roman" w:cs="Times New Roman"/>
          <w:b w:val="0"/>
          <w:sz w:val="24"/>
          <w:szCs w:val="24"/>
        </w:rPr>
        <w:t>разграничивать орфограммы на изученные правила и неизученные;</w:t>
      </w:r>
    </w:p>
    <w:p w:rsidR="00BB6D39" w:rsidRPr="00F7001F" w:rsidRDefault="00BB6D39" w:rsidP="002729E7">
      <w:pPr>
        <w:pStyle w:val="26"/>
        <w:numPr>
          <w:ilvl w:val="0"/>
          <w:numId w:val="15"/>
        </w:numPr>
        <w:shd w:val="clear" w:color="auto" w:fill="auto"/>
        <w:tabs>
          <w:tab w:val="left" w:pos="426"/>
        </w:tabs>
        <w:spacing w:before="0" w:after="0" w:line="240" w:lineRule="auto"/>
        <w:ind w:left="426" w:right="20"/>
        <w:jc w:val="left"/>
        <w:rPr>
          <w:rFonts w:ascii="Times New Roman" w:eastAsia="Calibri" w:hAnsi="Times New Roman" w:cs="Times New Roman"/>
          <w:b w:val="0"/>
          <w:bCs w:val="0"/>
          <w:sz w:val="24"/>
          <w:szCs w:val="24"/>
        </w:rPr>
      </w:pPr>
      <w:r w:rsidRPr="00F7001F">
        <w:rPr>
          <w:rFonts w:ascii="Times New Roman" w:eastAsia="Calibri" w:hAnsi="Times New Roman" w:cs="Times New Roman"/>
          <w:b w:val="0"/>
          <w:sz w:val="24"/>
          <w:szCs w:val="24"/>
        </w:rPr>
        <w:t>пользоваться приёмом сознательного пропуска буквы на месте орфограммы (письмом с «окошками») как средством проявления орфографического самоконтроля и орф</w:t>
      </w:r>
      <w:r w:rsidRPr="00F7001F">
        <w:rPr>
          <w:rFonts w:ascii="Times New Roman" w:eastAsia="Calibri" w:hAnsi="Times New Roman" w:cs="Times New Roman"/>
          <w:b w:val="0"/>
          <w:sz w:val="24"/>
          <w:szCs w:val="24"/>
        </w:rPr>
        <w:t>о</w:t>
      </w:r>
      <w:r w:rsidRPr="00F7001F">
        <w:rPr>
          <w:rFonts w:ascii="Times New Roman" w:eastAsia="Calibri" w:hAnsi="Times New Roman" w:cs="Times New Roman"/>
          <w:b w:val="0"/>
          <w:sz w:val="24"/>
          <w:szCs w:val="24"/>
        </w:rPr>
        <w:t>графической рефлексии по ходу письма;</w:t>
      </w:r>
    </w:p>
    <w:p w:rsidR="00BB6D39" w:rsidRPr="00A54280" w:rsidRDefault="00BB6D39" w:rsidP="00BB6D39">
      <w:pPr>
        <w:contextualSpacing/>
        <w:rPr>
          <w:iCs/>
        </w:rPr>
      </w:pPr>
      <w:r w:rsidRPr="003C69FA">
        <w:rPr>
          <w:b/>
          <w:i/>
          <w:iCs/>
        </w:rPr>
        <w:t>Выпускник получит возможность научиться</w:t>
      </w:r>
      <w:r w:rsidRPr="00A54280">
        <w:rPr>
          <w:iCs/>
        </w:rPr>
        <w:t>:</w:t>
      </w:r>
    </w:p>
    <w:p w:rsidR="00BB6D39" w:rsidRPr="00F7001F" w:rsidRDefault="00BB6D39" w:rsidP="002729E7">
      <w:pPr>
        <w:pStyle w:val="a4"/>
        <w:numPr>
          <w:ilvl w:val="0"/>
          <w:numId w:val="42"/>
        </w:numPr>
        <w:adjustRightInd w:val="0"/>
        <w:ind w:left="426"/>
        <w:contextualSpacing/>
        <w:rPr>
          <w:lang w:val="ru-RU"/>
        </w:rPr>
      </w:pPr>
      <w:r w:rsidRPr="00F7001F">
        <w:rPr>
          <w:iCs/>
          <w:lang w:val="ru-RU"/>
        </w:rPr>
        <w:t xml:space="preserve">осознавать место возможного возникновения орфографической ошибки; </w:t>
      </w:r>
    </w:p>
    <w:p w:rsidR="00BB6D39" w:rsidRPr="00F7001F" w:rsidRDefault="00BB6D39" w:rsidP="002729E7">
      <w:pPr>
        <w:pStyle w:val="a4"/>
        <w:numPr>
          <w:ilvl w:val="0"/>
          <w:numId w:val="42"/>
        </w:numPr>
        <w:adjustRightInd w:val="0"/>
        <w:ind w:left="426"/>
        <w:contextualSpacing/>
        <w:rPr>
          <w:lang w:val="ru-RU"/>
        </w:rPr>
      </w:pPr>
      <w:r w:rsidRPr="00F7001F">
        <w:rPr>
          <w:iCs/>
          <w:lang w:val="ru-RU"/>
        </w:rPr>
        <w:t>подбирать примеры с определённой орфограммой;</w:t>
      </w:r>
    </w:p>
    <w:p w:rsidR="00BB6D39" w:rsidRPr="00F7001F" w:rsidRDefault="00BB6D39" w:rsidP="002729E7">
      <w:pPr>
        <w:pStyle w:val="a4"/>
        <w:numPr>
          <w:ilvl w:val="0"/>
          <w:numId w:val="42"/>
        </w:numPr>
        <w:adjustRightInd w:val="0"/>
        <w:ind w:left="426"/>
        <w:contextualSpacing/>
        <w:rPr>
          <w:lang w:val="ru-RU"/>
        </w:rPr>
      </w:pPr>
      <w:r w:rsidRPr="00F7001F">
        <w:rPr>
          <w:iCs/>
          <w:lang w:val="ru-RU"/>
        </w:rPr>
        <w:t>при составлении собственных текстов перефразировать записываемое, чтобы изб</w:t>
      </w:r>
      <w:r w:rsidRPr="00F7001F">
        <w:rPr>
          <w:iCs/>
          <w:lang w:val="ru-RU"/>
        </w:rPr>
        <w:t>е</w:t>
      </w:r>
      <w:r w:rsidRPr="00F7001F">
        <w:rPr>
          <w:iCs/>
          <w:lang w:val="ru-RU"/>
        </w:rPr>
        <w:t>жать орфографических и пунктуационных ошибок;</w:t>
      </w:r>
    </w:p>
    <w:p w:rsidR="00BB6D39" w:rsidRPr="00F7001F" w:rsidRDefault="00BB6D39" w:rsidP="002729E7">
      <w:pPr>
        <w:pStyle w:val="a4"/>
        <w:numPr>
          <w:ilvl w:val="0"/>
          <w:numId w:val="42"/>
        </w:numPr>
        <w:adjustRightInd w:val="0"/>
        <w:ind w:left="426"/>
        <w:contextualSpacing/>
        <w:rPr>
          <w:lang w:val="ru-RU"/>
        </w:rPr>
      </w:pPr>
      <w:r w:rsidRPr="00F7001F">
        <w:rPr>
          <w:iCs/>
          <w:lang w:val="ru-RU"/>
        </w:rPr>
        <w:t>при работе над ошибками осознавать причины появления ошибки и определять сп</w:t>
      </w:r>
      <w:r w:rsidRPr="00F7001F">
        <w:rPr>
          <w:iCs/>
          <w:lang w:val="ru-RU"/>
        </w:rPr>
        <w:t>о</w:t>
      </w:r>
      <w:r w:rsidRPr="00F7001F">
        <w:rPr>
          <w:iCs/>
          <w:lang w:val="ru-RU"/>
        </w:rPr>
        <w:t>собы действий, помогающих предотвратить её в последующих письменных работах.</w:t>
      </w:r>
    </w:p>
    <w:p w:rsidR="00BB6D39" w:rsidRPr="00F7001F" w:rsidRDefault="00BB6D39" w:rsidP="00A54280">
      <w:pPr>
        <w:pStyle w:val="26"/>
        <w:shd w:val="clear" w:color="auto" w:fill="auto"/>
        <w:tabs>
          <w:tab w:val="left" w:pos="562"/>
        </w:tabs>
        <w:spacing w:before="0" w:after="0" w:line="240" w:lineRule="auto"/>
        <w:ind w:left="426" w:right="20"/>
        <w:jc w:val="left"/>
        <w:rPr>
          <w:rFonts w:ascii="Times New Roman" w:eastAsia="Calibri" w:hAnsi="Times New Roman" w:cs="Times New Roman"/>
          <w:b w:val="0"/>
          <w:bCs w:val="0"/>
          <w:sz w:val="24"/>
          <w:szCs w:val="24"/>
        </w:rPr>
      </w:pPr>
    </w:p>
    <w:p w:rsidR="00BB6D39" w:rsidRPr="003C69FA" w:rsidRDefault="00BB6D39" w:rsidP="00A54280">
      <w:pPr>
        <w:pStyle w:val="24"/>
        <w:keepNext/>
        <w:keepLines/>
        <w:shd w:val="clear" w:color="auto" w:fill="auto"/>
        <w:spacing w:before="0" w:after="240" w:line="240" w:lineRule="auto"/>
        <w:ind w:right="-2"/>
        <w:jc w:val="left"/>
        <w:rPr>
          <w:rFonts w:ascii="Times New Roman" w:eastAsia="Calibri" w:hAnsi="Times New Roman" w:cs="Times New Roman"/>
          <w:sz w:val="24"/>
          <w:szCs w:val="24"/>
        </w:rPr>
      </w:pPr>
      <w:bookmarkStart w:id="14" w:name="_Toc290904631"/>
      <w:r w:rsidRPr="003C69FA">
        <w:rPr>
          <w:rFonts w:ascii="Times New Roman" w:eastAsia="Calibri" w:hAnsi="Times New Roman" w:cs="Times New Roman"/>
          <w:sz w:val="24"/>
          <w:szCs w:val="24"/>
        </w:rPr>
        <w:lastRenderedPageBreak/>
        <w:t>Содержательная линия «Развитие речи»</w:t>
      </w:r>
      <w:bookmarkEnd w:id="14"/>
    </w:p>
    <w:p w:rsidR="00BB6D39" w:rsidRPr="003C69FA" w:rsidRDefault="00BB6D39" w:rsidP="00A54280">
      <w:pPr>
        <w:pStyle w:val="24"/>
        <w:keepNext/>
        <w:keepLines/>
        <w:shd w:val="clear" w:color="auto" w:fill="auto"/>
        <w:spacing w:before="0" w:line="240" w:lineRule="auto"/>
        <w:ind w:right="-2"/>
        <w:rPr>
          <w:rFonts w:ascii="Times New Roman" w:eastAsia="Calibri" w:hAnsi="Times New Roman" w:cs="Times New Roman"/>
          <w:b w:val="0"/>
          <w:bCs w:val="0"/>
          <w:i/>
          <w:sz w:val="24"/>
          <w:szCs w:val="24"/>
        </w:rPr>
      </w:pPr>
      <w:bookmarkStart w:id="15" w:name="_Toc290904632"/>
      <w:r w:rsidRPr="003C69FA">
        <w:rPr>
          <w:rStyle w:val="af0"/>
          <w:rFonts w:eastAsiaTheme="minorHAnsi"/>
          <w:b/>
          <w:i/>
        </w:rPr>
        <w:t>Выпускник</w:t>
      </w:r>
      <w:r w:rsidRPr="003C69FA">
        <w:rPr>
          <w:rFonts w:ascii="Times New Roman" w:eastAsia="Calibri" w:hAnsi="Times New Roman" w:cs="Times New Roman"/>
          <w:b w:val="0"/>
          <w:bCs w:val="0"/>
          <w:i/>
          <w:sz w:val="24"/>
          <w:szCs w:val="24"/>
        </w:rPr>
        <w:t xml:space="preserve"> научится:</w:t>
      </w:r>
      <w:bookmarkEnd w:id="15"/>
      <w:r w:rsidRPr="003C69FA">
        <w:rPr>
          <w:rFonts w:ascii="Times New Roman" w:eastAsia="Calibri" w:hAnsi="Times New Roman" w:cs="Times New Roman"/>
          <w:b w:val="0"/>
          <w:bCs w:val="0"/>
          <w:i/>
          <w:sz w:val="24"/>
          <w:szCs w:val="24"/>
        </w:rPr>
        <w:t xml:space="preserve"> </w:t>
      </w:r>
    </w:p>
    <w:p w:rsidR="00BB6D39" w:rsidRPr="00F7001F" w:rsidRDefault="00BB6D39" w:rsidP="002729E7">
      <w:pPr>
        <w:pStyle w:val="24"/>
        <w:keepNext/>
        <w:keepLines/>
        <w:numPr>
          <w:ilvl w:val="0"/>
          <w:numId w:val="43"/>
        </w:numPr>
        <w:shd w:val="clear" w:color="auto" w:fill="auto"/>
        <w:tabs>
          <w:tab w:val="clear" w:pos="1080"/>
          <w:tab w:val="num" w:pos="709"/>
        </w:tabs>
        <w:spacing w:before="0" w:line="240" w:lineRule="auto"/>
        <w:ind w:left="426" w:right="-2"/>
        <w:rPr>
          <w:rFonts w:ascii="Times New Roman" w:eastAsia="Calibri" w:hAnsi="Times New Roman" w:cs="Times New Roman"/>
          <w:b w:val="0"/>
          <w:bCs w:val="0"/>
          <w:sz w:val="24"/>
          <w:szCs w:val="24"/>
        </w:rPr>
      </w:pPr>
      <w:bookmarkStart w:id="16" w:name="_Toc290904633"/>
      <w:r w:rsidRPr="00F7001F">
        <w:rPr>
          <w:rStyle w:val="af0"/>
          <w:rFonts w:eastAsiaTheme="minorHAnsi"/>
        </w:rPr>
        <w:t>оценивать</w:t>
      </w:r>
      <w:r w:rsidRPr="00F7001F">
        <w:rPr>
          <w:rFonts w:ascii="Times New Roman" w:eastAsia="Calibri" w:hAnsi="Times New Roman" w:cs="Times New Roman"/>
          <w:b w:val="0"/>
          <w:bCs w:val="0"/>
          <w:sz w:val="24"/>
          <w:szCs w:val="24"/>
        </w:rPr>
        <w:t xml:space="preserve"> правильность (уместность) выбора языковых и </w:t>
      </w:r>
      <w:r w:rsidRPr="00F7001F">
        <w:rPr>
          <w:rStyle w:val="101"/>
          <w:rFonts w:ascii="Times New Roman" w:hAnsi="Times New Roman" w:cs="Times New Roman"/>
          <w:b w:val="0"/>
          <w:bCs w:val="0"/>
          <w:sz w:val="24"/>
          <w:szCs w:val="24"/>
        </w:rPr>
        <w:t>неязыковых</w:t>
      </w:r>
      <w:r w:rsidRPr="00F7001F">
        <w:rPr>
          <w:rFonts w:ascii="Times New Roman" w:eastAsia="Calibri" w:hAnsi="Times New Roman" w:cs="Times New Roman"/>
          <w:b w:val="0"/>
          <w:bCs w:val="0"/>
          <w:sz w:val="24"/>
          <w:szCs w:val="24"/>
        </w:rPr>
        <w:t xml:space="preserve"> средств устного общения на уроке, в школе, в быту, со зна</w:t>
      </w:r>
      <w:r w:rsidRPr="00F7001F">
        <w:rPr>
          <w:rStyle w:val="af0"/>
          <w:rFonts w:eastAsiaTheme="minorHAnsi"/>
        </w:rPr>
        <w:t>комыми</w:t>
      </w:r>
      <w:r w:rsidRPr="00F7001F">
        <w:rPr>
          <w:rFonts w:ascii="Times New Roman" w:eastAsia="Calibri" w:hAnsi="Times New Roman" w:cs="Times New Roman"/>
          <w:b w:val="0"/>
          <w:bCs w:val="0"/>
          <w:sz w:val="24"/>
          <w:szCs w:val="24"/>
        </w:rPr>
        <w:t xml:space="preserve"> и незнакомыми, с людьми разного возраста;</w:t>
      </w:r>
      <w:bookmarkEnd w:id="16"/>
    </w:p>
    <w:p w:rsidR="00BB6D39" w:rsidRPr="00F7001F" w:rsidRDefault="00BB6D39" w:rsidP="002729E7">
      <w:pPr>
        <w:pStyle w:val="24"/>
        <w:keepNext/>
        <w:keepLines/>
        <w:numPr>
          <w:ilvl w:val="0"/>
          <w:numId w:val="43"/>
        </w:numPr>
        <w:shd w:val="clear" w:color="auto" w:fill="auto"/>
        <w:tabs>
          <w:tab w:val="clear" w:pos="1080"/>
          <w:tab w:val="num" w:pos="709"/>
        </w:tabs>
        <w:spacing w:before="0" w:line="240" w:lineRule="auto"/>
        <w:ind w:left="426" w:right="-2"/>
        <w:rPr>
          <w:rFonts w:ascii="Times New Roman" w:eastAsia="Calibri" w:hAnsi="Times New Roman" w:cs="Times New Roman"/>
          <w:b w:val="0"/>
          <w:bCs w:val="0"/>
          <w:sz w:val="24"/>
          <w:szCs w:val="24"/>
        </w:rPr>
      </w:pPr>
      <w:bookmarkStart w:id="17" w:name="_Toc290904634"/>
      <w:r w:rsidRPr="00F7001F">
        <w:rPr>
          <w:rFonts w:ascii="Times New Roman" w:eastAsia="Calibri" w:hAnsi="Times New Roman" w:cs="Times New Roman"/>
          <w:b w:val="0"/>
          <w:bCs w:val="0"/>
          <w:sz w:val="24"/>
          <w:szCs w:val="24"/>
        </w:rPr>
        <w:t>соблю</w:t>
      </w:r>
      <w:r w:rsidRPr="00F7001F">
        <w:rPr>
          <w:rStyle w:val="af0"/>
          <w:rFonts w:eastAsiaTheme="minorHAnsi"/>
        </w:rPr>
        <w:t>дать</w:t>
      </w:r>
      <w:r w:rsidRPr="00F7001F">
        <w:rPr>
          <w:rFonts w:ascii="Times New Roman" w:eastAsia="Calibri" w:hAnsi="Times New Roman" w:cs="Times New Roman"/>
          <w:b w:val="0"/>
          <w:bCs w:val="0"/>
          <w:sz w:val="24"/>
          <w:szCs w:val="24"/>
        </w:rPr>
        <w:t xml:space="preserve"> в повседневной жизни нормы речевого этикета </w:t>
      </w:r>
      <w:r w:rsidRPr="00F7001F">
        <w:rPr>
          <w:rStyle w:val="af0"/>
          <w:rFonts w:eastAsiaTheme="minorHAnsi"/>
        </w:rPr>
        <w:t>и правила устного</w:t>
      </w:r>
      <w:r w:rsidRPr="00F7001F">
        <w:rPr>
          <w:rFonts w:ascii="Times New Roman" w:eastAsia="Calibri" w:hAnsi="Times New Roman" w:cs="Times New Roman"/>
          <w:b w:val="0"/>
          <w:bCs w:val="0"/>
          <w:sz w:val="24"/>
          <w:szCs w:val="24"/>
        </w:rPr>
        <w:t xml:space="preserve"> общения (умение слышать, точно реагировать на реплики, поддерживать разговор);</w:t>
      </w:r>
      <w:bookmarkEnd w:id="17"/>
    </w:p>
    <w:p w:rsidR="00BB6D39" w:rsidRPr="00F7001F" w:rsidRDefault="00BB6D39" w:rsidP="002729E7">
      <w:pPr>
        <w:pStyle w:val="24"/>
        <w:keepNext/>
        <w:keepLines/>
        <w:numPr>
          <w:ilvl w:val="0"/>
          <w:numId w:val="43"/>
        </w:numPr>
        <w:shd w:val="clear" w:color="auto" w:fill="auto"/>
        <w:tabs>
          <w:tab w:val="clear" w:pos="1080"/>
          <w:tab w:val="num" w:pos="709"/>
        </w:tabs>
        <w:spacing w:before="0" w:line="240" w:lineRule="auto"/>
        <w:ind w:left="426" w:right="-2"/>
        <w:rPr>
          <w:rFonts w:ascii="Times New Roman" w:eastAsia="Calibri" w:hAnsi="Times New Roman" w:cs="Times New Roman"/>
          <w:b w:val="0"/>
          <w:bCs w:val="0"/>
          <w:sz w:val="24"/>
          <w:szCs w:val="24"/>
        </w:rPr>
      </w:pPr>
      <w:bookmarkStart w:id="18" w:name="_Toc290904635"/>
      <w:r w:rsidRPr="00F7001F">
        <w:rPr>
          <w:rFonts w:ascii="Times New Roman" w:eastAsia="Calibri" w:hAnsi="Times New Roman" w:cs="Times New Roman"/>
          <w:b w:val="0"/>
          <w:bCs w:val="0"/>
          <w:sz w:val="24"/>
          <w:szCs w:val="24"/>
        </w:rPr>
        <w:t>выражать собственное мнение, аргументировать его с учетом ситуации общения;</w:t>
      </w:r>
      <w:bookmarkEnd w:id="18"/>
    </w:p>
    <w:p w:rsidR="00BB6D39" w:rsidRPr="00F7001F" w:rsidRDefault="00BB6D39" w:rsidP="002729E7">
      <w:pPr>
        <w:pStyle w:val="26"/>
        <w:keepNext/>
        <w:numPr>
          <w:ilvl w:val="0"/>
          <w:numId w:val="43"/>
        </w:numPr>
        <w:shd w:val="clear" w:color="auto" w:fill="auto"/>
        <w:tabs>
          <w:tab w:val="clear" w:pos="1080"/>
          <w:tab w:val="num" w:pos="709"/>
        </w:tabs>
        <w:spacing w:before="0" w:after="0" w:line="240" w:lineRule="auto"/>
        <w:ind w:left="426" w:right="-2"/>
        <w:jc w:val="both"/>
        <w:rPr>
          <w:rFonts w:ascii="Times New Roman" w:eastAsia="Calibri" w:hAnsi="Times New Roman" w:cs="Times New Roman"/>
          <w:b w:val="0"/>
          <w:bCs w:val="0"/>
          <w:sz w:val="24"/>
          <w:szCs w:val="24"/>
        </w:rPr>
      </w:pPr>
      <w:r w:rsidRPr="00F7001F">
        <w:rPr>
          <w:rFonts w:ascii="Times New Roman" w:eastAsia="Calibri" w:hAnsi="Times New Roman" w:cs="Times New Roman"/>
          <w:b w:val="0"/>
          <w:bCs w:val="0"/>
          <w:sz w:val="24"/>
          <w:szCs w:val="24"/>
        </w:rPr>
        <w:t>самостоятельно озаглавливать текст;</w:t>
      </w:r>
    </w:p>
    <w:p w:rsidR="00BB6D39" w:rsidRPr="00F7001F" w:rsidRDefault="00BB6D39" w:rsidP="002729E7">
      <w:pPr>
        <w:pStyle w:val="26"/>
        <w:numPr>
          <w:ilvl w:val="0"/>
          <w:numId w:val="43"/>
        </w:numPr>
        <w:shd w:val="clear" w:color="auto" w:fill="auto"/>
        <w:tabs>
          <w:tab w:val="clear" w:pos="1080"/>
          <w:tab w:val="num" w:pos="709"/>
        </w:tabs>
        <w:spacing w:before="0" w:after="0" w:line="240" w:lineRule="auto"/>
        <w:ind w:left="426" w:right="-2"/>
        <w:jc w:val="both"/>
        <w:rPr>
          <w:rFonts w:ascii="Times New Roman" w:eastAsia="Calibri" w:hAnsi="Times New Roman" w:cs="Times New Roman"/>
          <w:b w:val="0"/>
          <w:bCs w:val="0"/>
          <w:sz w:val="24"/>
          <w:szCs w:val="24"/>
        </w:rPr>
      </w:pPr>
      <w:r w:rsidRPr="00F7001F">
        <w:rPr>
          <w:rFonts w:ascii="Times New Roman" w:eastAsia="Calibri" w:hAnsi="Times New Roman" w:cs="Times New Roman"/>
          <w:b w:val="0"/>
          <w:bCs w:val="0"/>
          <w:sz w:val="24"/>
          <w:szCs w:val="24"/>
        </w:rPr>
        <w:t>составлять план текста;</w:t>
      </w:r>
    </w:p>
    <w:p w:rsidR="00BB6D39" w:rsidRPr="00F7001F" w:rsidRDefault="00BB6D39" w:rsidP="002729E7">
      <w:pPr>
        <w:pStyle w:val="26"/>
        <w:numPr>
          <w:ilvl w:val="0"/>
          <w:numId w:val="43"/>
        </w:numPr>
        <w:shd w:val="clear" w:color="auto" w:fill="auto"/>
        <w:tabs>
          <w:tab w:val="clear" w:pos="1080"/>
          <w:tab w:val="num" w:pos="709"/>
        </w:tabs>
        <w:spacing w:before="0" w:after="0" w:line="240" w:lineRule="auto"/>
        <w:ind w:left="426" w:right="-2"/>
        <w:jc w:val="both"/>
        <w:rPr>
          <w:rFonts w:ascii="Times New Roman" w:eastAsia="Calibri" w:hAnsi="Times New Roman" w:cs="Times New Roman"/>
          <w:b w:val="0"/>
          <w:bCs w:val="0"/>
          <w:sz w:val="24"/>
          <w:szCs w:val="24"/>
        </w:rPr>
      </w:pPr>
      <w:r w:rsidRPr="00F7001F">
        <w:rPr>
          <w:rFonts w:ascii="Times New Roman" w:eastAsia="Calibri" w:hAnsi="Times New Roman" w:cs="Times New Roman"/>
          <w:b w:val="0"/>
          <w:bCs w:val="0"/>
          <w:sz w:val="24"/>
          <w:szCs w:val="24"/>
        </w:rPr>
        <w:t>сочинять письма, поздравительные открытки, записки и другие небольшие тексты для конкретных ситуаций общения.</w:t>
      </w:r>
    </w:p>
    <w:p w:rsidR="00BB6D39" w:rsidRPr="00F7001F" w:rsidRDefault="00BB6D39" w:rsidP="002729E7">
      <w:pPr>
        <w:pStyle w:val="a8"/>
        <w:numPr>
          <w:ilvl w:val="0"/>
          <w:numId w:val="43"/>
        </w:numPr>
        <w:tabs>
          <w:tab w:val="clear" w:pos="1080"/>
          <w:tab w:val="num" w:pos="709"/>
        </w:tabs>
        <w:spacing w:after="0"/>
        <w:ind w:left="426" w:right="-2"/>
        <w:rPr>
          <w:i/>
          <w:iCs/>
        </w:rPr>
      </w:pPr>
      <w:r w:rsidRPr="00F7001F">
        <w:t>соблюдать нормы речевого взаимодействия при интерактивном общении (</w:t>
      </w:r>
      <w:r w:rsidRPr="00F7001F">
        <w:rPr>
          <w:lang w:val="en-US"/>
        </w:rPr>
        <w:t>sms</w:t>
      </w:r>
      <w:r w:rsidRPr="00F7001F">
        <w:t>-сообщения, электронная почта, Интернет и другие виды и способы связи).</w:t>
      </w:r>
    </w:p>
    <w:p w:rsidR="00BB6D39" w:rsidRPr="00872CA0" w:rsidRDefault="00BB6D39" w:rsidP="00BB6D39">
      <w:pPr>
        <w:contextualSpacing/>
        <w:rPr>
          <w:b/>
          <w:i/>
          <w:iCs/>
        </w:rPr>
      </w:pPr>
      <w:r w:rsidRPr="00872CA0">
        <w:rPr>
          <w:b/>
          <w:i/>
          <w:iCs/>
        </w:rPr>
        <w:t>Выпускник получит возможность научиться:</w:t>
      </w:r>
    </w:p>
    <w:p w:rsidR="00BB6D39" w:rsidRPr="00F7001F" w:rsidRDefault="00BB6D39" w:rsidP="002729E7">
      <w:pPr>
        <w:pStyle w:val="a4"/>
        <w:numPr>
          <w:ilvl w:val="0"/>
          <w:numId w:val="44"/>
        </w:numPr>
        <w:adjustRightInd w:val="0"/>
        <w:ind w:left="426"/>
        <w:contextualSpacing/>
        <w:rPr>
          <w:lang w:val="ru-RU"/>
        </w:rPr>
      </w:pPr>
      <w:r w:rsidRPr="00F7001F">
        <w:rPr>
          <w:iCs/>
          <w:lang w:val="ru-RU"/>
        </w:rPr>
        <w:t>создавать тексты по предложенному заголовку;</w:t>
      </w:r>
    </w:p>
    <w:p w:rsidR="00BB6D39" w:rsidRPr="00F7001F" w:rsidRDefault="00BB6D39" w:rsidP="002729E7">
      <w:pPr>
        <w:pStyle w:val="a4"/>
        <w:numPr>
          <w:ilvl w:val="0"/>
          <w:numId w:val="44"/>
        </w:numPr>
        <w:adjustRightInd w:val="0"/>
        <w:ind w:left="426"/>
        <w:contextualSpacing/>
        <w:rPr>
          <w:lang w:val="ru-RU"/>
        </w:rPr>
      </w:pPr>
      <w:r w:rsidRPr="00F7001F">
        <w:rPr>
          <w:iCs/>
          <w:lang w:val="ru-RU"/>
        </w:rPr>
        <w:t>подробно или выборочно пересказывать текст;</w:t>
      </w:r>
    </w:p>
    <w:p w:rsidR="00BB6D39" w:rsidRPr="00F7001F" w:rsidRDefault="00BB6D39" w:rsidP="002729E7">
      <w:pPr>
        <w:pStyle w:val="a4"/>
        <w:numPr>
          <w:ilvl w:val="0"/>
          <w:numId w:val="44"/>
        </w:numPr>
        <w:adjustRightInd w:val="0"/>
        <w:ind w:left="426"/>
        <w:contextualSpacing/>
        <w:rPr>
          <w:lang w:val="ru-RU"/>
        </w:rPr>
      </w:pPr>
      <w:r w:rsidRPr="00F7001F">
        <w:rPr>
          <w:iCs/>
          <w:lang w:val="ru-RU"/>
        </w:rPr>
        <w:t>пересказывать текст от другого лица;</w:t>
      </w:r>
    </w:p>
    <w:p w:rsidR="00BB6D39" w:rsidRPr="00F7001F" w:rsidRDefault="00BB6D39" w:rsidP="002729E7">
      <w:pPr>
        <w:pStyle w:val="a4"/>
        <w:numPr>
          <w:ilvl w:val="0"/>
          <w:numId w:val="44"/>
        </w:numPr>
        <w:adjustRightInd w:val="0"/>
        <w:ind w:left="426"/>
        <w:contextualSpacing/>
        <w:rPr>
          <w:lang w:val="ru-RU"/>
        </w:rPr>
      </w:pPr>
      <w:r w:rsidRPr="00F7001F">
        <w:rPr>
          <w:iCs/>
          <w:lang w:val="ru-RU"/>
        </w:rPr>
        <w:t>составлять устный рассказ на определённую тему с  использованием разных типов р</w:t>
      </w:r>
      <w:r w:rsidRPr="00F7001F">
        <w:rPr>
          <w:iCs/>
          <w:lang w:val="ru-RU"/>
        </w:rPr>
        <w:t>е</w:t>
      </w:r>
      <w:r w:rsidRPr="00F7001F">
        <w:rPr>
          <w:iCs/>
          <w:lang w:val="ru-RU"/>
        </w:rPr>
        <w:t>чи: описание, повествование, рассуждение;</w:t>
      </w:r>
    </w:p>
    <w:p w:rsidR="00BB6D39" w:rsidRPr="00F7001F" w:rsidRDefault="00BB6D39" w:rsidP="002729E7">
      <w:pPr>
        <w:pStyle w:val="a4"/>
        <w:numPr>
          <w:ilvl w:val="0"/>
          <w:numId w:val="44"/>
        </w:numPr>
        <w:adjustRightInd w:val="0"/>
        <w:ind w:left="426"/>
        <w:contextualSpacing/>
        <w:rPr>
          <w:lang w:val="ru-RU"/>
        </w:rPr>
      </w:pPr>
      <w:r w:rsidRPr="00F7001F">
        <w:rPr>
          <w:iCs/>
          <w:lang w:val="ru-RU"/>
        </w:rPr>
        <w:t>анализировать и корректировать тексты с нарушенным порядком предложений, нах</w:t>
      </w:r>
      <w:r w:rsidRPr="00F7001F">
        <w:rPr>
          <w:iCs/>
          <w:lang w:val="ru-RU"/>
        </w:rPr>
        <w:t>о</w:t>
      </w:r>
      <w:r w:rsidRPr="00F7001F">
        <w:rPr>
          <w:iCs/>
          <w:lang w:val="ru-RU"/>
        </w:rPr>
        <w:t>дить в тексте смысловые пропуски;</w:t>
      </w:r>
    </w:p>
    <w:p w:rsidR="00BB6D39" w:rsidRPr="00F7001F" w:rsidRDefault="00BB6D39" w:rsidP="002729E7">
      <w:pPr>
        <w:pStyle w:val="a4"/>
        <w:numPr>
          <w:ilvl w:val="0"/>
          <w:numId w:val="44"/>
        </w:numPr>
        <w:adjustRightInd w:val="0"/>
        <w:ind w:left="426"/>
        <w:contextualSpacing/>
        <w:rPr>
          <w:lang w:val="ru-RU"/>
        </w:rPr>
      </w:pPr>
      <w:r w:rsidRPr="00F7001F">
        <w:rPr>
          <w:iCs/>
          <w:lang w:val="ru-RU"/>
        </w:rPr>
        <w:t>корректировать тексты, в которых допущены нарушения культуры речи;</w:t>
      </w:r>
    </w:p>
    <w:p w:rsidR="00BB6D39" w:rsidRPr="00F7001F" w:rsidRDefault="00BB6D39" w:rsidP="002729E7">
      <w:pPr>
        <w:pStyle w:val="a4"/>
        <w:numPr>
          <w:ilvl w:val="0"/>
          <w:numId w:val="44"/>
        </w:numPr>
        <w:adjustRightInd w:val="0"/>
        <w:ind w:left="426"/>
        <w:contextualSpacing/>
        <w:rPr>
          <w:lang w:val="ru-RU"/>
        </w:rPr>
      </w:pPr>
      <w:r w:rsidRPr="00F7001F">
        <w:rPr>
          <w:iCs/>
          <w:lang w:val="ru-RU"/>
        </w:rPr>
        <w:t>анализировать последовательность собственных  действий при работе над излож</w:t>
      </w:r>
      <w:r w:rsidRPr="00F7001F">
        <w:rPr>
          <w:iCs/>
          <w:lang w:val="ru-RU"/>
        </w:rPr>
        <w:t>е</w:t>
      </w:r>
      <w:r w:rsidRPr="00F7001F">
        <w:rPr>
          <w:iCs/>
          <w:lang w:val="ru-RU"/>
        </w:rPr>
        <w:t xml:space="preserve">ниями и сочинениями и соотносить их с разработанным алгоритмом; </w:t>
      </w:r>
    </w:p>
    <w:p w:rsidR="00BB6D39" w:rsidRPr="00F7001F" w:rsidRDefault="00BB6D39" w:rsidP="002729E7">
      <w:pPr>
        <w:pStyle w:val="a4"/>
        <w:numPr>
          <w:ilvl w:val="0"/>
          <w:numId w:val="44"/>
        </w:numPr>
        <w:adjustRightInd w:val="0"/>
        <w:ind w:left="426"/>
        <w:contextualSpacing/>
        <w:rPr>
          <w:lang w:val="ru-RU"/>
        </w:rPr>
      </w:pPr>
      <w:r w:rsidRPr="00F7001F">
        <w:rPr>
          <w:iCs/>
          <w:lang w:val="ru-RU"/>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w:t>
      </w:r>
      <w:r w:rsidRPr="00F7001F">
        <w:rPr>
          <w:iCs/>
          <w:lang w:val="ru-RU"/>
        </w:rPr>
        <w:t>о</w:t>
      </w:r>
      <w:r w:rsidRPr="00F7001F">
        <w:rPr>
          <w:iCs/>
          <w:lang w:val="ru-RU"/>
        </w:rPr>
        <w:t>стоятельно создаваемых текстов);</w:t>
      </w:r>
    </w:p>
    <w:p w:rsidR="00BB6D39" w:rsidRPr="00F7001F" w:rsidRDefault="00BB6D39" w:rsidP="002729E7">
      <w:pPr>
        <w:pStyle w:val="a4"/>
        <w:numPr>
          <w:ilvl w:val="0"/>
          <w:numId w:val="44"/>
        </w:numPr>
        <w:adjustRightInd w:val="0"/>
        <w:ind w:left="426"/>
        <w:contextualSpacing/>
        <w:rPr>
          <w:lang w:val="ru-RU"/>
        </w:rPr>
      </w:pPr>
      <w:r w:rsidRPr="00F7001F">
        <w:rPr>
          <w:iCs/>
          <w:lang w:val="ru-RU"/>
        </w:rPr>
        <w:t>соблюдать нормы речевого взаимодействия при интерактивном общении (</w:t>
      </w:r>
      <w:r w:rsidRPr="00F7001F">
        <w:rPr>
          <w:iCs/>
        </w:rPr>
        <w:t>sms</w:t>
      </w:r>
      <w:r w:rsidRPr="00F7001F">
        <w:rPr>
          <w:iCs/>
          <w:lang w:val="ru-RU"/>
        </w:rPr>
        <w:t>"сообщения, электронная почта, Интернет и другие виды и способы связи).</w:t>
      </w:r>
    </w:p>
    <w:p w:rsidR="00BB6D39" w:rsidRPr="00F7001F" w:rsidRDefault="00BB6D39" w:rsidP="00BB6D39">
      <w:pPr>
        <w:pStyle w:val="a8"/>
        <w:spacing w:after="0"/>
        <w:ind w:left="360" w:right="-2"/>
        <w:rPr>
          <w:i/>
          <w:iCs/>
        </w:rPr>
      </w:pPr>
    </w:p>
    <w:p w:rsidR="00BB6D39" w:rsidRPr="00A54280" w:rsidRDefault="00872CA0" w:rsidP="00197BF7">
      <w:pPr>
        <w:pStyle w:val="a4"/>
        <w:numPr>
          <w:ilvl w:val="2"/>
          <w:numId w:val="120"/>
        </w:numPr>
        <w:ind w:left="895" w:hanging="895"/>
        <w:jc w:val="left"/>
        <w:rPr>
          <w:b/>
          <w:lang w:eastAsia="ar-SA"/>
        </w:rPr>
      </w:pPr>
      <w:r w:rsidRPr="00A54280">
        <w:rPr>
          <w:b/>
        </w:rPr>
        <w:t>ЛИТЕРАТУРНОЕ ЧТЕНИЕ</w:t>
      </w:r>
    </w:p>
    <w:p w:rsidR="00BB6D39" w:rsidRPr="00F7001F" w:rsidRDefault="00BB6D39" w:rsidP="00BB6D39">
      <w:pPr>
        <w:pStyle w:val="a8"/>
        <w:spacing w:after="0"/>
        <w:ind w:firstLine="708"/>
      </w:pPr>
      <w:r w:rsidRPr="00F7001F">
        <w:t>В результате изучения курса выпускник начальной школы знает значимость чтения для своего дальнейшего развития и успешного обучения по другим предметам. У него б</w:t>
      </w:r>
      <w:r w:rsidRPr="00F7001F">
        <w:t>у</w:t>
      </w:r>
      <w:r w:rsidRPr="00F7001F">
        <w:t xml:space="preserve">дет формироваться потребность в систематическом чтении как средстве познания мира и самого себя. </w:t>
      </w:r>
    </w:p>
    <w:p w:rsidR="00BB6D39" w:rsidRPr="00F7001F" w:rsidRDefault="00BB6D39" w:rsidP="00BB6D39">
      <w:pPr>
        <w:pStyle w:val="a8"/>
        <w:spacing w:after="0"/>
        <w:ind w:firstLine="708"/>
      </w:pPr>
      <w:r w:rsidRPr="00F7001F">
        <w:t>Младший школьник будет учиться полноценно воспринимать художественную л</w:t>
      </w:r>
      <w:r w:rsidRPr="00F7001F">
        <w:t>и</w:t>
      </w:r>
      <w:r w:rsidRPr="00F7001F">
        <w:t>тературу, эмоционально отзываться на прочитанное, высказывать свою точку зрения и уважать мнение собеседника. Он получит возможность познакомиться с культурно-историческим наследием России и общечеловеческими ценностями и воспринимать х</w:t>
      </w:r>
      <w:r w:rsidRPr="00F7001F">
        <w:t>у</w:t>
      </w:r>
      <w:r w:rsidRPr="00F7001F">
        <w:t xml:space="preserve">дожественное произведение как особый вид искусства, соотносить его с другими видами искусства. </w:t>
      </w:r>
    </w:p>
    <w:p w:rsidR="00BB6D39" w:rsidRPr="00F7001F" w:rsidRDefault="00BB6D39" w:rsidP="00BB6D39">
      <w:pPr>
        <w:pStyle w:val="a8"/>
        <w:spacing w:after="0"/>
        <w:ind w:firstLine="708"/>
      </w:pPr>
      <w:r w:rsidRPr="00F7001F">
        <w:t xml:space="preserve">Выпускник начальной школы приобретет первичные умения </w:t>
      </w:r>
      <w:r w:rsidRPr="00F7001F">
        <w:rPr>
          <w:rStyle w:val="91"/>
          <w:rFonts w:ascii="Times New Roman" w:hAnsi="Times New Roman" w:cs="Times New Roman"/>
          <w:sz w:val="24"/>
          <w:szCs w:val="24"/>
        </w:rPr>
        <w:t>работы с</w:t>
      </w:r>
      <w:r w:rsidRPr="00F7001F">
        <w:t xml:space="preserve"> учебной и научно-популярной литературой, будет находить и использовать информацию для пра</w:t>
      </w:r>
      <w:r w:rsidRPr="00F7001F">
        <w:t>к</w:t>
      </w:r>
      <w:r w:rsidRPr="00F7001F">
        <w:t xml:space="preserve">тической работы. </w:t>
      </w:r>
    </w:p>
    <w:p w:rsidR="00BB6D39" w:rsidRPr="00F7001F" w:rsidRDefault="00BB6D39" w:rsidP="00BB6D39">
      <w:pPr>
        <w:pStyle w:val="a8"/>
        <w:spacing w:after="0"/>
        <w:ind w:firstLine="708"/>
      </w:pPr>
      <w:r w:rsidRPr="00F7001F">
        <w:t>К концу обучения в начальной школе будет обеспечена готовность детей к дал</w:t>
      </w:r>
      <w:r w:rsidRPr="00F7001F">
        <w:t>ь</w:t>
      </w:r>
      <w:r w:rsidRPr="00F7001F">
        <w:t xml:space="preserve">нейшему обучению, достигнут необходимый </w:t>
      </w:r>
      <w:r w:rsidRPr="00F7001F">
        <w:rPr>
          <w:rStyle w:val="10pt"/>
          <w:rFonts w:ascii="Times New Roman" w:hAnsi="Times New Roman" w:cs="Times New Roman"/>
          <w:sz w:val="24"/>
          <w:szCs w:val="24"/>
        </w:rPr>
        <w:t>уровень</w:t>
      </w:r>
      <w:r w:rsidRPr="00F7001F">
        <w:t xml:space="preserve"> читательской компетентности, реч</w:t>
      </w:r>
      <w:r w:rsidRPr="00F7001F">
        <w:t>е</w:t>
      </w:r>
      <w:r w:rsidRPr="00F7001F">
        <w:t>вого развития, сформиро</w:t>
      </w:r>
      <w:r w:rsidRPr="00F7001F">
        <w:rPr>
          <w:rStyle w:val="10pt"/>
          <w:rFonts w:ascii="Times New Roman" w:hAnsi="Times New Roman" w:cs="Times New Roman"/>
          <w:sz w:val="24"/>
          <w:szCs w:val="24"/>
        </w:rPr>
        <w:t>ваны</w:t>
      </w:r>
      <w:r w:rsidRPr="00F7001F">
        <w:t xml:space="preserve"> универсальные действия, отражающие учебную самосто</w:t>
      </w:r>
      <w:r w:rsidRPr="00F7001F">
        <w:t>я</w:t>
      </w:r>
      <w:r w:rsidRPr="00F7001F">
        <w:t xml:space="preserve">тельность и познавательные интересы. </w:t>
      </w:r>
    </w:p>
    <w:p w:rsidR="00BB6D39" w:rsidRPr="00F7001F" w:rsidRDefault="00BB6D39" w:rsidP="00BB6D39">
      <w:pPr>
        <w:pStyle w:val="a8"/>
        <w:spacing w:after="0"/>
      </w:pPr>
      <w:r w:rsidRPr="00F7001F">
        <w:lastRenderedPageBreak/>
        <w:t xml:space="preserve">Выпускники овладеют техникой чтения, приемами понимания </w:t>
      </w:r>
      <w:r w:rsidRPr="00F7001F">
        <w:rPr>
          <w:rStyle w:val="10pt"/>
          <w:rFonts w:ascii="Times New Roman" w:hAnsi="Times New Roman" w:cs="Times New Roman"/>
          <w:sz w:val="24"/>
          <w:szCs w:val="24"/>
        </w:rPr>
        <w:t>прочитанного</w:t>
      </w:r>
      <w:r w:rsidRPr="00F7001F">
        <w:t xml:space="preserve"> и просл</w:t>
      </w:r>
      <w:r w:rsidRPr="00F7001F">
        <w:t>у</w:t>
      </w:r>
      <w:r w:rsidRPr="00F7001F">
        <w:t>шанного произведения, элементарными при</w:t>
      </w:r>
      <w:r w:rsidRPr="00F7001F">
        <w:rPr>
          <w:rStyle w:val="10pt"/>
          <w:rFonts w:ascii="Times New Roman" w:hAnsi="Times New Roman" w:cs="Times New Roman"/>
          <w:sz w:val="24"/>
          <w:szCs w:val="24"/>
        </w:rPr>
        <w:t>емами</w:t>
      </w:r>
      <w:r w:rsidRPr="00F7001F">
        <w:t xml:space="preserve"> интерпретации, анализа и преобразов</w:t>
      </w:r>
      <w:r w:rsidRPr="00F7001F">
        <w:t>а</w:t>
      </w:r>
      <w:r w:rsidRPr="00F7001F">
        <w:t>ния художественных</w:t>
      </w:r>
      <w:r w:rsidRPr="00F7001F">
        <w:rPr>
          <w:rStyle w:val="91"/>
          <w:rFonts w:ascii="Times New Roman" w:hAnsi="Times New Roman" w:cs="Times New Roman"/>
          <w:sz w:val="24"/>
          <w:szCs w:val="24"/>
        </w:rPr>
        <w:t>,</w:t>
      </w:r>
      <w:r w:rsidRPr="00F7001F">
        <w:t xml:space="preserve"> научно-популярных и учебных текстов. Научатся самостоятел</w:t>
      </w:r>
      <w:r w:rsidRPr="00F7001F">
        <w:rPr>
          <w:rStyle w:val="10pt"/>
          <w:rFonts w:ascii="Times New Roman" w:hAnsi="Times New Roman" w:cs="Times New Roman"/>
          <w:sz w:val="24"/>
          <w:szCs w:val="24"/>
        </w:rPr>
        <w:t>ьно</w:t>
      </w:r>
      <w:r w:rsidRPr="00F7001F">
        <w:t xml:space="preserve"> выбирать интересующую их литературу, пользоваться слов</w:t>
      </w:r>
      <w:r w:rsidRPr="00F7001F">
        <w:rPr>
          <w:rStyle w:val="10pt"/>
          <w:rFonts w:ascii="Times New Roman" w:hAnsi="Times New Roman" w:cs="Times New Roman"/>
          <w:sz w:val="24"/>
          <w:szCs w:val="24"/>
        </w:rPr>
        <w:t>арями</w:t>
      </w:r>
      <w:r w:rsidRPr="00F7001F">
        <w:t xml:space="preserve"> и справочниками, осо</w:t>
      </w:r>
      <w:r w:rsidRPr="00F7001F">
        <w:t>з</w:t>
      </w:r>
      <w:r w:rsidRPr="00F7001F">
        <w:t>нают себя как грамотного читателя, способного к творческой деятельности.</w:t>
      </w:r>
    </w:p>
    <w:p w:rsidR="00BB6D39" w:rsidRPr="00F7001F" w:rsidRDefault="00BB6D39" w:rsidP="00BB6D39">
      <w:pPr>
        <w:pStyle w:val="a8"/>
        <w:spacing w:after="0"/>
        <w:ind w:firstLine="708"/>
      </w:pPr>
      <w:r w:rsidRPr="00F7001F">
        <w:t>Они на</w:t>
      </w:r>
      <w:r w:rsidRPr="00F7001F">
        <w:rPr>
          <w:rStyle w:val="MicrosoftSansSerif1"/>
          <w:rFonts w:ascii="Times New Roman" w:hAnsi="Times New Roman" w:cs="Times New Roman"/>
          <w:sz w:val="24"/>
          <w:szCs w:val="24"/>
        </w:rPr>
        <w:t>учатся</w:t>
      </w:r>
      <w:r w:rsidRPr="00F7001F">
        <w:t xml:space="preserve"> вести диалог в различных коммуникативных ситуациях, соблюдая правила речевого этикета, участвовать в обсуждении прослушанного (прочитанного) пр</w:t>
      </w:r>
      <w:r w:rsidRPr="00F7001F">
        <w:t>о</w:t>
      </w:r>
      <w:r w:rsidRPr="00F7001F">
        <w:t>изведения. Они будут составлять несложные монологические высказывания о произвед</w:t>
      </w:r>
      <w:r w:rsidRPr="00F7001F">
        <w:t>е</w:t>
      </w:r>
      <w:r w:rsidRPr="00F7001F">
        <w:t xml:space="preserve">нии (героях, событиях), устно передавать </w:t>
      </w:r>
      <w:r w:rsidRPr="00F7001F">
        <w:rPr>
          <w:rStyle w:val="10pt"/>
          <w:rFonts w:ascii="Times New Roman" w:hAnsi="Times New Roman" w:cs="Times New Roman"/>
          <w:sz w:val="24"/>
          <w:szCs w:val="24"/>
        </w:rPr>
        <w:t>содержание</w:t>
      </w:r>
      <w:r w:rsidRPr="00F7001F">
        <w:t xml:space="preserve"> текста по плану, составлять н</w:t>
      </w:r>
      <w:r w:rsidRPr="00F7001F">
        <w:t>е</w:t>
      </w:r>
      <w:r w:rsidRPr="00F7001F">
        <w:t>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w:t>
      </w:r>
      <w:r w:rsidRPr="00F7001F">
        <w:t>о</w:t>
      </w:r>
      <w:r w:rsidRPr="00F7001F">
        <w:t>дителей, педагогов</w:t>
      </w:r>
      <w:r w:rsidRPr="00F7001F">
        <w:rPr>
          <w:rStyle w:val="MicrosoftSansSerif1"/>
          <w:rFonts w:ascii="Times New Roman" w:hAnsi="Times New Roman" w:cs="Times New Roman"/>
          <w:sz w:val="24"/>
          <w:szCs w:val="24"/>
        </w:rPr>
        <w:t>) с</w:t>
      </w:r>
      <w:r w:rsidRPr="00F7001F">
        <w:t xml:space="preserve"> небольшими сообщениями, используя иллюстративный </w:t>
      </w:r>
      <w:r w:rsidRPr="00F7001F">
        <w:rPr>
          <w:rStyle w:val="10pt"/>
          <w:rFonts w:ascii="Times New Roman" w:hAnsi="Times New Roman" w:cs="Times New Roman"/>
          <w:sz w:val="24"/>
          <w:szCs w:val="24"/>
        </w:rPr>
        <w:t>ряд</w:t>
      </w:r>
      <w:r w:rsidRPr="00F7001F">
        <w:t xml:space="preserve"> (плак</w:t>
      </w:r>
      <w:r w:rsidRPr="00F7001F">
        <w:t>а</w:t>
      </w:r>
      <w:r w:rsidRPr="00F7001F">
        <w:t xml:space="preserve">ты, презентацию). </w:t>
      </w:r>
    </w:p>
    <w:p w:rsidR="00BB6D39" w:rsidRPr="00F7001F" w:rsidRDefault="00BB6D39" w:rsidP="00BB6D39">
      <w:pPr>
        <w:pStyle w:val="a8"/>
        <w:spacing w:after="0"/>
        <w:ind w:firstLine="400"/>
      </w:pPr>
      <w:r w:rsidRPr="00F7001F">
        <w:t>Выпускники научатся приемам поиска нужной информации, овладеют алго</w:t>
      </w:r>
      <w:r w:rsidRPr="00F7001F">
        <w:rPr>
          <w:rStyle w:val="10pt"/>
          <w:rFonts w:ascii="Times New Roman" w:hAnsi="Times New Roman" w:cs="Times New Roman"/>
          <w:sz w:val="24"/>
          <w:szCs w:val="24"/>
        </w:rPr>
        <w:t>ритмами</w:t>
      </w:r>
      <w:r w:rsidRPr="00F7001F">
        <w:t xml:space="preserve">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w:t>
      </w:r>
      <w:r w:rsidRPr="00F7001F">
        <w:t>а</w:t>
      </w:r>
      <w:r w:rsidRPr="00F7001F">
        <w:t>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 Выпускники овладеют основами коммуникативной деятельности, на практическом уровне осознают значимость работы и группе и освоят правила групповой работы.</w:t>
      </w:r>
    </w:p>
    <w:p w:rsidR="00BB6D39" w:rsidRPr="00872CA0" w:rsidRDefault="00BB6D39" w:rsidP="00A54280">
      <w:pPr>
        <w:pStyle w:val="a8"/>
        <w:spacing w:before="240" w:after="0"/>
        <w:ind w:firstLine="400"/>
        <w:rPr>
          <w:b/>
        </w:rPr>
      </w:pPr>
      <w:r w:rsidRPr="00872CA0">
        <w:rPr>
          <w:b/>
        </w:rPr>
        <w:t>Виды речевой и читательской деятельности</w:t>
      </w:r>
    </w:p>
    <w:p w:rsidR="00BB6D39" w:rsidRPr="00872CA0" w:rsidRDefault="00BB6D39" w:rsidP="00A54280">
      <w:pPr>
        <w:pStyle w:val="a8"/>
        <w:spacing w:before="240" w:after="0"/>
        <w:ind w:firstLine="400"/>
        <w:rPr>
          <w:b/>
          <w:i/>
        </w:rPr>
      </w:pPr>
      <w:r w:rsidRPr="00872CA0">
        <w:rPr>
          <w:b/>
          <w:i/>
        </w:rPr>
        <w:t>Выпускник научится:</w:t>
      </w:r>
    </w:p>
    <w:p w:rsidR="00BB6D39" w:rsidRPr="00F7001F" w:rsidRDefault="00BB6D39" w:rsidP="002729E7">
      <w:pPr>
        <w:pStyle w:val="26"/>
        <w:numPr>
          <w:ilvl w:val="0"/>
          <w:numId w:val="45"/>
        </w:numPr>
        <w:shd w:val="clear" w:color="auto" w:fill="auto"/>
        <w:tabs>
          <w:tab w:val="clear" w:pos="720"/>
          <w:tab w:val="num" w:pos="426"/>
        </w:tabs>
        <w:spacing w:before="0" w:after="0" w:line="240" w:lineRule="auto"/>
        <w:ind w:left="426" w:right="2"/>
        <w:jc w:val="both"/>
        <w:rPr>
          <w:rFonts w:ascii="Times New Roman" w:hAnsi="Times New Roman" w:cs="Times New Roman"/>
          <w:b w:val="0"/>
          <w:bCs w:val="0"/>
          <w:sz w:val="24"/>
          <w:szCs w:val="24"/>
        </w:rPr>
      </w:pPr>
      <w:r w:rsidRPr="00F7001F">
        <w:rPr>
          <w:rFonts w:ascii="Times New Roman" w:hAnsi="Times New Roman" w:cs="Times New Roman"/>
          <w:b w:val="0"/>
          <w:bCs w:val="0"/>
          <w:sz w:val="24"/>
          <w:szCs w:val="24"/>
        </w:rPr>
        <w:t xml:space="preserve">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w:t>
      </w:r>
    </w:p>
    <w:p w:rsidR="00BB6D39" w:rsidRPr="00F7001F" w:rsidRDefault="00BB6D39" w:rsidP="002729E7">
      <w:pPr>
        <w:pStyle w:val="26"/>
        <w:numPr>
          <w:ilvl w:val="0"/>
          <w:numId w:val="45"/>
        </w:numPr>
        <w:shd w:val="clear" w:color="auto" w:fill="auto"/>
        <w:tabs>
          <w:tab w:val="clear" w:pos="720"/>
          <w:tab w:val="num" w:pos="426"/>
        </w:tabs>
        <w:spacing w:before="0" w:after="0" w:line="240" w:lineRule="auto"/>
        <w:ind w:left="426" w:right="2"/>
        <w:jc w:val="both"/>
        <w:rPr>
          <w:rFonts w:ascii="Times New Roman" w:hAnsi="Times New Roman" w:cs="Times New Roman"/>
          <w:b w:val="0"/>
          <w:bCs w:val="0"/>
          <w:sz w:val="24"/>
          <w:szCs w:val="24"/>
        </w:rPr>
      </w:pPr>
      <w:r w:rsidRPr="00F7001F">
        <w:rPr>
          <w:rFonts w:ascii="Times New Roman" w:hAnsi="Times New Roman" w:cs="Times New Roman"/>
          <w:b w:val="0"/>
          <w:bCs w:val="0"/>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BB6D39" w:rsidRPr="00F7001F" w:rsidRDefault="00BB6D39" w:rsidP="002729E7">
      <w:pPr>
        <w:pStyle w:val="26"/>
        <w:numPr>
          <w:ilvl w:val="0"/>
          <w:numId w:val="45"/>
        </w:numPr>
        <w:shd w:val="clear" w:color="auto" w:fill="auto"/>
        <w:tabs>
          <w:tab w:val="clear" w:pos="720"/>
          <w:tab w:val="num" w:pos="426"/>
        </w:tabs>
        <w:spacing w:before="0" w:after="0" w:line="240" w:lineRule="auto"/>
        <w:ind w:left="426" w:right="2"/>
        <w:jc w:val="both"/>
        <w:rPr>
          <w:rFonts w:ascii="Times New Roman" w:hAnsi="Times New Roman" w:cs="Times New Roman"/>
          <w:b w:val="0"/>
          <w:bCs w:val="0"/>
          <w:sz w:val="24"/>
          <w:szCs w:val="24"/>
        </w:rPr>
      </w:pPr>
      <w:r w:rsidRPr="00F7001F">
        <w:rPr>
          <w:rFonts w:ascii="Times New Roman" w:hAnsi="Times New Roman" w:cs="Times New Roman"/>
          <w:b w:val="0"/>
          <w:bCs w:val="0"/>
          <w:sz w:val="24"/>
          <w:szCs w:val="24"/>
        </w:rPr>
        <w:t>самостоятельно пользоваться алфавитным каталогом, соответствующими возрасту словарями и справочной литературой.</w:t>
      </w:r>
    </w:p>
    <w:p w:rsidR="00BB6D39" w:rsidRPr="00A54280" w:rsidRDefault="00BB6D39" w:rsidP="00BB6D39">
      <w:pPr>
        <w:contextualSpacing/>
      </w:pPr>
      <w:r w:rsidRPr="00872CA0">
        <w:rPr>
          <w:b/>
          <w:i/>
          <w:iCs/>
        </w:rPr>
        <w:t>Выпускник получит возможность научиться</w:t>
      </w:r>
      <w:r w:rsidRPr="00A54280">
        <w:rPr>
          <w:iCs/>
        </w:rPr>
        <w:t>:</w:t>
      </w:r>
    </w:p>
    <w:p w:rsidR="00BB6D39" w:rsidRPr="00A54280" w:rsidRDefault="00BB6D39" w:rsidP="002729E7">
      <w:pPr>
        <w:pStyle w:val="a4"/>
        <w:widowControl w:val="0"/>
        <w:numPr>
          <w:ilvl w:val="0"/>
          <w:numId w:val="46"/>
        </w:numPr>
        <w:autoSpaceDE w:val="0"/>
        <w:autoSpaceDN w:val="0"/>
        <w:adjustRightInd w:val="0"/>
        <w:ind w:left="426"/>
        <w:contextualSpacing/>
        <w:rPr>
          <w:lang w:val="ru-RU"/>
        </w:rPr>
      </w:pPr>
      <w:r w:rsidRPr="00A54280">
        <w:rPr>
          <w:iCs/>
          <w:lang w:val="ru-RU"/>
        </w:rPr>
        <w:t>воспринимать художественную литературу как вид искусства;</w:t>
      </w:r>
    </w:p>
    <w:p w:rsidR="00BB6D39" w:rsidRPr="00A54280" w:rsidRDefault="00BB6D39" w:rsidP="002729E7">
      <w:pPr>
        <w:pStyle w:val="a4"/>
        <w:widowControl w:val="0"/>
        <w:numPr>
          <w:ilvl w:val="0"/>
          <w:numId w:val="46"/>
        </w:numPr>
        <w:autoSpaceDE w:val="0"/>
        <w:autoSpaceDN w:val="0"/>
        <w:adjustRightInd w:val="0"/>
        <w:ind w:left="426"/>
        <w:contextualSpacing/>
        <w:rPr>
          <w:lang w:val="ru-RU"/>
        </w:rPr>
      </w:pPr>
      <w:r w:rsidRPr="00A54280">
        <w:rPr>
          <w:iCs/>
          <w:lang w:val="ru-RU"/>
        </w:rPr>
        <w:t>предвосхищать содержание текста по заголовку и с опорой на предыдущий опыт;</w:t>
      </w:r>
    </w:p>
    <w:p w:rsidR="00BB6D39" w:rsidRPr="00A54280" w:rsidRDefault="00BB6D39" w:rsidP="002729E7">
      <w:pPr>
        <w:pStyle w:val="a4"/>
        <w:widowControl w:val="0"/>
        <w:numPr>
          <w:ilvl w:val="0"/>
          <w:numId w:val="46"/>
        </w:numPr>
        <w:autoSpaceDE w:val="0"/>
        <w:autoSpaceDN w:val="0"/>
        <w:adjustRightInd w:val="0"/>
        <w:ind w:left="426"/>
        <w:contextualSpacing/>
        <w:rPr>
          <w:lang w:val="ru-RU"/>
        </w:rPr>
      </w:pPr>
      <w:r w:rsidRPr="00A54280">
        <w:rPr>
          <w:iCs/>
          <w:lang w:val="ru-RU"/>
        </w:rPr>
        <w:t>выделять не только главную, но и избыточную информацию;</w:t>
      </w:r>
    </w:p>
    <w:p w:rsidR="00BB6D39" w:rsidRPr="00A54280" w:rsidRDefault="00BB6D39" w:rsidP="002729E7">
      <w:pPr>
        <w:pStyle w:val="a4"/>
        <w:widowControl w:val="0"/>
        <w:numPr>
          <w:ilvl w:val="0"/>
          <w:numId w:val="46"/>
        </w:numPr>
        <w:autoSpaceDE w:val="0"/>
        <w:autoSpaceDN w:val="0"/>
        <w:adjustRightInd w:val="0"/>
        <w:ind w:left="426"/>
        <w:contextualSpacing/>
        <w:rPr>
          <w:lang w:val="ru-RU"/>
        </w:rPr>
      </w:pPr>
      <w:r w:rsidRPr="00A54280">
        <w:rPr>
          <w:iCs/>
          <w:lang w:val="ru-RU"/>
        </w:rPr>
        <w:t>осмысливать эстетические и нравственные ценности художественного текста и выск</w:t>
      </w:r>
      <w:r w:rsidRPr="00A54280">
        <w:rPr>
          <w:iCs/>
          <w:lang w:val="ru-RU"/>
        </w:rPr>
        <w:t>а</w:t>
      </w:r>
      <w:r w:rsidRPr="00A54280">
        <w:rPr>
          <w:iCs/>
          <w:lang w:val="ru-RU"/>
        </w:rPr>
        <w:t>зывать суждение;</w:t>
      </w:r>
    </w:p>
    <w:p w:rsidR="00BB6D39" w:rsidRPr="00A54280" w:rsidRDefault="00BB6D39" w:rsidP="002729E7">
      <w:pPr>
        <w:pStyle w:val="a4"/>
        <w:widowControl w:val="0"/>
        <w:numPr>
          <w:ilvl w:val="0"/>
          <w:numId w:val="46"/>
        </w:numPr>
        <w:autoSpaceDE w:val="0"/>
        <w:autoSpaceDN w:val="0"/>
        <w:adjustRightInd w:val="0"/>
        <w:ind w:left="426"/>
        <w:contextualSpacing/>
        <w:rPr>
          <w:lang w:val="ru-RU"/>
        </w:rPr>
      </w:pPr>
      <w:r w:rsidRPr="00A54280">
        <w:rPr>
          <w:iCs/>
          <w:lang w:val="ru-RU"/>
        </w:rPr>
        <w:t>определять авторскую позицию и высказывать отношение к герою и его поступкам;</w:t>
      </w:r>
    </w:p>
    <w:p w:rsidR="00BB6D39" w:rsidRPr="00A54280" w:rsidRDefault="00BB6D39" w:rsidP="002729E7">
      <w:pPr>
        <w:pStyle w:val="a4"/>
        <w:widowControl w:val="0"/>
        <w:numPr>
          <w:ilvl w:val="0"/>
          <w:numId w:val="46"/>
        </w:numPr>
        <w:autoSpaceDE w:val="0"/>
        <w:autoSpaceDN w:val="0"/>
        <w:adjustRightInd w:val="0"/>
        <w:ind w:left="426"/>
        <w:contextualSpacing/>
        <w:rPr>
          <w:lang w:val="ru-RU"/>
        </w:rPr>
      </w:pPr>
      <w:r w:rsidRPr="00A54280">
        <w:rPr>
          <w:iCs/>
          <w:lang w:val="ru-RU"/>
        </w:rPr>
        <w:t>отмечать изменения своего эмоционального состояния в процессе чтения литерату</w:t>
      </w:r>
      <w:r w:rsidRPr="00A54280">
        <w:rPr>
          <w:iCs/>
          <w:lang w:val="ru-RU"/>
        </w:rPr>
        <w:t>р</w:t>
      </w:r>
      <w:r w:rsidRPr="00A54280">
        <w:rPr>
          <w:iCs/>
          <w:lang w:val="ru-RU"/>
        </w:rPr>
        <w:t>ного произведения;</w:t>
      </w:r>
    </w:p>
    <w:p w:rsidR="00BB6D39" w:rsidRPr="00A54280" w:rsidRDefault="00BB6D39" w:rsidP="002729E7">
      <w:pPr>
        <w:pStyle w:val="a4"/>
        <w:widowControl w:val="0"/>
        <w:numPr>
          <w:ilvl w:val="0"/>
          <w:numId w:val="46"/>
        </w:numPr>
        <w:autoSpaceDE w:val="0"/>
        <w:autoSpaceDN w:val="0"/>
        <w:adjustRightInd w:val="0"/>
        <w:ind w:left="426"/>
        <w:contextualSpacing/>
        <w:rPr>
          <w:lang w:val="ru-RU"/>
        </w:rPr>
      </w:pPr>
      <w:r w:rsidRPr="00A54280">
        <w:rPr>
          <w:iCs/>
          <w:lang w:val="ru-RU"/>
        </w:rPr>
        <w:t>оформлять свою мысль в монологическое речевое высказывание небольшого объёма (повествование, описание,</w:t>
      </w:r>
      <w:r w:rsidR="002F3911">
        <w:rPr>
          <w:iCs/>
          <w:lang w:val="ru-RU"/>
        </w:rPr>
        <w:t xml:space="preserve"> </w:t>
      </w:r>
      <w:r w:rsidRPr="00A54280">
        <w:rPr>
          <w:iCs/>
          <w:lang w:val="ru-RU"/>
        </w:rPr>
        <w:t>рассуждение): с опорой на авторский текст, по предложе</w:t>
      </w:r>
      <w:r w:rsidRPr="00A54280">
        <w:rPr>
          <w:iCs/>
          <w:lang w:val="ru-RU"/>
        </w:rPr>
        <w:t>н</w:t>
      </w:r>
      <w:r w:rsidRPr="00A54280">
        <w:rPr>
          <w:iCs/>
          <w:lang w:val="ru-RU"/>
        </w:rPr>
        <w:t>ной теме или отвечая на вопрос;</w:t>
      </w:r>
    </w:p>
    <w:p w:rsidR="00BB6D39" w:rsidRPr="00A54280" w:rsidRDefault="00BB6D39" w:rsidP="002729E7">
      <w:pPr>
        <w:pStyle w:val="a4"/>
        <w:widowControl w:val="0"/>
        <w:numPr>
          <w:ilvl w:val="0"/>
          <w:numId w:val="46"/>
        </w:numPr>
        <w:autoSpaceDE w:val="0"/>
        <w:autoSpaceDN w:val="0"/>
        <w:adjustRightInd w:val="0"/>
        <w:ind w:left="426"/>
        <w:contextualSpacing/>
        <w:rPr>
          <w:lang w:val="ru-RU"/>
        </w:rPr>
      </w:pPr>
      <w:r w:rsidRPr="00A54280">
        <w:rPr>
          <w:iCs/>
          <w:lang w:val="ru-RU"/>
        </w:rPr>
        <w:t>высказывать эстетическое и нравственно</w:t>
      </w:r>
      <w:r w:rsidR="002F3911">
        <w:rPr>
          <w:iCs/>
          <w:lang w:val="ru-RU"/>
        </w:rPr>
        <w:t>-</w:t>
      </w:r>
      <w:r w:rsidRPr="00A54280">
        <w:rPr>
          <w:iCs/>
          <w:lang w:val="ru-RU"/>
        </w:rPr>
        <w:t>этическое суждение и подтверждать выск</w:t>
      </w:r>
      <w:r w:rsidRPr="00A54280">
        <w:rPr>
          <w:iCs/>
          <w:lang w:val="ru-RU"/>
        </w:rPr>
        <w:t>а</w:t>
      </w:r>
      <w:r w:rsidRPr="00A54280">
        <w:rPr>
          <w:iCs/>
          <w:lang w:val="ru-RU"/>
        </w:rPr>
        <w:t>занное суждение примерами из текста;</w:t>
      </w:r>
    </w:p>
    <w:p w:rsidR="00BB6D39" w:rsidRPr="00A54280" w:rsidRDefault="00BB6D39" w:rsidP="002729E7">
      <w:pPr>
        <w:pStyle w:val="a4"/>
        <w:widowControl w:val="0"/>
        <w:numPr>
          <w:ilvl w:val="0"/>
          <w:numId w:val="46"/>
        </w:numPr>
        <w:autoSpaceDE w:val="0"/>
        <w:autoSpaceDN w:val="0"/>
        <w:adjustRightInd w:val="0"/>
        <w:ind w:left="426"/>
        <w:contextualSpacing/>
        <w:rPr>
          <w:lang w:val="ru-RU"/>
        </w:rPr>
      </w:pPr>
      <w:r w:rsidRPr="00A54280">
        <w:rPr>
          <w:iCs/>
          <w:lang w:val="ru-RU"/>
        </w:rPr>
        <w:t>делать выписки из прочитанных текстов для дальнейшего практического использов</w:t>
      </w:r>
      <w:r w:rsidRPr="00A54280">
        <w:rPr>
          <w:iCs/>
          <w:lang w:val="ru-RU"/>
        </w:rPr>
        <w:t>а</w:t>
      </w:r>
      <w:r w:rsidRPr="00A54280">
        <w:rPr>
          <w:iCs/>
          <w:lang w:val="ru-RU"/>
        </w:rPr>
        <w:t>ния.</w:t>
      </w:r>
    </w:p>
    <w:p w:rsidR="009A1BD9" w:rsidRDefault="009A1BD9" w:rsidP="00A54280">
      <w:pPr>
        <w:spacing w:before="240" w:after="240"/>
        <w:contextualSpacing/>
        <w:rPr>
          <w:b/>
          <w:iCs/>
        </w:rPr>
      </w:pPr>
    </w:p>
    <w:p w:rsidR="00BB6D39" w:rsidRPr="00872CA0" w:rsidRDefault="00BB6D39" w:rsidP="00A54280">
      <w:pPr>
        <w:spacing w:before="240" w:after="240"/>
        <w:contextualSpacing/>
        <w:rPr>
          <w:b/>
          <w:iCs/>
        </w:rPr>
      </w:pPr>
      <w:r w:rsidRPr="00872CA0">
        <w:rPr>
          <w:b/>
          <w:iCs/>
        </w:rPr>
        <w:lastRenderedPageBreak/>
        <w:t>Круг детского чтения</w:t>
      </w:r>
    </w:p>
    <w:p w:rsidR="00A54280" w:rsidRPr="00A54280" w:rsidRDefault="00A54280" w:rsidP="00A54280">
      <w:pPr>
        <w:spacing w:before="240" w:after="240"/>
        <w:contextualSpacing/>
      </w:pPr>
    </w:p>
    <w:p w:rsidR="00BB6D39" w:rsidRPr="00872CA0" w:rsidRDefault="00BB6D39" w:rsidP="00A54280">
      <w:pPr>
        <w:spacing w:before="240"/>
        <w:contextualSpacing/>
        <w:rPr>
          <w:b/>
          <w:i/>
        </w:rPr>
      </w:pPr>
      <w:r w:rsidRPr="00872CA0">
        <w:rPr>
          <w:b/>
          <w:i/>
          <w:iCs/>
        </w:rPr>
        <w:t>Выпускник научится:</w:t>
      </w:r>
    </w:p>
    <w:p w:rsidR="00BB6D39" w:rsidRPr="00F7001F" w:rsidRDefault="00BB6D39" w:rsidP="002729E7">
      <w:pPr>
        <w:pStyle w:val="a4"/>
        <w:widowControl w:val="0"/>
        <w:numPr>
          <w:ilvl w:val="0"/>
          <w:numId w:val="47"/>
        </w:numPr>
        <w:autoSpaceDE w:val="0"/>
        <w:autoSpaceDN w:val="0"/>
        <w:adjustRightInd w:val="0"/>
        <w:ind w:left="426"/>
        <w:contextualSpacing/>
        <w:rPr>
          <w:lang w:val="ru-RU"/>
        </w:rPr>
      </w:pPr>
      <w:r w:rsidRPr="00F7001F">
        <w:rPr>
          <w:iCs/>
          <w:lang w:val="ru-RU"/>
        </w:rPr>
        <w:t>ориентироваться в книге по названию, оглавлению, отличать сборник произведений от авторской книги;</w:t>
      </w:r>
    </w:p>
    <w:p w:rsidR="00BB6D39" w:rsidRPr="00F7001F" w:rsidRDefault="00BB6D39" w:rsidP="002729E7">
      <w:pPr>
        <w:pStyle w:val="a4"/>
        <w:widowControl w:val="0"/>
        <w:numPr>
          <w:ilvl w:val="0"/>
          <w:numId w:val="47"/>
        </w:numPr>
        <w:autoSpaceDE w:val="0"/>
        <w:autoSpaceDN w:val="0"/>
        <w:adjustRightInd w:val="0"/>
        <w:ind w:left="426"/>
        <w:contextualSpacing/>
        <w:rPr>
          <w:lang w:val="ru-RU"/>
        </w:rPr>
      </w:pPr>
      <w:r w:rsidRPr="00F7001F">
        <w:rPr>
          <w:iCs/>
          <w:lang w:val="ru-RU"/>
        </w:rPr>
        <w:t>самостоятельно и целенаправленно осуществлять выбор книги в библиотеке по зада</w:t>
      </w:r>
      <w:r w:rsidRPr="00F7001F">
        <w:rPr>
          <w:iCs/>
          <w:lang w:val="ru-RU"/>
        </w:rPr>
        <w:t>н</w:t>
      </w:r>
      <w:r w:rsidRPr="00F7001F">
        <w:rPr>
          <w:iCs/>
          <w:lang w:val="ru-RU"/>
        </w:rPr>
        <w:t>ной тематике, по собственному  желанию;</w:t>
      </w:r>
    </w:p>
    <w:p w:rsidR="00BB6D39" w:rsidRPr="00F7001F" w:rsidRDefault="00BB6D39" w:rsidP="002729E7">
      <w:pPr>
        <w:pStyle w:val="a4"/>
        <w:widowControl w:val="0"/>
        <w:numPr>
          <w:ilvl w:val="0"/>
          <w:numId w:val="47"/>
        </w:numPr>
        <w:autoSpaceDE w:val="0"/>
        <w:autoSpaceDN w:val="0"/>
        <w:adjustRightInd w:val="0"/>
        <w:ind w:left="426"/>
        <w:contextualSpacing/>
        <w:rPr>
          <w:lang w:val="ru-RU"/>
        </w:rPr>
      </w:pPr>
      <w:r w:rsidRPr="00F7001F">
        <w:rPr>
          <w:iCs/>
          <w:lang w:val="ru-RU"/>
        </w:rPr>
        <w:t>составлять краткую аннотацию (автор, название, тема книги, рекомендации к чтению) на литературное произведение по заданному образцу;</w:t>
      </w:r>
    </w:p>
    <w:p w:rsidR="00BB6D39" w:rsidRPr="00F7001F" w:rsidRDefault="00BB6D39" w:rsidP="002729E7">
      <w:pPr>
        <w:pStyle w:val="a4"/>
        <w:widowControl w:val="0"/>
        <w:numPr>
          <w:ilvl w:val="0"/>
          <w:numId w:val="47"/>
        </w:numPr>
        <w:autoSpaceDE w:val="0"/>
        <w:autoSpaceDN w:val="0"/>
        <w:adjustRightInd w:val="0"/>
        <w:ind w:left="426"/>
        <w:contextualSpacing/>
        <w:rPr>
          <w:lang w:val="ru-RU"/>
        </w:rPr>
      </w:pPr>
      <w:r w:rsidRPr="00F7001F">
        <w:rPr>
          <w:iCs/>
          <w:lang w:val="ru-RU"/>
        </w:rPr>
        <w:t>пользоваться алфавитным каталогом, самостоятельно пользоваться соответствующ</w:t>
      </w:r>
      <w:r w:rsidRPr="00F7001F">
        <w:rPr>
          <w:iCs/>
          <w:lang w:val="ru-RU"/>
        </w:rPr>
        <w:t>и</w:t>
      </w:r>
      <w:r w:rsidRPr="00F7001F">
        <w:rPr>
          <w:iCs/>
          <w:lang w:val="ru-RU"/>
        </w:rPr>
        <w:t>ми возрасту словарями и справочной литературой.</w:t>
      </w:r>
    </w:p>
    <w:p w:rsidR="00BB6D39" w:rsidRPr="00A54280" w:rsidRDefault="00BB6D39" w:rsidP="00A54280">
      <w:pPr>
        <w:ind w:left="66"/>
        <w:contextualSpacing/>
      </w:pPr>
      <w:r w:rsidRPr="00872CA0">
        <w:rPr>
          <w:b/>
          <w:i/>
          <w:iCs/>
        </w:rPr>
        <w:t>Выпускник получит возможность научиться</w:t>
      </w:r>
      <w:r w:rsidRPr="00A54280">
        <w:rPr>
          <w:iCs/>
        </w:rPr>
        <w:t>:</w:t>
      </w:r>
    </w:p>
    <w:p w:rsidR="00BB6D39" w:rsidRPr="00A54280" w:rsidRDefault="00BB6D39" w:rsidP="002729E7">
      <w:pPr>
        <w:pStyle w:val="a4"/>
        <w:widowControl w:val="0"/>
        <w:numPr>
          <w:ilvl w:val="0"/>
          <w:numId w:val="48"/>
        </w:numPr>
        <w:autoSpaceDE w:val="0"/>
        <w:autoSpaceDN w:val="0"/>
        <w:adjustRightInd w:val="0"/>
        <w:ind w:left="426"/>
        <w:contextualSpacing/>
        <w:rPr>
          <w:lang w:val="ru-RU"/>
        </w:rPr>
      </w:pPr>
      <w:r w:rsidRPr="00A54280">
        <w:rPr>
          <w:iCs/>
          <w:lang w:val="ru-RU"/>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w:t>
      </w:r>
      <w:r w:rsidRPr="00A54280">
        <w:rPr>
          <w:iCs/>
          <w:lang w:val="ru-RU"/>
        </w:rPr>
        <w:t>у</w:t>
      </w:r>
      <w:r w:rsidRPr="00A54280">
        <w:rPr>
          <w:iCs/>
          <w:lang w:val="ru-RU"/>
        </w:rPr>
        <w:t>ры;</w:t>
      </w:r>
    </w:p>
    <w:p w:rsidR="00BB6D39" w:rsidRPr="00A54280" w:rsidRDefault="00BB6D39" w:rsidP="002729E7">
      <w:pPr>
        <w:pStyle w:val="a4"/>
        <w:widowControl w:val="0"/>
        <w:numPr>
          <w:ilvl w:val="0"/>
          <w:numId w:val="48"/>
        </w:numPr>
        <w:autoSpaceDE w:val="0"/>
        <w:autoSpaceDN w:val="0"/>
        <w:adjustRightInd w:val="0"/>
        <w:ind w:left="426"/>
        <w:contextualSpacing/>
        <w:rPr>
          <w:lang w:val="ru-RU"/>
        </w:rPr>
      </w:pPr>
      <w:r w:rsidRPr="00A54280">
        <w:rPr>
          <w:iCs/>
          <w:lang w:val="ru-RU"/>
        </w:rPr>
        <w:t>определять предпочтительный круг чтения, исходя из собственных интересов и п</w:t>
      </w:r>
      <w:r w:rsidRPr="00A54280">
        <w:rPr>
          <w:iCs/>
          <w:lang w:val="ru-RU"/>
        </w:rPr>
        <w:t>о</w:t>
      </w:r>
      <w:r w:rsidRPr="00A54280">
        <w:rPr>
          <w:iCs/>
          <w:lang w:val="ru-RU"/>
        </w:rPr>
        <w:t>знавательных потребностей;</w:t>
      </w:r>
    </w:p>
    <w:p w:rsidR="00BB6D39" w:rsidRPr="00A54280" w:rsidRDefault="00BB6D39" w:rsidP="002729E7">
      <w:pPr>
        <w:pStyle w:val="a4"/>
        <w:widowControl w:val="0"/>
        <w:numPr>
          <w:ilvl w:val="0"/>
          <w:numId w:val="48"/>
        </w:numPr>
        <w:autoSpaceDE w:val="0"/>
        <w:autoSpaceDN w:val="0"/>
        <w:adjustRightInd w:val="0"/>
        <w:ind w:left="426"/>
        <w:contextualSpacing/>
        <w:rPr>
          <w:lang w:val="ru-RU"/>
        </w:rPr>
      </w:pPr>
      <w:r w:rsidRPr="00A54280">
        <w:rPr>
          <w:iCs/>
          <w:lang w:val="ru-RU"/>
        </w:rPr>
        <w:t>писать отзыв о прочитанной книге;</w:t>
      </w:r>
    </w:p>
    <w:p w:rsidR="00BB6D39" w:rsidRPr="00A54280" w:rsidRDefault="00BB6D39" w:rsidP="002729E7">
      <w:pPr>
        <w:pStyle w:val="a4"/>
        <w:widowControl w:val="0"/>
        <w:numPr>
          <w:ilvl w:val="0"/>
          <w:numId w:val="48"/>
        </w:numPr>
        <w:autoSpaceDE w:val="0"/>
        <w:autoSpaceDN w:val="0"/>
        <w:adjustRightInd w:val="0"/>
        <w:ind w:left="426"/>
        <w:contextualSpacing/>
      </w:pPr>
      <w:r w:rsidRPr="00A54280">
        <w:rPr>
          <w:iCs/>
        </w:rPr>
        <w:t>работать с тематическим каталогом;</w:t>
      </w:r>
    </w:p>
    <w:p w:rsidR="00BB6D39" w:rsidRPr="00F7001F" w:rsidRDefault="00BB6D39" w:rsidP="002729E7">
      <w:pPr>
        <w:pStyle w:val="a4"/>
        <w:widowControl w:val="0"/>
        <w:numPr>
          <w:ilvl w:val="0"/>
          <w:numId w:val="48"/>
        </w:numPr>
        <w:autoSpaceDE w:val="0"/>
        <w:autoSpaceDN w:val="0"/>
        <w:adjustRightInd w:val="0"/>
        <w:ind w:left="426"/>
        <w:contextualSpacing/>
      </w:pPr>
      <w:r w:rsidRPr="00A54280">
        <w:rPr>
          <w:iCs/>
        </w:rPr>
        <w:t>работать с детской периодикой</w:t>
      </w:r>
      <w:r w:rsidRPr="00F7001F">
        <w:rPr>
          <w:i/>
          <w:iCs/>
        </w:rPr>
        <w:t>.</w:t>
      </w:r>
    </w:p>
    <w:p w:rsidR="00BB6D39" w:rsidRPr="00872CA0" w:rsidRDefault="00BB6D39" w:rsidP="009A1BD9">
      <w:pPr>
        <w:spacing w:before="240"/>
        <w:ind w:firstLine="284"/>
        <w:contextualSpacing/>
        <w:rPr>
          <w:b/>
        </w:rPr>
      </w:pPr>
      <w:r w:rsidRPr="00872CA0">
        <w:rPr>
          <w:b/>
          <w:iCs/>
        </w:rPr>
        <w:t>Литературоведческая пропедевтика</w:t>
      </w:r>
    </w:p>
    <w:p w:rsidR="00BB6D39" w:rsidRPr="00872CA0" w:rsidRDefault="00BB6D39" w:rsidP="009A1BD9">
      <w:pPr>
        <w:spacing w:before="240"/>
        <w:contextualSpacing/>
        <w:rPr>
          <w:b/>
          <w:i/>
        </w:rPr>
      </w:pPr>
      <w:r w:rsidRPr="00872CA0">
        <w:rPr>
          <w:b/>
          <w:i/>
          <w:iCs/>
        </w:rPr>
        <w:t>Выпускник научится:</w:t>
      </w:r>
    </w:p>
    <w:p w:rsidR="00BB6D39" w:rsidRPr="00F7001F" w:rsidRDefault="00BB6D39" w:rsidP="002729E7">
      <w:pPr>
        <w:pStyle w:val="a4"/>
        <w:widowControl w:val="0"/>
        <w:numPr>
          <w:ilvl w:val="0"/>
          <w:numId w:val="49"/>
        </w:numPr>
        <w:autoSpaceDE w:val="0"/>
        <w:autoSpaceDN w:val="0"/>
        <w:adjustRightInd w:val="0"/>
        <w:ind w:left="426"/>
        <w:contextualSpacing/>
        <w:rPr>
          <w:lang w:val="ru-RU"/>
        </w:rPr>
      </w:pPr>
      <w:r w:rsidRPr="00F7001F">
        <w:rPr>
          <w:iCs/>
          <w:lang w:val="ru-RU"/>
        </w:rPr>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w:t>
      </w:r>
      <w:r w:rsidRPr="00F7001F">
        <w:rPr>
          <w:iCs/>
          <w:lang w:val="ru-RU"/>
        </w:rPr>
        <w:t>с</w:t>
      </w:r>
      <w:r w:rsidRPr="00F7001F">
        <w:rPr>
          <w:iCs/>
          <w:lang w:val="ru-RU"/>
        </w:rPr>
        <w:t>познавать особенности построения фольклорных форм: сказки, загадки, пословицы).</w:t>
      </w:r>
    </w:p>
    <w:p w:rsidR="00BB6D39" w:rsidRPr="00872CA0" w:rsidRDefault="00BB6D39" w:rsidP="00BB6D39">
      <w:pPr>
        <w:contextualSpacing/>
        <w:rPr>
          <w:b/>
          <w:i/>
        </w:rPr>
      </w:pPr>
      <w:r w:rsidRPr="00872CA0">
        <w:rPr>
          <w:b/>
          <w:i/>
          <w:iCs/>
        </w:rPr>
        <w:t>Выпускник получит возможность научиться:</w:t>
      </w:r>
    </w:p>
    <w:p w:rsidR="00BB6D39" w:rsidRPr="00A54280" w:rsidRDefault="00BB6D39" w:rsidP="002729E7">
      <w:pPr>
        <w:pStyle w:val="a4"/>
        <w:widowControl w:val="0"/>
        <w:numPr>
          <w:ilvl w:val="0"/>
          <w:numId w:val="50"/>
        </w:numPr>
        <w:autoSpaceDE w:val="0"/>
        <w:autoSpaceDN w:val="0"/>
        <w:adjustRightInd w:val="0"/>
        <w:ind w:left="426"/>
        <w:contextualSpacing/>
        <w:rPr>
          <w:lang w:val="ru-RU"/>
        </w:rPr>
      </w:pPr>
      <w:r w:rsidRPr="00A54280">
        <w:rPr>
          <w:iCs/>
          <w:lang w:val="ru-RU"/>
        </w:rPr>
        <w:t>сравнивать, сопоставлять различные виды текстов, используя ряд литературоведч</w:t>
      </w:r>
      <w:r w:rsidRPr="00A54280">
        <w:rPr>
          <w:iCs/>
          <w:lang w:val="ru-RU"/>
        </w:rPr>
        <w:t>е</w:t>
      </w:r>
      <w:r w:rsidRPr="00A54280">
        <w:rPr>
          <w:iCs/>
          <w:lang w:val="ru-RU"/>
        </w:rPr>
        <w:t>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w:t>
      </w:r>
      <w:r w:rsidRPr="00A54280">
        <w:rPr>
          <w:iCs/>
          <w:lang w:val="ru-RU"/>
        </w:rPr>
        <w:t>и</w:t>
      </w:r>
      <w:r w:rsidRPr="00A54280">
        <w:rPr>
          <w:iCs/>
          <w:lang w:val="ru-RU"/>
        </w:rPr>
        <w:t>тет1);</w:t>
      </w:r>
    </w:p>
    <w:p w:rsidR="00BB6D39" w:rsidRPr="00A54280" w:rsidRDefault="00BB6D39" w:rsidP="002729E7">
      <w:pPr>
        <w:pStyle w:val="a4"/>
        <w:widowControl w:val="0"/>
        <w:numPr>
          <w:ilvl w:val="0"/>
          <w:numId w:val="50"/>
        </w:numPr>
        <w:autoSpaceDE w:val="0"/>
        <w:autoSpaceDN w:val="0"/>
        <w:adjustRightInd w:val="0"/>
        <w:ind w:left="426"/>
        <w:contextualSpacing/>
        <w:rPr>
          <w:lang w:val="ru-RU"/>
        </w:rPr>
      </w:pPr>
      <w:r w:rsidRPr="00A54280">
        <w:rPr>
          <w:iCs/>
          <w:lang w:val="ru-RU"/>
        </w:rPr>
        <w:t>создавать прозаический или поэтический текст по аналогии на основе авторского те</w:t>
      </w:r>
      <w:r w:rsidRPr="00A54280">
        <w:rPr>
          <w:iCs/>
          <w:lang w:val="ru-RU"/>
        </w:rPr>
        <w:t>к</w:t>
      </w:r>
      <w:r w:rsidRPr="00A54280">
        <w:rPr>
          <w:iCs/>
          <w:lang w:val="ru-RU"/>
        </w:rPr>
        <w:t>ста, используя средства художественной выразительности (в том числе из текста)</w:t>
      </w:r>
    </w:p>
    <w:p w:rsidR="00BB6D39" w:rsidRPr="00872CA0" w:rsidRDefault="00BB6D39" w:rsidP="009A1BD9">
      <w:pPr>
        <w:spacing w:before="240"/>
        <w:ind w:firstLine="284"/>
        <w:contextualSpacing/>
        <w:rPr>
          <w:b/>
        </w:rPr>
      </w:pPr>
      <w:r w:rsidRPr="00872CA0">
        <w:rPr>
          <w:b/>
          <w:iCs/>
        </w:rPr>
        <w:t>Творческая деятельность</w:t>
      </w:r>
    </w:p>
    <w:p w:rsidR="00BB6D39" w:rsidRPr="00A54280" w:rsidRDefault="00BB6D39" w:rsidP="009A1BD9">
      <w:pPr>
        <w:tabs>
          <w:tab w:val="left" w:pos="2880"/>
        </w:tabs>
        <w:spacing w:before="240"/>
        <w:contextualSpacing/>
        <w:rPr>
          <w:iCs/>
        </w:rPr>
      </w:pPr>
      <w:r w:rsidRPr="00872CA0">
        <w:rPr>
          <w:b/>
          <w:i/>
          <w:iCs/>
        </w:rPr>
        <w:t>Выпускник научится</w:t>
      </w:r>
      <w:r w:rsidRPr="00A54280">
        <w:rPr>
          <w:iCs/>
        </w:rPr>
        <w:t>:</w:t>
      </w:r>
      <w:r w:rsidRPr="00A54280">
        <w:rPr>
          <w:iCs/>
        </w:rPr>
        <w:tab/>
      </w:r>
    </w:p>
    <w:p w:rsidR="00BB6D39" w:rsidRPr="00F7001F" w:rsidRDefault="00BB6D39" w:rsidP="002729E7">
      <w:pPr>
        <w:pStyle w:val="a4"/>
        <w:widowControl w:val="0"/>
        <w:numPr>
          <w:ilvl w:val="0"/>
          <w:numId w:val="51"/>
        </w:numPr>
        <w:autoSpaceDE w:val="0"/>
        <w:autoSpaceDN w:val="0"/>
        <w:adjustRightInd w:val="0"/>
        <w:ind w:left="426"/>
        <w:contextualSpacing/>
        <w:rPr>
          <w:lang w:val="ru-RU"/>
        </w:rPr>
      </w:pPr>
      <w:r w:rsidRPr="00F7001F">
        <w:rPr>
          <w:iCs/>
          <w:lang w:val="ru-RU"/>
        </w:rPr>
        <w:t>читать по ролям литературное произведение;</w:t>
      </w:r>
    </w:p>
    <w:p w:rsidR="00BB6D39" w:rsidRPr="00F7001F" w:rsidRDefault="00BB6D39" w:rsidP="002729E7">
      <w:pPr>
        <w:pStyle w:val="a4"/>
        <w:widowControl w:val="0"/>
        <w:numPr>
          <w:ilvl w:val="0"/>
          <w:numId w:val="51"/>
        </w:numPr>
        <w:autoSpaceDE w:val="0"/>
        <w:autoSpaceDN w:val="0"/>
        <w:adjustRightInd w:val="0"/>
        <w:ind w:left="426"/>
        <w:contextualSpacing/>
        <w:rPr>
          <w:lang w:val="ru-RU"/>
        </w:rPr>
      </w:pPr>
      <w:r w:rsidRPr="00F7001F">
        <w:rPr>
          <w:iCs/>
          <w:lang w:val="ru-RU"/>
        </w:rPr>
        <w:t>создавать текст на основе интерпретации художественного произведения, репроду</w:t>
      </w:r>
      <w:r w:rsidRPr="00F7001F">
        <w:rPr>
          <w:iCs/>
          <w:lang w:val="ru-RU"/>
        </w:rPr>
        <w:t>к</w:t>
      </w:r>
      <w:r w:rsidRPr="00F7001F">
        <w:rPr>
          <w:iCs/>
          <w:lang w:val="ru-RU"/>
        </w:rPr>
        <w:t>ций картин художников, по серии иллюстраций к произведению или на основе личн</w:t>
      </w:r>
      <w:r w:rsidRPr="00F7001F">
        <w:rPr>
          <w:iCs/>
          <w:lang w:val="ru-RU"/>
        </w:rPr>
        <w:t>о</w:t>
      </w:r>
      <w:r w:rsidRPr="00F7001F">
        <w:rPr>
          <w:iCs/>
          <w:lang w:val="ru-RU"/>
        </w:rPr>
        <w:t>го опыта;</w:t>
      </w:r>
    </w:p>
    <w:p w:rsidR="00BB6D39" w:rsidRPr="00F7001F" w:rsidRDefault="00BB6D39" w:rsidP="002729E7">
      <w:pPr>
        <w:pStyle w:val="a4"/>
        <w:widowControl w:val="0"/>
        <w:numPr>
          <w:ilvl w:val="0"/>
          <w:numId w:val="51"/>
        </w:numPr>
        <w:autoSpaceDE w:val="0"/>
        <w:autoSpaceDN w:val="0"/>
        <w:adjustRightInd w:val="0"/>
        <w:ind w:left="426"/>
        <w:contextualSpacing/>
        <w:rPr>
          <w:lang w:val="ru-RU"/>
        </w:rPr>
      </w:pPr>
      <w:r w:rsidRPr="00F7001F">
        <w:rPr>
          <w:iCs/>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w:t>
      </w:r>
      <w:r w:rsidRPr="00F7001F">
        <w:rPr>
          <w:iCs/>
          <w:lang w:val="ru-RU"/>
        </w:rPr>
        <w:t>я</w:t>
      </w:r>
      <w:r w:rsidRPr="00F7001F">
        <w:rPr>
          <w:iCs/>
          <w:lang w:val="ru-RU"/>
        </w:rPr>
        <w:t>зи.</w:t>
      </w:r>
    </w:p>
    <w:p w:rsidR="00BB6D39" w:rsidRPr="00A54280" w:rsidRDefault="00BB6D39" w:rsidP="00BB6D39">
      <w:pPr>
        <w:contextualSpacing/>
      </w:pPr>
      <w:r w:rsidRPr="00872CA0">
        <w:rPr>
          <w:b/>
          <w:i/>
          <w:iCs/>
        </w:rPr>
        <w:t>Выпускник получит возможность научиться</w:t>
      </w:r>
      <w:r w:rsidRPr="00A54280">
        <w:rPr>
          <w:iCs/>
        </w:rPr>
        <w:t>:</w:t>
      </w:r>
    </w:p>
    <w:p w:rsidR="00BB6D39" w:rsidRPr="00A54280" w:rsidRDefault="00BB6D39" w:rsidP="002729E7">
      <w:pPr>
        <w:pStyle w:val="a4"/>
        <w:widowControl w:val="0"/>
        <w:numPr>
          <w:ilvl w:val="0"/>
          <w:numId w:val="52"/>
        </w:numPr>
        <w:autoSpaceDE w:val="0"/>
        <w:autoSpaceDN w:val="0"/>
        <w:adjustRightInd w:val="0"/>
        <w:ind w:left="426"/>
        <w:contextualSpacing/>
        <w:rPr>
          <w:lang w:val="ru-RU"/>
        </w:rPr>
      </w:pPr>
      <w:r w:rsidRPr="00A54280">
        <w:rPr>
          <w:iCs/>
          <w:lang w:val="ru-RU"/>
        </w:rPr>
        <w:t>творчески пересказывать текст (от лица героя, от автора), дополнять текст;</w:t>
      </w:r>
    </w:p>
    <w:p w:rsidR="00BB6D39" w:rsidRPr="00A54280" w:rsidRDefault="00BB6D39" w:rsidP="002729E7">
      <w:pPr>
        <w:pStyle w:val="a4"/>
        <w:widowControl w:val="0"/>
        <w:numPr>
          <w:ilvl w:val="0"/>
          <w:numId w:val="52"/>
        </w:numPr>
        <w:autoSpaceDE w:val="0"/>
        <w:autoSpaceDN w:val="0"/>
        <w:adjustRightInd w:val="0"/>
        <w:ind w:left="426"/>
        <w:contextualSpacing/>
        <w:rPr>
          <w:lang w:val="ru-RU"/>
        </w:rPr>
      </w:pPr>
      <w:r w:rsidRPr="00A54280">
        <w:rPr>
          <w:iCs/>
          <w:lang w:val="ru-RU"/>
        </w:rPr>
        <w:t>создавать иллюстрации по содержанию произведения;</w:t>
      </w:r>
    </w:p>
    <w:p w:rsidR="00BB6D39" w:rsidRPr="00A54280" w:rsidRDefault="00BB6D39" w:rsidP="002729E7">
      <w:pPr>
        <w:pStyle w:val="a4"/>
        <w:widowControl w:val="0"/>
        <w:numPr>
          <w:ilvl w:val="0"/>
          <w:numId w:val="52"/>
        </w:numPr>
        <w:autoSpaceDE w:val="0"/>
        <w:autoSpaceDN w:val="0"/>
        <w:adjustRightInd w:val="0"/>
        <w:ind w:left="426"/>
        <w:contextualSpacing/>
        <w:rPr>
          <w:lang w:val="ru-RU"/>
        </w:rPr>
      </w:pPr>
      <w:r w:rsidRPr="00A54280">
        <w:rPr>
          <w:iCs/>
          <w:lang w:val="ru-RU"/>
        </w:rPr>
        <w:t>работать в группе, создавая инсценировки по произведению, сценарии, проекты;</w:t>
      </w:r>
    </w:p>
    <w:p w:rsidR="00BB6D39" w:rsidRPr="00A54280" w:rsidRDefault="00BB6D39" w:rsidP="002729E7">
      <w:pPr>
        <w:pStyle w:val="a4"/>
        <w:widowControl w:val="0"/>
        <w:numPr>
          <w:ilvl w:val="0"/>
          <w:numId w:val="52"/>
        </w:numPr>
        <w:autoSpaceDE w:val="0"/>
        <w:autoSpaceDN w:val="0"/>
        <w:adjustRightInd w:val="0"/>
        <w:ind w:left="426"/>
        <w:contextualSpacing/>
        <w:rPr>
          <w:lang w:val="ru-RU"/>
        </w:rPr>
      </w:pPr>
      <w:r w:rsidRPr="00A54280">
        <w:rPr>
          <w:iCs/>
          <w:lang w:val="ru-RU"/>
        </w:rPr>
        <w:t>создавать собственный текст (повествование – по аналогии, рассуждение – развёрн</w:t>
      </w:r>
      <w:r w:rsidRPr="00A54280">
        <w:rPr>
          <w:iCs/>
          <w:lang w:val="ru-RU"/>
        </w:rPr>
        <w:t>у</w:t>
      </w:r>
      <w:r w:rsidRPr="00A54280">
        <w:rPr>
          <w:iCs/>
          <w:lang w:val="ru-RU"/>
        </w:rPr>
        <w:t>тый ответ на вопрос; описание – характеристика героя).</w:t>
      </w:r>
    </w:p>
    <w:p w:rsidR="00BB6D39" w:rsidRPr="00A54280" w:rsidRDefault="00BB6D39" w:rsidP="00A54280">
      <w:pPr>
        <w:pStyle w:val="a4"/>
        <w:widowControl w:val="0"/>
        <w:tabs>
          <w:tab w:val="left" w:pos="6660"/>
        </w:tabs>
        <w:autoSpaceDE w:val="0"/>
        <w:autoSpaceDN w:val="0"/>
        <w:adjustRightInd w:val="0"/>
        <w:ind w:left="426" w:firstLine="6379"/>
        <w:rPr>
          <w:lang w:val="ru-RU"/>
        </w:rPr>
      </w:pPr>
    </w:p>
    <w:p w:rsidR="00BB6D39" w:rsidRPr="00F7001F" w:rsidRDefault="00BB6D39" w:rsidP="00BB6D39">
      <w:pPr>
        <w:pStyle w:val="26"/>
        <w:shd w:val="clear" w:color="auto" w:fill="auto"/>
        <w:spacing w:before="0" w:after="0" w:line="240" w:lineRule="auto"/>
        <w:ind w:right="2"/>
        <w:jc w:val="both"/>
        <w:rPr>
          <w:rFonts w:ascii="Times New Roman" w:hAnsi="Times New Roman" w:cs="Times New Roman"/>
          <w:b w:val="0"/>
          <w:bCs w:val="0"/>
          <w:sz w:val="24"/>
          <w:szCs w:val="24"/>
        </w:rPr>
      </w:pPr>
    </w:p>
    <w:p w:rsidR="00BB6D39" w:rsidRPr="002F6B08" w:rsidRDefault="00872CA0" w:rsidP="00197BF7">
      <w:pPr>
        <w:pStyle w:val="a4"/>
        <w:numPr>
          <w:ilvl w:val="2"/>
          <w:numId w:val="120"/>
        </w:numPr>
        <w:ind w:left="426" w:hanging="426"/>
        <w:jc w:val="left"/>
        <w:rPr>
          <w:rStyle w:val="242"/>
          <w:rFonts w:ascii="Times New Roman" w:hAnsi="Times New Roman"/>
          <w:bCs w:val="0"/>
          <w:sz w:val="24"/>
          <w:szCs w:val="24"/>
        </w:rPr>
      </w:pPr>
      <w:r w:rsidRPr="00A54280">
        <w:rPr>
          <w:rStyle w:val="242"/>
          <w:rFonts w:ascii="Times New Roman" w:hAnsi="Times New Roman"/>
          <w:sz w:val="24"/>
          <w:szCs w:val="24"/>
          <w:u w:val="none"/>
        </w:rPr>
        <w:t>ИНОСТРАННЫЙ ЯЗЫК  (АНГЛИЙСКИЙ ЯЗЫК</w:t>
      </w:r>
      <w:r w:rsidR="00BB6D39" w:rsidRPr="002F6B08">
        <w:rPr>
          <w:rStyle w:val="242"/>
          <w:rFonts w:ascii="Times New Roman" w:hAnsi="Times New Roman"/>
          <w:sz w:val="24"/>
          <w:szCs w:val="24"/>
        </w:rPr>
        <w:t>)</w:t>
      </w:r>
    </w:p>
    <w:p w:rsidR="00BB6D39" w:rsidRPr="00F7001F" w:rsidRDefault="00BB6D39" w:rsidP="00BB6D39">
      <w:pPr>
        <w:jc w:val="center"/>
        <w:rPr>
          <w:rStyle w:val="242"/>
          <w:rFonts w:ascii="Times New Roman" w:hAnsi="Times New Roman"/>
          <w:b w:val="0"/>
          <w:bCs w:val="0"/>
          <w:sz w:val="24"/>
          <w:szCs w:val="24"/>
        </w:rPr>
      </w:pPr>
    </w:p>
    <w:p w:rsidR="00BB6D39" w:rsidRPr="00EA56C3" w:rsidRDefault="00BB6D39" w:rsidP="00BB6D39">
      <w:pPr>
        <w:tabs>
          <w:tab w:val="left" w:pos="743"/>
        </w:tabs>
        <w:ind w:left="100" w:right="2"/>
        <w:rPr>
          <w:rStyle w:val="242"/>
          <w:rFonts w:ascii="Times New Roman" w:hAnsi="Times New Roman"/>
          <w:b w:val="0"/>
          <w:bCs w:val="0"/>
          <w:sz w:val="24"/>
          <w:szCs w:val="24"/>
          <w:u w:val="none"/>
        </w:rPr>
      </w:pPr>
      <w:r w:rsidRPr="00EA56C3">
        <w:rPr>
          <w:rStyle w:val="242"/>
          <w:rFonts w:ascii="Times New Roman" w:hAnsi="Times New Roman"/>
          <w:b w:val="0"/>
          <w:sz w:val="24"/>
          <w:szCs w:val="24"/>
          <w:u w:val="none"/>
        </w:rPr>
        <w:tab/>
        <w:t>В результате изучения иностранного языка начального общего образования у об</w:t>
      </w:r>
      <w:r w:rsidRPr="00EA56C3">
        <w:rPr>
          <w:rStyle w:val="242"/>
          <w:rFonts w:ascii="Times New Roman" w:hAnsi="Times New Roman"/>
          <w:b w:val="0"/>
          <w:sz w:val="24"/>
          <w:szCs w:val="24"/>
          <w:u w:val="none"/>
        </w:rPr>
        <w:t>у</w:t>
      </w:r>
      <w:r w:rsidRPr="00EA56C3">
        <w:rPr>
          <w:rStyle w:val="242"/>
          <w:rFonts w:ascii="Times New Roman" w:hAnsi="Times New Roman"/>
          <w:b w:val="0"/>
          <w:sz w:val="24"/>
          <w:szCs w:val="24"/>
          <w:u w:val="none"/>
        </w:rPr>
        <w:t xml:space="preserve">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w:t>
      </w:r>
      <w:r w:rsidRPr="00A54280">
        <w:rPr>
          <w:rStyle w:val="af3"/>
          <w:i w:val="0"/>
        </w:rPr>
        <w:t>Обуча</w:t>
      </w:r>
      <w:r w:rsidRPr="00A54280">
        <w:rPr>
          <w:rStyle w:val="af3"/>
          <w:i w:val="0"/>
        </w:rPr>
        <w:t>ю</w:t>
      </w:r>
      <w:r w:rsidRPr="00A54280">
        <w:rPr>
          <w:rStyle w:val="af3"/>
          <w:i w:val="0"/>
        </w:rPr>
        <w:t>щиеся</w:t>
      </w:r>
      <w:r w:rsidRPr="00EA56C3">
        <w:rPr>
          <w:rStyle w:val="242"/>
          <w:rFonts w:ascii="Times New Roman" w:hAnsi="Times New Roman"/>
          <w:b w:val="0"/>
          <w:sz w:val="24"/>
          <w:szCs w:val="24"/>
          <w:u w:val="none"/>
        </w:rPr>
        <w:t xml:space="preserve">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w:t>
      </w:r>
      <w:r w:rsidRPr="00EA56C3">
        <w:rPr>
          <w:rStyle w:val="242"/>
          <w:rFonts w:ascii="Times New Roman" w:hAnsi="Times New Roman"/>
          <w:b w:val="0"/>
          <w:sz w:val="24"/>
          <w:szCs w:val="24"/>
          <w:u w:val="none"/>
        </w:rPr>
        <w:t>а</w:t>
      </w:r>
      <w:r w:rsidRPr="00EA56C3">
        <w:rPr>
          <w:rStyle w:val="242"/>
          <w:rFonts w:ascii="Times New Roman" w:hAnsi="Times New Roman"/>
          <w:b w:val="0"/>
          <w:sz w:val="24"/>
          <w:szCs w:val="24"/>
          <w:u w:val="none"/>
        </w:rPr>
        <w:t>родов, осознают личностный смысл овладения иностранным языком.</w:t>
      </w:r>
    </w:p>
    <w:p w:rsidR="00BB6D39" w:rsidRPr="00EA56C3" w:rsidRDefault="00BB6D39" w:rsidP="00BB6D39">
      <w:pPr>
        <w:tabs>
          <w:tab w:val="left" w:pos="743"/>
        </w:tabs>
        <w:ind w:left="100" w:right="2"/>
        <w:rPr>
          <w:rStyle w:val="242"/>
          <w:rFonts w:ascii="Times New Roman" w:hAnsi="Times New Roman"/>
          <w:b w:val="0"/>
          <w:sz w:val="24"/>
          <w:szCs w:val="24"/>
          <w:u w:val="none"/>
        </w:rPr>
      </w:pPr>
      <w:r w:rsidRPr="00EA56C3">
        <w:rPr>
          <w:rStyle w:val="242"/>
          <w:rFonts w:ascii="Times New Roman" w:hAnsi="Times New Roman"/>
          <w:b w:val="0"/>
          <w:sz w:val="24"/>
          <w:szCs w:val="24"/>
          <w:u w:val="none"/>
        </w:rPr>
        <w:tab/>
        <w:t>В результате изучения иностранного языка начального общего образования у об</w:t>
      </w:r>
      <w:r w:rsidRPr="00EA56C3">
        <w:rPr>
          <w:rStyle w:val="242"/>
          <w:rFonts w:ascii="Times New Roman" w:hAnsi="Times New Roman"/>
          <w:b w:val="0"/>
          <w:sz w:val="24"/>
          <w:szCs w:val="24"/>
          <w:u w:val="none"/>
        </w:rPr>
        <w:t>у</w:t>
      </w:r>
      <w:r w:rsidRPr="00EA56C3">
        <w:rPr>
          <w:rStyle w:val="242"/>
          <w:rFonts w:ascii="Times New Roman" w:hAnsi="Times New Roman"/>
          <w:b w:val="0"/>
          <w:sz w:val="24"/>
          <w:szCs w:val="24"/>
          <w:u w:val="none"/>
        </w:rPr>
        <w:t xml:space="preserve">чающихся: </w:t>
      </w:r>
    </w:p>
    <w:p w:rsidR="00BB6D39" w:rsidRPr="00F7001F" w:rsidRDefault="00BB6D39" w:rsidP="00BB6D39">
      <w:pPr>
        <w:pStyle w:val="a4"/>
        <w:tabs>
          <w:tab w:val="left" w:pos="7985"/>
        </w:tabs>
        <w:ind w:left="0"/>
        <w:rPr>
          <w:lang w:val="ru-RU"/>
        </w:rPr>
      </w:pPr>
      <w:r w:rsidRPr="00F7001F">
        <w:rPr>
          <w:lang w:val="ru-RU"/>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w:t>
      </w:r>
      <w:r w:rsidRPr="00F7001F">
        <w:rPr>
          <w:lang w:val="ru-RU"/>
        </w:rPr>
        <w:t>ь</w:t>
      </w:r>
      <w:r w:rsidRPr="00F7001F">
        <w:rPr>
          <w:lang w:val="ru-RU"/>
        </w:rPr>
        <w:t>ности по овладению иностранным языком н</w:t>
      </w:r>
      <w:r w:rsidR="00BE08AF">
        <w:rPr>
          <w:lang w:val="ru-RU"/>
        </w:rPr>
        <w:t>а следующем уровне обучения.</w:t>
      </w:r>
    </w:p>
    <w:p w:rsidR="00BB6D39" w:rsidRPr="00F7001F" w:rsidRDefault="00BB6D39" w:rsidP="00BB6D39">
      <w:pPr>
        <w:pStyle w:val="a4"/>
        <w:keepNext/>
        <w:keepLines/>
        <w:tabs>
          <w:tab w:val="left" w:pos="743"/>
        </w:tabs>
        <w:ind w:left="0" w:right="2"/>
        <w:rPr>
          <w:lang w:val="ru-RU"/>
        </w:rPr>
      </w:pPr>
      <w:r w:rsidRPr="00F7001F">
        <w:rPr>
          <w:bCs/>
          <w:lang w:val="ru-RU"/>
        </w:rPr>
        <w:t>- сформируется элементарная коммуникативная компетенция, т.е.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w:t>
      </w:r>
      <w:r w:rsidRPr="00F7001F">
        <w:rPr>
          <w:bCs/>
          <w:lang w:val="ru-RU"/>
        </w:rPr>
        <w:t>р</w:t>
      </w:r>
      <w:r w:rsidRPr="00F7001F">
        <w:rPr>
          <w:bCs/>
          <w:lang w:val="ru-RU"/>
        </w:rPr>
        <w:t>мах общения; расширится лингвистический кругозор; будет получено общее представл</w:t>
      </w:r>
      <w:r w:rsidRPr="00F7001F">
        <w:rPr>
          <w:bCs/>
          <w:lang w:val="ru-RU"/>
        </w:rPr>
        <w:t>е</w:t>
      </w:r>
      <w:r w:rsidRPr="00F7001F">
        <w:rPr>
          <w:bCs/>
          <w:lang w:val="ru-RU"/>
        </w:rPr>
        <w:t>ние о строе изучаемого языка и его основных отличиях от родного языка;</w:t>
      </w:r>
    </w:p>
    <w:p w:rsidR="00BB6D39" w:rsidRPr="00F7001F" w:rsidRDefault="00BB6D39" w:rsidP="00BB6D39">
      <w:pPr>
        <w:ind w:right="2"/>
      </w:pPr>
      <w:r w:rsidRPr="00F7001F">
        <w:t>будут заложены основы коммуникативной культуры, т.е. способность ставить и решать коммуникативные задачи, адекватно использовать имеющиеся речевые и неречевые сре</w:t>
      </w:r>
      <w:r w:rsidRPr="00F7001F">
        <w:t>д</w:t>
      </w:r>
      <w:r w:rsidRPr="00F7001F">
        <w:t>ства общения, соблюдать речевой этикет, быть вежливыми и доброжелательными реч</w:t>
      </w:r>
      <w:r w:rsidRPr="00F7001F">
        <w:t>е</w:t>
      </w:r>
      <w:r w:rsidRPr="00F7001F">
        <w:t>выми партнёрами;</w:t>
      </w:r>
    </w:p>
    <w:p w:rsidR="009A1BD9" w:rsidRDefault="009A1BD9" w:rsidP="009A1BD9">
      <w:pPr>
        <w:spacing w:before="240"/>
        <w:contextualSpacing/>
        <w:rPr>
          <w:b/>
          <w:iCs/>
        </w:rPr>
      </w:pPr>
    </w:p>
    <w:p w:rsidR="00BB6D39" w:rsidRPr="00A54280" w:rsidRDefault="00BB6D39" w:rsidP="009A1BD9">
      <w:pPr>
        <w:spacing w:before="240"/>
        <w:contextualSpacing/>
      </w:pPr>
      <w:r w:rsidRPr="00872CA0">
        <w:rPr>
          <w:b/>
          <w:iCs/>
        </w:rPr>
        <w:t>Коммуникативные умения</w:t>
      </w:r>
      <w:r w:rsidRPr="00A54280">
        <w:rPr>
          <w:iCs/>
        </w:rPr>
        <w:t xml:space="preserve">      </w:t>
      </w:r>
      <w:r w:rsidRPr="00872CA0">
        <w:rPr>
          <w:b/>
          <w:bCs/>
          <w:iCs/>
        </w:rPr>
        <w:t>Говорение</w:t>
      </w:r>
    </w:p>
    <w:p w:rsidR="00BB6D39" w:rsidRPr="00872CA0" w:rsidRDefault="00BB6D39" w:rsidP="009A1BD9">
      <w:pPr>
        <w:spacing w:before="240"/>
        <w:contextualSpacing/>
        <w:rPr>
          <w:b/>
          <w:i/>
        </w:rPr>
      </w:pPr>
      <w:r w:rsidRPr="00872CA0">
        <w:rPr>
          <w:b/>
          <w:i/>
          <w:iCs/>
        </w:rPr>
        <w:t>Выпускник научится:</w:t>
      </w:r>
    </w:p>
    <w:p w:rsidR="00BB6D39" w:rsidRPr="00F7001F" w:rsidRDefault="00BB6D39" w:rsidP="002729E7">
      <w:pPr>
        <w:pStyle w:val="a4"/>
        <w:widowControl w:val="0"/>
        <w:numPr>
          <w:ilvl w:val="0"/>
          <w:numId w:val="53"/>
        </w:numPr>
        <w:autoSpaceDE w:val="0"/>
        <w:autoSpaceDN w:val="0"/>
        <w:adjustRightInd w:val="0"/>
        <w:ind w:left="426"/>
        <w:contextualSpacing/>
        <w:rPr>
          <w:lang w:val="ru-RU"/>
        </w:rPr>
      </w:pPr>
      <w:r w:rsidRPr="00F7001F">
        <w:rPr>
          <w:iCs/>
          <w:lang w:val="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BB6D39" w:rsidRPr="00F7001F" w:rsidRDefault="00BB6D39" w:rsidP="002729E7">
      <w:pPr>
        <w:pStyle w:val="a4"/>
        <w:widowControl w:val="0"/>
        <w:numPr>
          <w:ilvl w:val="0"/>
          <w:numId w:val="53"/>
        </w:numPr>
        <w:autoSpaceDE w:val="0"/>
        <w:autoSpaceDN w:val="0"/>
        <w:adjustRightInd w:val="0"/>
        <w:ind w:left="426"/>
        <w:contextualSpacing/>
        <w:rPr>
          <w:lang w:val="ru-RU"/>
        </w:rPr>
      </w:pPr>
      <w:r w:rsidRPr="00F7001F">
        <w:rPr>
          <w:iCs/>
          <w:lang w:val="ru-RU"/>
        </w:rPr>
        <w:t>составлять небольшое описание предмета, картинки персонажа;</w:t>
      </w:r>
    </w:p>
    <w:p w:rsidR="00BB6D39" w:rsidRPr="00F7001F" w:rsidRDefault="00BB6D39" w:rsidP="002729E7">
      <w:pPr>
        <w:pStyle w:val="a4"/>
        <w:widowControl w:val="0"/>
        <w:numPr>
          <w:ilvl w:val="0"/>
          <w:numId w:val="53"/>
        </w:numPr>
        <w:autoSpaceDE w:val="0"/>
        <w:autoSpaceDN w:val="0"/>
        <w:adjustRightInd w:val="0"/>
        <w:ind w:left="426"/>
        <w:contextualSpacing/>
        <w:rPr>
          <w:lang w:val="ru-RU"/>
        </w:rPr>
      </w:pPr>
      <w:r w:rsidRPr="00F7001F">
        <w:rPr>
          <w:iCs/>
          <w:lang w:val="ru-RU"/>
        </w:rPr>
        <w:t>рассказывать о себе, своей семье, друге.</w:t>
      </w:r>
    </w:p>
    <w:p w:rsidR="00BB6D39" w:rsidRPr="003607AE" w:rsidRDefault="00BB6D39" w:rsidP="00BB6D39">
      <w:pPr>
        <w:contextualSpacing/>
      </w:pPr>
      <w:r w:rsidRPr="00872CA0">
        <w:rPr>
          <w:b/>
          <w:i/>
          <w:iCs/>
        </w:rPr>
        <w:t>Выпускник получит возможность научиться</w:t>
      </w:r>
      <w:r w:rsidRPr="003607AE">
        <w:rPr>
          <w:iCs/>
        </w:rPr>
        <w:t>:</w:t>
      </w:r>
    </w:p>
    <w:p w:rsidR="00BB6D39" w:rsidRPr="003607AE" w:rsidRDefault="00BB6D39" w:rsidP="002729E7">
      <w:pPr>
        <w:pStyle w:val="a4"/>
        <w:widowControl w:val="0"/>
        <w:numPr>
          <w:ilvl w:val="0"/>
          <w:numId w:val="54"/>
        </w:numPr>
        <w:autoSpaceDE w:val="0"/>
        <w:autoSpaceDN w:val="0"/>
        <w:adjustRightInd w:val="0"/>
        <w:ind w:left="426"/>
        <w:contextualSpacing/>
        <w:rPr>
          <w:lang w:val="ru-RU"/>
        </w:rPr>
      </w:pPr>
      <w:r w:rsidRPr="003607AE">
        <w:rPr>
          <w:iCs/>
          <w:lang w:val="ru-RU"/>
        </w:rPr>
        <w:t>воспроизводить наизусть небольшие произведения детского фольклора;</w:t>
      </w:r>
    </w:p>
    <w:p w:rsidR="00BB6D39" w:rsidRPr="003607AE" w:rsidRDefault="00BB6D39" w:rsidP="002729E7">
      <w:pPr>
        <w:pStyle w:val="a4"/>
        <w:widowControl w:val="0"/>
        <w:numPr>
          <w:ilvl w:val="0"/>
          <w:numId w:val="54"/>
        </w:numPr>
        <w:autoSpaceDE w:val="0"/>
        <w:autoSpaceDN w:val="0"/>
        <w:adjustRightInd w:val="0"/>
        <w:ind w:left="426"/>
        <w:contextualSpacing/>
      </w:pPr>
      <w:r w:rsidRPr="003607AE">
        <w:rPr>
          <w:iCs/>
        </w:rPr>
        <w:t>составлять краткую характеристику персонажа;</w:t>
      </w:r>
    </w:p>
    <w:p w:rsidR="00BB6D39" w:rsidRPr="003607AE" w:rsidRDefault="00BB6D39" w:rsidP="002729E7">
      <w:pPr>
        <w:pStyle w:val="a4"/>
        <w:widowControl w:val="0"/>
        <w:numPr>
          <w:ilvl w:val="0"/>
          <w:numId w:val="54"/>
        </w:numPr>
        <w:autoSpaceDE w:val="0"/>
        <w:autoSpaceDN w:val="0"/>
        <w:adjustRightInd w:val="0"/>
        <w:ind w:left="426"/>
        <w:contextualSpacing/>
        <w:rPr>
          <w:lang w:val="ru-RU"/>
        </w:rPr>
      </w:pPr>
      <w:r w:rsidRPr="003607AE">
        <w:rPr>
          <w:iCs/>
          <w:lang w:val="ru-RU"/>
        </w:rPr>
        <w:t>кратко излагать содержание прочитанного текста.</w:t>
      </w:r>
    </w:p>
    <w:p w:rsidR="00BB6D39" w:rsidRPr="00872CA0" w:rsidRDefault="00BB6D39" w:rsidP="003607AE">
      <w:pPr>
        <w:spacing w:before="240" w:after="240"/>
        <w:ind w:firstLine="284"/>
        <w:contextualSpacing/>
        <w:rPr>
          <w:b/>
          <w:bCs/>
          <w:iCs/>
        </w:rPr>
      </w:pPr>
      <w:r w:rsidRPr="00872CA0">
        <w:rPr>
          <w:b/>
          <w:bCs/>
          <w:iCs/>
        </w:rPr>
        <w:t>Аудирование</w:t>
      </w:r>
    </w:p>
    <w:p w:rsidR="003607AE" w:rsidRPr="003607AE" w:rsidRDefault="003607AE" w:rsidP="003607AE">
      <w:pPr>
        <w:spacing w:before="240" w:after="240"/>
        <w:ind w:firstLine="284"/>
        <w:contextualSpacing/>
      </w:pPr>
    </w:p>
    <w:p w:rsidR="00BB6D39" w:rsidRPr="00872CA0" w:rsidRDefault="00BB6D39" w:rsidP="003607AE">
      <w:pPr>
        <w:spacing w:before="240"/>
        <w:contextualSpacing/>
        <w:rPr>
          <w:b/>
          <w:i/>
        </w:rPr>
      </w:pPr>
      <w:r w:rsidRPr="00872CA0">
        <w:rPr>
          <w:b/>
          <w:i/>
          <w:iCs/>
        </w:rPr>
        <w:t>Выпускник научится:</w:t>
      </w:r>
    </w:p>
    <w:p w:rsidR="00BB6D39" w:rsidRPr="00F7001F" w:rsidRDefault="00BB6D39" w:rsidP="002729E7">
      <w:pPr>
        <w:pStyle w:val="a4"/>
        <w:widowControl w:val="0"/>
        <w:numPr>
          <w:ilvl w:val="0"/>
          <w:numId w:val="55"/>
        </w:numPr>
        <w:autoSpaceDE w:val="0"/>
        <w:autoSpaceDN w:val="0"/>
        <w:adjustRightInd w:val="0"/>
        <w:ind w:left="426"/>
        <w:contextualSpacing/>
        <w:rPr>
          <w:lang w:val="ru-RU"/>
        </w:rPr>
      </w:pPr>
      <w:r w:rsidRPr="00F7001F">
        <w:rPr>
          <w:iCs/>
          <w:lang w:val="ru-RU"/>
        </w:rPr>
        <w:t>понимать на слух речь учителя и одноклассников при непосредственном общении и вербально/невербально/ реагировать на услышанное;</w:t>
      </w:r>
    </w:p>
    <w:p w:rsidR="00BB6D39" w:rsidRPr="00F7001F" w:rsidRDefault="00BB6D39" w:rsidP="002729E7">
      <w:pPr>
        <w:pStyle w:val="a4"/>
        <w:widowControl w:val="0"/>
        <w:numPr>
          <w:ilvl w:val="0"/>
          <w:numId w:val="55"/>
        </w:numPr>
        <w:autoSpaceDE w:val="0"/>
        <w:autoSpaceDN w:val="0"/>
        <w:adjustRightInd w:val="0"/>
        <w:ind w:left="426"/>
        <w:contextualSpacing/>
        <w:rPr>
          <w:lang w:val="ru-RU"/>
        </w:rPr>
      </w:pPr>
      <w:r w:rsidRPr="00F7001F">
        <w:rPr>
          <w:iCs/>
          <w:lang w:val="ru-RU"/>
        </w:rPr>
        <w:t>воспринимать на слух в аудиозаписи и понимать основное содержание небольших с</w:t>
      </w:r>
      <w:r w:rsidRPr="00F7001F">
        <w:rPr>
          <w:iCs/>
          <w:lang w:val="ru-RU"/>
        </w:rPr>
        <w:t>о</w:t>
      </w:r>
      <w:r w:rsidRPr="00F7001F">
        <w:rPr>
          <w:iCs/>
          <w:lang w:val="ru-RU"/>
        </w:rPr>
        <w:t>общений, рассказов, сказок, построенных в основном на знакомом языковом матери</w:t>
      </w:r>
      <w:r w:rsidRPr="00F7001F">
        <w:rPr>
          <w:iCs/>
          <w:lang w:val="ru-RU"/>
        </w:rPr>
        <w:t>а</w:t>
      </w:r>
      <w:r w:rsidRPr="00F7001F">
        <w:rPr>
          <w:iCs/>
          <w:lang w:val="ru-RU"/>
        </w:rPr>
        <w:t>ле.</w:t>
      </w:r>
    </w:p>
    <w:p w:rsidR="00BB6D39" w:rsidRPr="003607AE" w:rsidRDefault="00BB6D39" w:rsidP="00BB6D39">
      <w:pPr>
        <w:contextualSpacing/>
      </w:pPr>
      <w:r w:rsidRPr="00872CA0">
        <w:rPr>
          <w:b/>
          <w:i/>
          <w:iCs/>
        </w:rPr>
        <w:t>Выпускник получит возможность научиться</w:t>
      </w:r>
      <w:r w:rsidRPr="003607AE">
        <w:rPr>
          <w:iCs/>
        </w:rPr>
        <w:t>:</w:t>
      </w:r>
    </w:p>
    <w:p w:rsidR="00BB6D39" w:rsidRPr="003607AE" w:rsidRDefault="00BB6D39" w:rsidP="002729E7">
      <w:pPr>
        <w:pStyle w:val="a4"/>
        <w:widowControl w:val="0"/>
        <w:numPr>
          <w:ilvl w:val="0"/>
          <w:numId w:val="56"/>
        </w:numPr>
        <w:autoSpaceDE w:val="0"/>
        <w:autoSpaceDN w:val="0"/>
        <w:adjustRightInd w:val="0"/>
        <w:ind w:left="426"/>
        <w:contextualSpacing/>
        <w:rPr>
          <w:lang w:val="ru-RU"/>
        </w:rPr>
      </w:pPr>
      <w:r w:rsidRPr="003607AE">
        <w:rPr>
          <w:iCs/>
          <w:lang w:val="ru-RU"/>
        </w:rPr>
        <w:t>воспринимать на слух аудиотекст и полностью понимать содержащуюся в нём и</w:t>
      </w:r>
      <w:r w:rsidRPr="003607AE">
        <w:rPr>
          <w:iCs/>
          <w:lang w:val="ru-RU"/>
        </w:rPr>
        <w:t>н</w:t>
      </w:r>
      <w:r w:rsidRPr="003607AE">
        <w:rPr>
          <w:iCs/>
          <w:lang w:val="ru-RU"/>
        </w:rPr>
        <w:t>формацию;</w:t>
      </w:r>
    </w:p>
    <w:p w:rsidR="00BB6D39" w:rsidRPr="003607AE" w:rsidRDefault="00BB6D39" w:rsidP="002729E7">
      <w:pPr>
        <w:pStyle w:val="a4"/>
        <w:widowControl w:val="0"/>
        <w:numPr>
          <w:ilvl w:val="0"/>
          <w:numId w:val="56"/>
        </w:numPr>
        <w:autoSpaceDE w:val="0"/>
        <w:autoSpaceDN w:val="0"/>
        <w:adjustRightInd w:val="0"/>
        <w:ind w:left="426"/>
        <w:contextualSpacing/>
        <w:rPr>
          <w:lang w:val="ru-RU"/>
        </w:rPr>
      </w:pPr>
      <w:r w:rsidRPr="003607AE">
        <w:rPr>
          <w:iCs/>
          <w:lang w:val="ru-RU"/>
        </w:rPr>
        <w:t>использовать контекстуальную или языковую догадку при восприятии на слух те</w:t>
      </w:r>
      <w:r w:rsidRPr="003607AE">
        <w:rPr>
          <w:iCs/>
          <w:lang w:val="ru-RU"/>
        </w:rPr>
        <w:t>к</w:t>
      </w:r>
      <w:r w:rsidRPr="003607AE">
        <w:rPr>
          <w:iCs/>
          <w:lang w:val="ru-RU"/>
        </w:rPr>
        <w:t>стов, содержащих некоторые незнакомые слова.</w:t>
      </w:r>
    </w:p>
    <w:p w:rsidR="009A1BD9" w:rsidRDefault="009A1BD9" w:rsidP="003607AE">
      <w:pPr>
        <w:spacing w:before="240" w:after="240"/>
        <w:ind w:firstLine="284"/>
        <w:contextualSpacing/>
        <w:rPr>
          <w:b/>
          <w:bCs/>
          <w:iCs/>
        </w:rPr>
      </w:pPr>
    </w:p>
    <w:p w:rsidR="00BB6D39" w:rsidRPr="00872CA0" w:rsidRDefault="00BB6D39" w:rsidP="003607AE">
      <w:pPr>
        <w:spacing w:before="240" w:after="240"/>
        <w:ind w:firstLine="284"/>
        <w:contextualSpacing/>
        <w:rPr>
          <w:b/>
          <w:bCs/>
          <w:iCs/>
        </w:rPr>
      </w:pPr>
      <w:r w:rsidRPr="00872CA0">
        <w:rPr>
          <w:b/>
          <w:bCs/>
          <w:iCs/>
        </w:rPr>
        <w:lastRenderedPageBreak/>
        <w:t>Чтение</w:t>
      </w:r>
    </w:p>
    <w:p w:rsidR="003607AE" w:rsidRPr="003607AE" w:rsidRDefault="003607AE" w:rsidP="003607AE">
      <w:pPr>
        <w:spacing w:before="240" w:after="240"/>
        <w:ind w:firstLine="284"/>
        <w:contextualSpacing/>
      </w:pPr>
    </w:p>
    <w:p w:rsidR="00BB6D39" w:rsidRPr="003607AE" w:rsidRDefault="00BB6D39" w:rsidP="003607AE">
      <w:pPr>
        <w:spacing w:before="240"/>
        <w:contextualSpacing/>
      </w:pPr>
      <w:r w:rsidRPr="00872CA0">
        <w:rPr>
          <w:b/>
          <w:i/>
          <w:iCs/>
        </w:rPr>
        <w:t>Выпускник научится</w:t>
      </w:r>
      <w:r w:rsidRPr="003607AE">
        <w:rPr>
          <w:iCs/>
        </w:rPr>
        <w:t>:</w:t>
      </w:r>
    </w:p>
    <w:p w:rsidR="00BB6D39" w:rsidRPr="00F7001F" w:rsidRDefault="00BB6D39" w:rsidP="002729E7">
      <w:pPr>
        <w:pStyle w:val="a4"/>
        <w:widowControl w:val="0"/>
        <w:numPr>
          <w:ilvl w:val="0"/>
          <w:numId w:val="57"/>
        </w:numPr>
        <w:autoSpaceDE w:val="0"/>
        <w:autoSpaceDN w:val="0"/>
        <w:adjustRightInd w:val="0"/>
        <w:ind w:left="426"/>
        <w:contextualSpacing/>
        <w:rPr>
          <w:lang w:val="ru-RU"/>
        </w:rPr>
      </w:pPr>
      <w:r w:rsidRPr="00F7001F">
        <w:rPr>
          <w:iCs/>
          <w:lang w:val="ru-RU"/>
        </w:rPr>
        <w:t>соотносить графический образ английского слова с его звуковым образом;</w:t>
      </w:r>
    </w:p>
    <w:p w:rsidR="00BB6D39" w:rsidRPr="00F7001F" w:rsidRDefault="00BB6D39" w:rsidP="002729E7">
      <w:pPr>
        <w:pStyle w:val="a4"/>
        <w:widowControl w:val="0"/>
        <w:numPr>
          <w:ilvl w:val="0"/>
          <w:numId w:val="57"/>
        </w:numPr>
        <w:autoSpaceDE w:val="0"/>
        <w:autoSpaceDN w:val="0"/>
        <w:adjustRightInd w:val="0"/>
        <w:ind w:left="426"/>
        <w:contextualSpacing/>
        <w:rPr>
          <w:lang w:val="ru-RU"/>
        </w:rPr>
      </w:pPr>
      <w:r w:rsidRPr="00F7001F">
        <w:rPr>
          <w:iCs/>
          <w:lang w:val="ru-RU"/>
        </w:rPr>
        <w:t>читать вслух небольшой текст, построенный на изученном языковом материале, с</w:t>
      </w:r>
      <w:r w:rsidRPr="00F7001F">
        <w:rPr>
          <w:iCs/>
          <w:lang w:val="ru-RU"/>
        </w:rPr>
        <w:t>о</w:t>
      </w:r>
      <w:r w:rsidRPr="00F7001F">
        <w:rPr>
          <w:iCs/>
          <w:lang w:val="ru-RU"/>
        </w:rPr>
        <w:t>блюдая  правила произношения и  соответствующую интонацию;</w:t>
      </w:r>
    </w:p>
    <w:p w:rsidR="00BB6D39" w:rsidRPr="00F7001F" w:rsidRDefault="00BB6D39" w:rsidP="002729E7">
      <w:pPr>
        <w:pStyle w:val="a4"/>
        <w:widowControl w:val="0"/>
        <w:numPr>
          <w:ilvl w:val="0"/>
          <w:numId w:val="57"/>
        </w:numPr>
        <w:autoSpaceDE w:val="0"/>
        <w:autoSpaceDN w:val="0"/>
        <w:adjustRightInd w:val="0"/>
        <w:ind w:left="426"/>
        <w:contextualSpacing/>
        <w:rPr>
          <w:lang w:val="ru-RU"/>
        </w:rPr>
      </w:pPr>
      <w:r w:rsidRPr="00F7001F">
        <w:rPr>
          <w:iCs/>
          <w:lang w:val="ru-RU"/>
        </w:rPr>
        <w:t>читать про себя и понимать содержание небольшого текста, построенного в основном на изученном языковом материале;</w:t>
      </w:r>
    </w:p>
    <w:p w:rsidR="00BB6D39" w:rsidRPr="00F7001F" w:rsidRDefault="00BB6D39" w:rsidP="002729E7">
      <w:pPr>
        <w:pStyle w:val="a4"/>
        <w:widowControl w:val="0"/>
        <w:numPr>
          <w:ilvl w:val="0"/>
          <w:numId w:val="57"/>
        </w:numPr>
        <w:autoSpaceDE w:val="0"/>
        <w:autoSpaceDN w:val="0"/>
        <w:adjustRightInd w:val="0"/>
        <w:ind w:left="426"/>
        <w:contextualSpacing/>
        <w:rPr>
          <w:lang w:val="ru-RU"/>
        </w:rPr>
      </w:pPr>
      <w:r w:rsidRPr="00F7001F">
        <w:rPr>
          <w:iCs/>
          <w:lang w:val="ru-RU"/>
        </w:rPr>
        <w:t>читать про себя и находить необходимую информацию</w:t>
      </w:r>
      <w:r w:rsidRPr="00F7001F">
        <w:rPr>
          <w:i/>
          <w:iCs/>
          <w:lang w:val="ru-RU"/>
        </w:rPr>
        <w:t>.</w:t>
      </w:r>
    </w:p>
    <w:p w:rsidR="00BB6D39" w:rsidRPr="00872CA0" w:rsidRDefault="00BB6D39" w:rsidP="00BB6D39">
      <w:pPr>
        <w:contextualSpacing/>
        <w:rPr>
          <w:b/>
          <w:i/>
        </w:rPr>
      </w:pPr>
      <w:r w:rsidRPr="00872CA0">
        <w:rPr>
          <w:b/>
          <w:i/>
          <w:iCs/>
        </w:rPr>
        <w:t>Выпускник получит возможность научиться:</w:t>
      </w:r>
    </w:p>
    <w:p w:rsidR="00BB6D39" w:rsidRPr="003607AE" w:rsidRDefault="00BB6D39" w:rsidP="002729E7">
      <w:pPr>
        <w:pStyle w:val="a4"/>
        <w:widowControl w:val="0"/>
        <w:numPr>
          <w:ilvl w:val="0"/>
          <w:numId w:val="58"/>
        </w:numPr>
        <w:autoSpaceDE w:val="0"/>
        <w:autoSpaceDN w:val="0"/>
        <w:adjustRightInd w:val="0"/>
        <w:ind w:left="426"/>
        <w:contextualSpacing/>
        <w:rPr>
          <w:lang w:val="ru-RU"/>
        </w:rPr>
      </w:pPr>
      <w:r w:rsidRPr="003607AE">
        <w:rPr>
          <w:iCs/>
          <w:lang w:val="ru-RU"/>
        </w:rPr>
        <w:t>догадываться о значении незнакомых слов по контексту;</w:t>
      </w:r>
    </w:p>
    <w:p w:rsidR="00BB6D39" w:rsidRPr="003607AE" w:rsidRDefault="00BB6D39" w:rsidP="002729E7">
      <w:pPr>
        <w:pStyle w:val="a4"/>
        <w:widowControl w:val="0"/>
        <w:numPr>
          <w:ilvl w:val="0"/>
          <w:numId w:val="58"/>
        </w:numPr>
        <w:autoSpaceDE w:val="0"/>
        <w:autoSpaceDN w:val="0"/>
        <w:adjustRightInd w:val="0"/>
        <w:ind w:left="426"/>
        <w:contextualSpacing/>
        <w:rPr>
          <w:lang w:val="ru-RU"/>
        </w:rPr>
      </w:pPr>
      <w:r w:rsidRPr="003607AE">
        <w:rPr>
          <w:iCs/>
          <w:lang w:val="ru-RU"/>
        </w:rPr>
        <w:t>не обращать внимания на незнакомые слова, не мешающие понимать основное с</w:t>
      </w:r>
      <w:r w:rsidRPr="003607AE">
        <w:rPr>
          <w:iCs/>
          <w:lang w:val="ru-RU"/>
        </w:rPr>
        <w:t>о</w:t>
      </w:r>
      <w:r w:rsidRPr="003607AE">
        <w:rPr>
          <w:iCs/>
          <w:lang w:val="ru-RU"/>
        </w:rPr>
        <w:t>держание текста.</w:t>
      </w:r>
    </w:p>
    <w:p w:rsidR="00BB6D39" w:rsidRPr="00872CA0" w:rsidRDefault="00BB6D39" w:rsidP="00357FDF">
      <w:pPr>
        <w:spacing w:before="240" w:after="240"/>
        <w:ind w:left="360"/>
        <w:contextualSpacing/>
        <w:rPr>
          <w:b/>
          <w:bCs/>
          <w:iCs/>
        </w:rPr>
      </w:pPr>
      <w:r w:rsidRPr="00872CA0">
        <w:rPr>
          <w:b/>
          <w:bCs/>
          <w:iCs/>
        </w:rPr>
        <w:t>Письмо</w:t>
      </w:r>
    </w:p>
    <w:p w:rsidR="00357FDF" w:rsidRPr="003607AE" w:rsidRDefault="00357FDF" w:rsidP="00357FDF">
      <w:pPr>
        <w:spacing w:before="240" w:after="240"/>
        <w:ind w:left="360"/>
        <w:contextualSpacing/>
      </w:pPr>
    </w:p>
    <w:p w:rsidR="00BB6D39" w:rsidRPr="00872CA0" w:rsidRDefault="00BB6D39" w:rsidP="00357FDF">
      <w:pPr>
        <w:spacing w:before="240"/>
        <w:contextualSpacing/>
        <w:rPr>
          <w:b/>
          <w:i/>
        </w:rPr>
      </w:pPr>
      <w:r w:rsidRPr="00872CA0">
        <w:rPr>
          <w:b/>
          <w:i/>
          <w:iCs/>
        </w:rPr>
        <w:t>Выпускник научится:</w:t>
      </w:r>
    </w:p>
    <w:p w:rsidR="00BB6D39" w:rsidRPr="00F7001F" w:rsidRDefault="00BB6D39" w:rsidP="002729E7">
      <w:pPr>
        <w:pStyle w:val="a4"/>
        <w:widowControl w:val="0"/>
        <w:numPr>
          <w:ilvl w:val="0"/>
          <w:numId w:val="59"/>
        </w:numPr>
        <w:autoSpaceDE w:val="0"/>
        <w:autoSpaceDN w:val="0"/>
        <w:adjustRightInd w:val="0"/>
        <w:ind w:left="426"/>
        <w:contextualSpacing/>
        <w:rPr>
          <w:lang w:val="ru-RU"/>
        </w:rPr>
      </w:pPr>
      <w:r w:rsidRPr="00F7001F">
        <w:rPr>
          <w:iCs/>
          <w:lang w:val="ru-RU"/>
        </w:rPr>
        <w:t>выписывать из текста слова, словосочетания и предложения;</w:t>
      </w:r>
    </w:p>
    <w:p w:rsidR="00BB6D39" w:rsidRPr="00F7001F" w:rsidRDefault="00BB6D39" w:rsidP="002729E7">
      <w:pPr>
        <w:pStyle w:val="a4"/>
        <w:widowControl w:val="0"/>
        <w:numPr>
          <w:ilvl w:val="0"/>
          <w:numId w:val="59"/>
        </w:numPr>
        <w:autoSpaceDE w:val="0"/>
        <w:autoSpaceDN w:val="0"/>
        <w:adjustRightInd w:val="0"/>
        <w:ind w:left="426"/>
        <w:contextualSpacing/>
        <w:rPr>
          <w:lang w:val="ru-RU"/>
        </w:rPr>
      </w:pPr>
      <w:r w:rsidRPr="00F7001F">
        <w:rPr>
          <w:iCs/>
          <w:lang w:val="ru-RU"/>
        </w:rPr>
        <w:t>писать поздравительную открытку к Новому году, Рождеству, дню рождения (с оп</w:t>
      </w:r>
      <w:r w:rsidRPr="00F7001F">
        <w:rPr>
          <w:iCs/>
          <w:lang w:val="ru-RU"/>
        </w:rPr>
        <w:t>о</w:t>
      </w:r>
      <w:r w:rsidRPr="00F7001F">
        <w:rPr>
          <w:iCs/>
          <w:lang w:val="ru-RU"/>
        </w:rPr>
        <w:t>рой на образец);</w:t>
      </w:r>
    </w:p>
    <w:p w:rsidR="00BB6D39" w:rsidRPr="00F7001F" w:rsidRDefault="00BB6D39" w:rsidP="002729E7">
      <w:pPr>
        <w:pStyle w:val="a4"/>
        <w:widowControl w:val="0"/>
        <w:numPr>
          <w:ilvl w:val="0"/>
          <w:numId w:val="59"/>
        </w:numPr>
        <w:autoSpaceDE w:val="0"/>
        <w:autoSpaceDN w:val="0"/>
        <w:adjustRightInd w:val="0"/>
        <w:ind w:left="426"/>
        <w:contextualSpacing/>
        <w:rPr>
          <w:lang w:val="ru-RU"/>
        </w:rPr>
      </w:pPr>
      <w:r w:rsidRPr="00F7001F">
        <w:rPr>
          <w:iCs/>
          <w:lang w:val="ru-RU"/>
        </w:rPr>
        <w:t>писать по образцу краткое письмо зарубежному другу(с опорой на образец).</w:t>
      </w:r>
    </w:p>
    <w:p w:rsidR="00BB6D39" w:rsidRPr="00872CA0" w:rsidRDefault="00BB6D39" w:rsidP="00BB6D39">
      <w:pPr>
        <w:contextualSpacing/>
        <w:rPr>
          <w:b/>
          <w:i/>
        </w:rPr>
      </w:pPr>
      <w:r w:rsidRPr="00872CA0">
        <w:rPr>
          <w:b/>
          <w:i/>
          <w:iCs/>
        </w:rPr>
        <w:t>Выпускник получит возможность научиться:</w:t>
      </w:r>
    </w:p>
    <w:p w:rsidR="00BB6D39" w:rsidRPr="003607AE" w:rsidRDefault="00BB6D39" w:rsidP="002729E7">
      <w:pPr>
        <w:pStyle w:val="a4"/>
        <w:widowControl w:val="0"/>
        <w:numPr>
          <w:ilvl w:val="0"/>
          <w:numId w:val="60"/>
        </w:numPr>
        <w:autoSpaceDE w:val="0"/>
        <w:autoSpaceDN w:val="0"/>
        <w:adjustRightInd w:val="0"/>
        <w:ind w:left="426"/>
        <w:contextualSpacing/>
        <w:rPr>
          <w:lang w:val="ru-RU"/>
        </w:rPr>
      </w:pPr>
      <w:r w:rsidRPr="003607AE">
        <w:rPr>
          <w:iCs/>
          <w:lang w:val="ru-RU"/>
        </w:rPr>
        <w:t>в письменной форме кратко отвечать на вопросы к тексту;</w:t>
      </w:r>
    </w:p>
    <w:p w:rsidR="00BB6D39" w:rsidRPr="003607AE" w:rsidRDefault="00BB6D39" w:rsidP="002729E7">
      <w:pPr>
        <w:pStyle w:val="a4"/>
        <w:widowControl w:val="0"/>
        <w:numPr>
          <w:ilvl w:val="0"/>
          <w:numId w:val="60"/>
        </w:numPr>
        <w:autoSpaceDE w:val="0"/>
        <w:autoSpaceDN w:val="0"/>
        <w:adjustRightInd w:val="0"/>
        <w:ind w:left="426"/>
        <w:contextualSpacing/>
        <w:rPr>
          <w:lang w:val="ru-RU"/>
        </w:rPr>
      </w:pPr>
      <w:r w:rsidRPr="003607AE">
        <w:rPr>
          <w:iCs/>
          <w:lang w:val="ru-RU"/>
        </w:rPr>
        <w:t>составлять рассказ в письменной форме по плану/ключевым словам;</w:t>
      </w:r>
    </w:p>
    <w:p w:rsidR="00BB6D39" w:rsidRPr="003607AE" w:rsidRDefault="00BB6D39" w:rsidP="002729E7">
      <w:pPr>
        <w:pStyle w:val="a4"/>
        <w:widowControl w:val="0"/>
        <w:numPr>
          <w:ilvl w:val="0"/>
          <w:numId w:val="60"/>
        </w:numPr>
        <w:autoSpaceDE w:val="0"/>
        <w:autoSpaceDN w:val="0"/>
        <w:adjustRightInd w:val="0"/>
        <w:ind w:left="426"/>
        <w:contextualSpacing/>
      </w:pPr>
      <w:r w:rsidRPr="003607AE">
        <w:rPr>
          <w:iCs/>
        </w:rPr>
        <w:t>заполнять простую анкету;</w:t>
      </w:r>
    </w:p>
    <w:p w:rsidR="00BB6D39" w:rsidRPr="003607AE" w:rsidRDefault="00BB6D39" w:rsidP="002729E7">
      <w:pPr>
        <w:pStyle w:val="a4"/>
        <w:widowControl w:val="0"/>
        <w:numPr>
          <w:ilvl w:val="0"/>
          <w:numId w:val="60"/>
        </w:numPr>
        <w:autoSpaceDE w:val="0"/>
        <w:autoSpaceDN w:val="0"/>
        <w:adjustRightInd w:val="0"/>
        <w:ind w:left="426"/>
        <w:contextualSpacing/>
        <w:rPr>
          <w:lang w:val="ru-RU"/>
        </w:rPr>
      </w:pPr>
      <w:r w:rsidRPr="003607AE">
        <w:rPr>
          <w:iCs/>
          <w:lang w:val="ru-RU"/>
        </w:rPr>
        <w:t>правильно оформлять конверт, сервисные поля в системе электронной почты (адрес, тема сообщения).</w:t>
      </w:r>
    </w:p>
    <w:p w:rsidR="00BB6D39" w:rsidRPr="00872CA0" w:rsidRDefault="00BB6D39" w:rsidP="003607AE">
      <w:pPr>
        <w:spacing w:before="240" w:after="240"/>
        <w:contextualSpacing/>
        <w:rPr>
          <w:b/>
          <w:iCs/>
        </w:rPr>
      </w:pPr>
      <w:r w:rsidRPr="00872CA0">
        <w:rPr>
          <w:b/>
          <w:iCs/>
        </w:rPr>
        <w:t xml:space="preserve">Языковые средства и навыки оперирования ими </w:t>
      </w:r>
    </w:p>
    <w:p w:rsidR="00BB6D39" w:rsidRPr="00872CA0" w:rsidRDefault="00BB6D39" w:rsidP="003607AE">
      <w:pPr>
        <w:spacing w:before="240" w:after="240"/>
        <w:contextualSpacing/>
        <w:rPr>
          <w:b/>
        </w:rPr>
      </w:pPr>
      <w:r w:rsidRPr="00872CA0">
        <w:rPr>
          <w:b/>
          <w:bCs/>
          <w:iCs/>
        </w:rPr>
        <w:t>Графика, каллиграфия, орфография</w:t>
      </w:r>
    </w:p>
    <w:p w:rsidR="003607AE" w:rsidRDefault="003607AE" w:rsidP="003607AE">
      <w:pPr>
        <w:spacing w:after="240"/>
        <w:contextualSpacing/>
        <w:rPr>
          <w:iCs/>
        </w:rPr>
      </w:pPr>
    </w:p>
    <w:p w:rsidR="00BB6D39" w:rsidRPr="00872CA0" w:rsidRDefault="00BB6D39" w:rsidP="003607AE">
      <w:pPr>
        <w:contextualSpacing/>
        <w:rPr>
          <w:b/>
          <w:i/>
        </w:rPr>
      </w:pPr>
      <w:r w:rsidRPr="00872CA0">
        <w:rPr>
          <w:b/>
          <w:i/>
          <w:iCs/>
        </w:rPr>
        <w:t>Выпускник научится:</w:t>
      </w:r>
    </w:p>
    <w:p w:rsidR="00BB6D39" w:rsidRPr="00F7001F" w:rsidRDefault="00BB6D39" w:rsidP="002729E7">
      <w:pPr>
        <w:pStyle w:val="a4"/>
        <w:widowControl w:val="0"/>
        <w:numPr>
          <w:ilvl w:val="0"/>
          <w:numId w:val="61"/>
        </w:numPr>
        <w:autoSpaceDE w:val="0"/>
        <w:autoSpaceDN w:val="0"/>
        <w:adjustRightInd w:val="0"/>
        <w:ind w:left="426"/>
        <w:contextualSpacing/>
        <w:rPr>
          <w:lang w:val="ru-RU"/>
        </w:rPr>
      </w:pPr>
      <w:r w:rsidRPr="00F7001F">
        <w:rPr>
          <w:iCs/>
          <w:lang w:val="ru-RU"/>
        </w:rPr>
        <w:t>воспроизводить графически и каллиграфически корректно все буквы английского а</w:t>
      </w:r>
      <w:r w:rsidRPr="00F7001F">
        <w:rPr>
          <w:iCs/>
          <w:lang w:val="ru-RU"/>
        </w:rPr>
        <w:t>л</w:t>
      </w:r>
      <w:r w:rsidRPr="00F7001F">
        <w:rPr>
          <w:iCs/>
          <w:lang w:val="ru-RU"/>
        </w:rPr>
        <w:t>фавита (полупечатное написание букв, буквосочетаний, слов);</w:t>
      </w:r>
    </w:p>
    <w:p w:rsidR="00BB6D39" w:rsidRPr="00F7001F" w:rsidRDefault="00BB6D39" w:rsidP="002729E7">
      <w:pPr>
        <w:pStyle w:val="a4"/>
        <w:widowControl w:val="0"/>
        <w:numPr>
          <w:ilvl w:val="0"/>
          <w:numId w:val="61"/>
        </w:numPr>
        <w:autoSpaceDE w:val="0"/>
        <w:autoSpaceDN w:val="0"/>
        <w:adjustRightInd w:val="0"/>
        <w:ind w:left="426"/>
        <w:contextualSpacing/>
        <w:rPr>
          <w:lang w:val="ru-RU"/>
        </w:rPr>
      </w:pPr>
      <w:r w:rsidRPr="00F7001F">
        <w:rPr>
          <w:iCs/>
          <w:lang w:val="ru-RU"/>
        </w:rPr>
        <w:t>пользоваться английским алфавитом, знать последовательность букв в нём;</w:t>
      </w:r>
    </w:p>
    <w:p w:rsidR="00BB6D39" w:rsidRPr="00F7001F" w:rsidRDefault="00BB6D39" w:rsidP="002729E7">
      <w:pPr>
        <w:pStyle w:val="a4"/>
        <w:widowControl w:val="0"/>
        <w:numPr>
          <w:ilvl w:val="0"/>
          <w:numId w:val="61"/>
        </w:numPr>
        <w:autoSpaceDE w:val="0"/>
        <w:autoSpaceDN w:val="0"/>
        <w:adjustRightInd w:val="0"/>
        <w:ind w:left="426"/>
        <w:contextualSpacing/>
      </w:pPr>
      <w:r w:rsidRPr="00F7001F">
        <w:rPr>
          <w:iCs/>
        </w:rPr>
        <w:t>списывать текст;</w:t>
      </w:r>
    </w:p>
    <w:p w:rsidR="00BB6D39" w:rsidRPr="00F7001F" w:rsidRDefault="00BB6D39" w:rsidP="002729E7">
      <w:pPr>
        <w:pStyle w:val="a4"/>
        <w:widowControl w:val="0"/>
        <w:numPr>
          <w:ilvl w:val="0"/>
          <w:numId w:val="61"/>
        </w:numPr>
        <w:autoSpaceDE w:val="0"/>
        <w:autoSpaceDN w:val="0"/>
        <w:adjustRightInd w:val="0"/>
        <w:ind w:left="426"/>
        <w:contextualSpacing/>
        <w:rPr>
          <w:lang w:val="ru-RU"/>
        </w:rPr>
      </w:pPr>
      <w:r w:rsidRPr="00F7001F">
        <w:rPr>
          <w:iCs/>
          <w:lang w:val="ru-RU"/>
        </w:rPr>
        <w:t>восстанавливать слово в соответствии с решаемой учебной задачей;</w:t>
      </w:r>
    </w:p>
    <w:p w:rsidR="00BB6D39" w:rsidRPr="00F7001F" w:rsidRDefault="00BB6D39" w:rsidP="002729E7">
      <w:pPr>
        <w:pStyle w:val="a4"/>
        <w:widowControl w:val="0"/>
        <w:numPr>
          <w:ilvl w:val="0"/>
          <w:numId w:val="61"/>
        </w:numPr>
        <w:autoSpaceDE w:val="0"/>
        <w:autoSpaceDN w:val="0"/>
        <w:adjustRightInd w:val="0"/>
        <w:ind w:left="426"/>
        <w:contextualSpacing/>
        <w:rPr>
          <w:lang w:val="ru-RU"/>
        </w:rPr>
      </w:pPr>
      <w:r w:rsidRPr="00F7001F">
        <w:rPr>
          <w:iCs/>
          <w:lang w:val="ru-RU"/>
        </w:rPr>
        <w:t>отличать буквы от знаков транскрипции.</w:t>
      </w:r>
    </w:p>
    <w:p w:rsidR="00BB6D39" w:rsidRPr="00872CA0" w:rsidRDefault="00BB6D39" w:rsidP="00BB6D39">
      <w:pPr>
        <w:contextualSpacing/>
        <w:rPr>
          <w:b/>
          <w:i/>
          <w:u w:val="single"/>
        </w:rPr>
      </w:pPr>
      <w:r w:rsidRPr="00872CA0">
        <w:rPr>
          <w:b/>
          <w:i/>
          <w:iCs/>
        </w:rPr>
        <w:t>Выпускник получит возможность научиться</w:t>
      </w:r>
      <w:r w:rsidRPr="00872CA0">
        <w:rPr>
          <w:b/>
          <w:i/>
          <w:iCs/>
          <w:u w:val="single"/>
        </w:rPr>
        <w:t>:</w:t>
      </w:r>
    </w:p>
    <w:p w:rsidR="00BB6D39" w:rsidRPr="00C5112A" w:rsidRDefault="00BB6D39" w:rsidP="002729E7">
      <w:pPr>
        <w:pStyle w:val="a4"/>
        <w:widowControl w:val="0"/>
        <w:numPr>
          <w:ilvl w:val="0"/>
          <w:numId w:val="62"/>
        </w:numPr>
        <w:autoSpaceDE w:val="0"/>
        <w:autoSpaceDN w:val="0"/>
        <w:adjustRightInd w:val="0"/>
        <w:ind w:left="426"/>
        <w:contextualSpacing/>
        <w:rPr>
          <w:lang w:val="ru-RU"/>
        </w:rPr>
      </w:pPr>
      <w:r w:rsidRPr="00C5112A">
        <w:rPr>
          <w:iCs/>
          <w:lang w:val="ru-RU"/>
        </w:rPr>
        <w:t>сравнивать и анализировать буквосочетания английского языка и их транскрипцию;</w:t>
      </w:r>
    </w:p>
    <w:p w:rsidR="00BB6D39" w:rsidRPr="00C5112A" w:rsidRDefault="00BB6D39" w:rsidP="002729E7">
      <w:pPr>
        <w:pStyle w:val="a4"/>
        <w:widowControl w:val="0"/>
        <w:numPr>
          <w:ilvl w:val="0"/>
          <w:numId w:val="62"/>
        </w:numPr>
        <w:autoSpaceDE w:val="0"/>
        <w:autoSpaceDN w:val="0"/>
        <w:adjustRightInd w:val="0"/>
        <w:ind w:left="426"/>
        <w:contextualSpacing/>
        <w:rPr>
          <w:lang w:val="ru-RU"/>
        </w:rPr>
      </w:pPr>
      <w:r w:rsidRPr="00C5112A">
        <w:rPr>
          <w:iCs/>
          <w:lang w:val="ru-RU"/>
        </w:rPr>
        <w:t>группировать слова в соответствии с изученными правилами чтения;</w:t>
      </w:r>
    </w:p>
    <w:p w:rsidR="00BB6D39" w:rsidRPr="00C5112A" w:rsidRDefault="00BB6D39" w:rsidP="002729E7">
      <w:pPr>
        <w:pStyle w:val="a4"/>
        <w:widowControl w:val="0"/>
        <w:numPr>
          <w:ilvl w:val="0"/>
          <w:numId w:val="62"/>
        </w:numPr>
        <w:autoSpaceDE w:val="0"/>
        <w:autoSpaceDN w:val="0"/>
        <w:adjustRightInd w:val="0"/>
        <w:ind w:left="426"/>
        <w:contextualSpacing/>
        <w:rPr>
          <w:lang w:val="ru-RU"/>
        </w:rPr>
      </w:pPr>
      <w:r w:rsidRPr="00C5112A">
        <w:rPr>
          <w:iCs/>
          <w:lang w:val="ru-RU"/>
        </w:rPr>
        <w:t>уточнять написание слова по словарю;</w:t>
      </w:r>
    </w:p>
    <w:p w:rsidR="00BB6D39" w:rsidRPr="00C5112A" w:rsidRDefault="00BB6D39" w:rsidP="002729E7">
      <w:pPr>
        <w:pStyle w:val="a4"/>
        <w:widowControl w:val="0"/>
        <w:numPr>
          <w:ilvl w:val="0"/>
          <w:numId w:val="62"/>
        </w:numPr>
        <w:autoSpaceDE w:val="0"/>
        <w:autoSpaceDN w:val="0"/>
        <w:adjustRightInd w:val="0"/>
        <w:ind w:left="426"/>
        <w:contextualSpacing/>
        <w:rPr>
          <w:lang w:val="ru-RU"/>
        </w:rPr>
      </w:pPr>
      <w:r w:rsidRPr="00C5112A">
        <w:rPr>
          <w:iCs/>
          <w:lang w:val="ru-RU"/>
        </w:rPr>
        <w:t>использовать экранный перевод отдельных слов (с русского языка на иностранный язык и обратно).</w:t>
      </w:r>
    </w:p>
    <w:p w:rsidR="00BB6D39" w:rsidRPr="00872CA0" w:rsidRDefault="00BB6D39" w:rsidP="00C5112A">
      <w:pPr>
        <w:spacing w:before="240" w:after="240"/>
        <w:ind w:firstLine="284"/>
        <w:contextualSpacing/>
        <w:rPr>
          <w:b/>
        </w:rPr>
      </w:pPr>
      <w:r w:rsidRPr="00872CA0">
        <w:rPr>
          <w:b/>
          <w:bCs/>
          <w:iCs/>
        </w:rPr>
        <w:t>Фонетическая сторона речи</w:t>
      </w:r>
    </w:p>
    <w:p w:rsidR="00BB6D39" w:rsidRPr="00C5112A" w:rsidRDefault="00BB6D39" w:rsidP="00C5112A">
      <w:pPr>
        <w:spacing w:before="240"/>
        <w:contextualSpacing/>
      </w:pPr>
      <w:r w:rsidRPr="00872CA0">
        <w:rPr>
          <w:b/>
          <w:i/>
          <w:iCs/>
        </w:rPr>
        <w:t>Выпускник научится</w:t>
      </w:r>
      <w:r w:rsidRPr="00C5112A">
        <w:rPr>
          <w:iCs/>
        </w:rPr>
        <w:t>:</w:t>
      </w:r>
    </w:p>
    <w:p w:rsidR="00BB6D39" w:rsidRPr="00F7001F" w:rsidRDefault="00BB6D39" w:rsidP="002729E7">
      <w:pPr>
        <w:pStyle w:val="a4"/>
        <w:widowControl w:val="0"/>
        <w:numPr>
          <w:ilvl w:val="0"/>
          <w:numId w:val="63"/>
        </w:numPr>
        <w:autoSpaceDE w:val="0"/>
        <w:autoSpaceDN w:val="0"/>
        <w:adjustRightInd w:val="0"/>
        <w:ind w:left="426"/>
        <w:contextualSpacing/>
        <w:rPr>
          <w:lang w:val="ru-RU"/>
        </w:rPr>
      </w:pPr>
      <w:r w:rsidRPr="00F7001F">
        <w:rPr>
          <w:iCs/>
          <w:lang w:val="ru-RU"/>
        </w:rPr>
        <w:t>различать на слух и адекватно произносить все звуки английского языка, соблюдая нормы произношения звуков;</w:t>
      </w:r>
    </w:p>
    <w:p w:rsidR="00BB6D39" w:rsidRPr="00F7001F" w:rsidRDefault="00BB6D39" w:rsidP="002729E7">
      <w:pPr>
        <w:pStyle w:val="a4"/>
        <w:widowControl w:val="0"/>
        <w:numPr>
          <w:ilvl w:val="0"/>
          <w:numId w:val="63"/>
        </w:numPr>
        <w:autoSpaceDE w:val="0"/>
        <w:autoSpaceDN w:val="0"/>
        <w:adjustRightInd w:val="0"/>
        <w:ind w:left="426"/>
        <w:contextualSpacing/>
        <w:rPr>
          <w:lang w:val="ru-RU"/>
        </w:rPr>
      </w:pPr>
      <w:r w:rsidRPr="00F7001F">
        <w:rPr>
          <w:iCs/>
          <w:lang w:val="ru-RU"/>
        </w:rPr>
        <w:lastRenderedPageBreak/>
        <w:t>соблюдать правильное ударение в изолированном слове, фразе;</w:t>
      </w:r>
    </w:p>
    <w:p w:rsidR="00BB6D39" w:rsidRPr="00F7001F" w:rsidRDefault="00BB6D39" w:rsidP="002729E7">
      <w:pPr>
        <w:pStyle w:val="a4"/>
        <w:widowControl w:val="0"/>
        <w:numPr>
          <w:ilvl w:val="0"/>
          <w:numId w:val="63"/>
        </w:numPr>
        <w:autoSpaceDE w:val="0"/>
        <w:autoSpaceDN w:val="0"/>
        <w:adjustRightInd w:val="0"/>
        <w:ind w:left="426"/>
        <w:contextualSpacing/>
        <w:rPr>
          <w:lang w:val="ru-RU"/>
        </w:rPr>
      </w:pPr>
      <w:r w:rsidRPr="00F7001F">
        <w:rPr>
          <w:iCs/>
          <w:lang w:val="ru-RU"/>
        </w:rPr>
        <w:t>различать коммуникативные типы предложений по интонации;</w:t>
      </w:r>
    </w:p>
    <w:p w:rsidR="00BB6D39" w:rsidRPr="00F7001F" w:rsidRDefault="00BB6D39" w:rsidP="002729E7">
      <w:pPr>
        <w:pStyle w:val="a4"/>
        <w:widowControl w:val="0"/>
        <w:numPr>
          <w:ilvl w:val="0"/>
          <w:numId w:val="63"/>
        </w:numPr>
        <w:autoSpaceDE w:val="0"/>
        <w:autoSpaceDN w:val="0"/>
        <w:adjustRightInd w:val="0"/>
        <w:ind w:left="426"/>
        <w:contextualSpacing/>
        <w:rPr>
          <w:lang w:val="ru-RU"/>
        </w:rPr>
      </w:pPr>
      <w:r w:rsidRPr="00F7001F">
        <w:rPr>
          <w:iCs/>
          <w:lang w:val="ru-RU"/>
        </w:rPr>
        <w:t>корректно произносить предложения с точки зрения их ритмико -интонационных ос</w:t>
      </w:r>
      <w:r w:rsidRPr="00F7001F">
        <w:rPr>
          <w:iCs/>
          <w:lang w:val="ru-RU"/>
        </w:rPr>
        <w:t>о</w:t>
      </w:r>
      <w:r w:rsidRPr="00F7001F">
        <w:rPr>
          <w:iCs/>
          <w:lang w:val="ru-RU"/>
        </w:rPr>
        <w:t>бенностей.</w:t>
      </w:r>
    </w:p>
    <w:p w:rsidR="00BB6D39" w:rsidRPr="00872CA0" w:rsidRDefault="00BB6D39" w:rsidP="00BB6D39">
      <w:pPr>
        <w:contextualSpacing/>
        <w:rPr>
          <w:b/>
          <w:i/>
        </w:rPr>
      </w:pPr>
      <w:r w:rsidRPr="00872CA0">
        <w:rPr>
          <w:b/>
          <w:i/>
          <w:iCs/>
        </w:rPr>
        <w:t>Выпускник получит возможность научиться:</w:t>
      </w:r>
    </w:p>
    <w:p w:rsidR="00BB6D39" w:rsidRPr="00C5112A" w:rsidRDefault="00BB6D39" w:rsidP="002729E7">
      <w:pPr>
        <w:pStyle w:val="a4"/>
        <w:widowControl w:val="0"/>
        <w:numPr>
          <w:ilvl w:val="0"/>
          <w:numId w:val="64"/>
        </w:numPr>
        <w:autoSpaceDE w:val="0"/>
        <w:autoSpaceDN w:val="0"/>
        <w:adjustRightInd w:val="0"/>
        <w:ind w:left="426"/>
        <w:contextualSpacing/>
        <w:rPr>
          <w:lang w:val="ru-RU"/>
        </w:rPr>
      </w:pPr>
      <w:r w:rsidRPr="00C5112A">
        <w:rPr>
          <w:iCs/>
          <w:lang w:val="ru-RU"/>
        </w:rPr>
        <w:t xml:space="preserve">распознавать связующее </w:t>
      </w:r>
      <w:r w:rsidRPr="00C5112A">
        <w:rPr>
          <w:b/>
          <w:bCs/>
          <w:iCs/>
        </w:rPr>
        <w:t>r</w:t>
      </w:r>
      <w:r w:rsidRPr="00C5112A">
        <w:rPr>
          <w:b/>
          <w:bCs/>
          <w:iCs/>
          <w:lang w:val="ru-RU"/>
        </w:rPr>
        <w:t xml:space="preserve"> </w:t>
      </w:r>
      <w:r w:rsidRPr="00C5112A">
        <w:rPr>
          <w:iCs/>
          <w:lang w:val="ru-RU"/>
        </w:rPr>
        <w:t>в речи и уметь его использовать;</w:t>
      </w:r>
    </w:p>
    <w:p w:rsidR="00BB6D39" w:rsidRPr="00C5112A" w:rsidRDefault="00BB6D39" w:rsidP="002729E7">
      <w:pPr>
        <w:pStyle w:val="a4"/>
        <w:widowControl w:val="0"/>
        <w:numPr>
          <w:ilvl w:val="0"/>
          <w:numId w:val="64"/>
        </w:numPr>
        <w:autoSpaceDE w:val="0"/>
        <w:autoSpaceDN w:val="0"/>
        <w:adjustRightInd w:val="0"/>
        <w:ind w:left="426"/>
        <w:contextualSpacing/>
      </w:pPr>
      <w:r w:rsidRPr="00C5112A">
        <w:rPr>
          <w:iCs/>
        </w:rPr>
        <w:t>соблюдать интонацию перечисления;</w:t>
      </w:r>
    </w:p>
    <w:p w:rsidR="00BB6D39" w:rsidRPr="00C5112A" w:rsidRDefault="00BB6D39" w:rsidP="002729E7">
      <w:pPr>
        <w:pStyle w:val="a4"/>
        <w:widowControl w:val="0"/>
        <w:numPr>
          <w:ilvl w:val="0"/>
          <w:numId w:val="64"/>
        </w:numPr>
        <w:autoSpaceDE w:val="0"/>
        <w:autoSpaceDN w:val="0"/>
        <w:adjustRightInd w:val="0"/>
        <w:ind w:left="426"/>
        <w:contextualSpacing/>
        <w:rPr>
          <w:lang w:val="ru-RU"/>
        </w:rPr>
      </w:pPr>
      <w:r w:rsidRPr="00C5112A">
        <w:rPr>
          <w:iCs/>
          <w:lang w:val="ru-RU"/>
        </w:rPr>
        <w:t>соблюдать правило отсутствия ударения на служебных словах (артиклях, союзах, предлогах);</w:t>
      </w:r>
    </w:p>
    <w:p w:rsidR="00BB6D39" w:rsidRPr="00C5112A" w:rsidRDefault="00BB6D39" w:rsidP="002729E7">
      <w:pPr>
        <w:pStyle w:val="a4"/>
        <w:widowControl w:val="0"/>
        <w:numPr>
          <w:ilvl w:val="0"/>
          <w:numId w:val="64"/>
        </w:numPr>
        <w:autoSpaceDE w:val="0"/>
        <w:autoSpaceDN w:val="0"/>
        <w:adjustRightInd w:val="0"/>
        <w:ind w:left="426"/>
        <w:contextualSpacing/>
        <w:rPr>
          <w:lang w:val="ru-RU"/>
        </w:rPr>
      </w:pPr>
      <w:r w:rsidRPr="00C5112A">
        <w:rPr>
          <w:iCs/>
          <w:lang w:val="ru-RU"/>
        </w:rPr>
        <w:t>читать изучаемые слова по транскрипции.</w:t>
      </w:r>
    </w:p>
    <w:p w:rsidR="00BB6D39" w:rsidRPr="00872CA0" w:rsidRDefault="00BB6D39" w:rsidP="00C5112A">
      <w:pPr>
        <w:spacing w:before="240"/>
        <w:ind w:firstLine="284"/>
        <w:contextualSpacing/>
        <w:rPr>
          <w:b/>
          <w:bCs/>
          <w:iCs/>
        </w:rPr>
      </w:pPr>
      <w:r w:rsidRPr="00872CA0">
        <w:rPr>
          <w:b/>
          <w:bCs/>
          <w:iCs/>
        </w:rPr>
        <w:t>Лексическая сторона речи</w:t>
      </w:r>
    </w:p>
    <w:p w:rsidR="00C5112A" w:rsidRPr="00C5112A" w:rsidRDefault="00C5112A" w:rsidP="00C5112A">
      <w:pPr>
        <w:spacing w:before="240"/>
        <w:ind w:firstLine="284"/>
        <w:contextualSpacing/>
      </w:pPr>
    </w:p>
    <w:p w:rsidR="00BB6D39" w:rsidRPr="00C5112A" w:rsidRDefault="00BB6D39" w:rsidP="00BB6D39">
      <w:pPr>
        <w:ind w:firstLine="284"/>
        <w:contextualSpacing/>
      </w:pPr>
      <w:r w:rsidRPr="00872CA0">
        <w:rPr>
          <w:b/>
          <w:i/>
          <w:iCs/>
        </w:rPr>
        <w:t>Выпускник научится</w:t>
      </w:r>
      <w:r w:rsidRPr="00C5112A">
        <w:rPr>
          <w:iCs/>
        </w:rPr>
        <w:t>:</w:t>
      </w:r>
    </w:p>
    <w:p w:rsidR="00BB6D39" w:rsidRPr="00F7001F" w:rsidRDefault="00BB6D39" w:rsidP="002729E7">
      <w:pPr>
        <w:pStyle w:val="a4"/>
        <w:widowControl w:val="0"/>
        <w:numPr>
          <w:ilvl w:val="0"/>
          <w:numId w:val="65"/>
        </w:numPr>
        <w:autoSpaceDE w:val="0"/>
        <w:autoSpaceDN w:val="0"/>
        <w:adjustRightInd w:val="0"/>
        <w:ind w:left="426"/>
        <w:contextualSpacing/>
        <w:rPr>
          <w:lang w:val="ru-RU"/>
        </w:rPr>
      </w:pPr>
      <w:r w:rsidRPr="00F7001F">
        <w:rPr>
          <w:iCs/>
          <w:lang w:val="ru-RU"/>
        </w:rPr>
        <w:t>узнавать в письменном и устном тексте изученные лексические единицы, в том числе словосочетания, в пределах тематики начального общего образования;</w:t>
      </w:r>
    </w:p>
    <w:p w:rsidR="00BB6D39" w:rsidRPr="00F7001F" w:rsidRDefault="00BB6D39" w:rsidP="002729E7">
      <w:pPr>
        <w:pStyle w:val="a4"/>
        <w:widowControl w:val="0"/>
        <w:numPr>
          <w:ilvl w:val="0"/>
          <w:numId w:val="65"/>
        </w:numPr>
        <w:autoSpaceDE w:val="0"/>
        <w:autoSpaceDN w:val="0"/>
        <w:adjustRightInd w:val="0"/>
        <w:ind w:left="426"/>
        <w:contextualSpacing/>
        <w:rPr>
          <w:lang w:val="ru-RU"/>
        </w:rPr>
      </w:pPr>
      <w:r w:rsidRPr="00F7001F">
        <w:rPr>
          <w:iCs/>
          <w:lang w:val="ru-RU"/>
        </w:rPr>
        <w:t>употреблять в процессе общения активную лексику в соответствии с коммуникати</w:t>
      </w:r>
      <w:r w:rsidRPr="00F7001F">
        <w:rPr>
          <w:iCs/>
          <w:lang w:val="ru-RU"/>
        </w:rPr>
        <w:t>в</w:t>
      </w:r>
      <w:r w:rsidRPr="00F7001F">
        <w:rPr>
          <w:iCs/>
          <w:lang w:val="ru-RU"/>
        </w:rPr>
        <w:t>ной задачей;</w:t>
      </w:r>
    </w:p>
    <w:p w:rsidR="00BB6D39" w:rsidRPr="00F7001F" w:rsidRDefault="00BB6D39" w:rsidP="002729E7">
      <w:pPr>
        <w:pStyle w:val="a4"/>
        <w:widowControl w:val="0"/>
        <w:numPr>
          <w:ilvl w:val="0"/>
          <w:numId w:val="65"/>
        </w:numPr>
        <w:autoSpaceDE w:val="0"/>
        <w:autoSpaceDN w:val="0"/>
        <w:adjustRightInd w:val="0"/>
        <w:ind w:left="426"/>
        <w:contextualSpacing/>
        <w:rPr>
          <w:lang w:val="ru-RU"/>
        </w:rPr>
      </w:pPr>
      <w:r w:rsidRPr="00F7001F">
        <w:rPr>
          <w:iCs/>
          <w:lang w:val="ru-RU"/>
        </w:rPr>
        <w:t>восстанавливать текст в соответствии с решаемой учебной задачей.</w:t>
      </w:r>
    </w:p>
    <w:p w:rsidR="00BB6D39" w:rsidRPr="00872CA0" w:rsidRDefault="00BB6D39" w:rsidP="00BB6D39">
      <w:pPr>
        <w:contextualSpacing/>
        <w:rPr>
          <w:b/>
          <w:i/>
        </w:rPr>
      </w:pPr>
      <w:r w:rsidRPr="00872CA0">
        <w:rPr>
          <w:b/>
          <w:i/>
          <w:iCs/>
        </w:rPr>
        <w:t>Выпускник получит возможность научиться:</w:t>
      </w:r>
    </w:p>
    <w:p w:rsidR="00BB6D39" w:rsidRPr="00C5112A" w:rsidRDefault="00BB6D39" w:rsidP="002729E7">
      <w:pPr>
        <w:pStyle w:val="a4"/>
        <w:widowControl w:val="0"/>
        <w:numPr>
          <w:ilvl w:val="0"/>
          <w:numId w:val="66"/>
        </w:numPr>
        <w:autoSpaceDE w:val="0"/>
        <w:autoSpaceDN w:val="0"/>
        <w:adjustRightInd w:val="0"/>
        <w:ind w:left="426"/>
        <w:contextualSpacing/>
      </w:pPr>
      <w:r w:rsidRPr="00C5112A">
        <w:rPr>
          <w:iCs/>
        </w:rPr>
        <w:t>узнавать простые словообразовательные элементы;</w:t>
      </w:r>
    </w:p>
    <w:p w:rsidR="00BB6D39" w:rsidRPr="00C5112A" w:rsidRDefault="00BB6D39" w:rsidP="002729E7">
      <w:pPr>
        <w:pStyle w:val="a4"/>
        <w:widowControl w:val="0"/>
        <w:numPr>
          <w:ilvl w:val="0"/>
          <w:numId w:val="66"/>
        </w:numPr>
        <w:autoSpaceDE w:val="0"/>
        <w:autoSpaceDN w:val="0"/>
        <w:adjustRightInd w:val="0"/>
        <w:ind w:left="426"/>
        <w:contextualSpacing/>
        <w:rPr>
          <w:lang w:val="ru-RU"/>
        </w:rPr>
      </w:pPr>
      <w:r w:rsidRPr="00C5112A">
        <w:rPr>
          <w:iCs/>
          <w:lang w:val="ru-RU"/>
        </w:rPr>
        <w:t>опираться на языковую догадку в процессе чтения и аудирования (интернационал</w:t>
      </w:r>
      <w:r w:rsidRPr="00C5112A">
        <w:rPr>
          <w:iCs/>
          <w:lang w:val="ru-RU"/>
        </w:rPr>
        <w:t>ь</w:t>
      </w:r>
      <w:r w:rsidRPr="00C5112A">
        <w:rPr>
          <w:iCs/>
          <w:lang w:val="ru-RU"/>
        </w:rPr>
        <w:t>ные и сложные слова).</w:t>
      </w:r>
    </w:p>
    <w:p w:rsidR="00BB6D39" w:rsidRPr="00872CA0" w:rsidRDefault="00BB6D39" w:rsidP="00C5112A">
      <w:pPr>
        <w:spacing w:before="240"/>
        <w:ind w:firstLine="284"/>
        <w:contextualSpacing/>
        <w:rPr>
          <w:b/>
          <w:bCs/>
          <w:iCs/>
        </w:rPr>
      </w:pPr>
      <w:r w:rsidRPr="00872CA0">
        <w:rPr>
          <w:b/>
          <w:bCs/>
          <w:iCs/>
        </w:rPr>
        <w:t>Грамматическая сторона речи</w:t>
      </w:r>
    </w:p>
    <w:p w:rsidR="00C5112A" w:rsidRPr="00C5112A" w:rsidRDefault="00C5112A" w:rsidP="00C5112A">
      <w:pPr>
        <w:spacing w:before="240"/>
        <w:ind w:firstLine="284"/>
        <w:contextualSpacing/>
      </w:pPr>
    </w:p>
    <w:p w:rsidR="00BB6D39" w:rsidRPr="00872CA0" w:rsidRDefault="00BB6D39" w:rsidP="00C5112A">
      <w:pPr>
        <w:spacing w:before="240"/>
        <w:contextualSpacing/>
        <w:rPr>
          <w:b/>
          <w:i/>
        </w:rPr>
      </w:pPr>
      <w:r w:rsidRPr="00872CA0">
        <w:rPr>
          <w:b/>
          <w:i/>
          <w:iCs/>
        </w:rPr>
        <w:t>Выпускник научится:</w:t>
      </w:r>
    </w:p>
    <w:p w:rsidR="00BB6D39" w:rsidRPr="00F7001F" w:rsidRDefault="00BB6D39" w:rsidP="002729E7">
      <w:pPr>
        <w:pStyle w:val="a4"/>
        <w:widowControl w:val="0"/>
        <w:numPr>
          <w:ilvl w:val="0"/>
          <w:numId w:val="67"/>
        </w:numPr>
        <w:autoSpaceDE w:val="0"/>
        <w:autoSpaceDN w:val="0"/>
        <w:adjustRightInd w:val="0"/>
        <w:ind w:left="426"/>
        <w:contextualSpacing/>
        <w:rPr>
          <w:lang w:val="ru-RU"/>
        </w:rPr>
      </w:pPr>
      <w:r w:rsidRPr="00F7001F">
        <w:rPr>
          <w:iCs/>
          <w:lang w:val="ru-RU"/>
        </w:rPr>
        <w:t>распознавать и употреблять в речи основные коммуникативные типы предложений;</w:t>
      </w:r>
    </w:p>
    <w:p w:rsidR="00BB6D39" w:rsidRPr="00F7001F" w:rsidRDefault="00BB6D39" w:rsidP="002729E7">
      <w:pPr>
        <w:pStyle w:val="a4"/>
        <w:widowControl w:val="0"/>
        <w:numPr>
          <w:ilvl w:val="0"/>
          <w:numId w:val="67"/>
        </w:numPr>
        <w:autoSpaceDE w:val="0"/>
        <w:autoSpaceDN w:val="0"/>
        <w:adjustRightInd w:val="0"/>
        <w:ind w:left="426"/>
        <w:contextualSpacing/>
        <w:rPr>
          <w:lang w:val="ru-RU"/>
        </w:rPr>
      </w:pPr>
      <w:r w:rsidRPr="00F7001F">
        <w:rPr>
          <w:iCs/>
          <w:lang w:val="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F7001F">
        <w:rPr>
          <w:iCs/>
        </w:rPr>
        <w:t>to</w:t>
      </w:r>
      <w:r w:rsidRPr="00F7001F">
        <w:rPr>
          <w:iCs/>
          <w:lang w:val="ru-RU"/>
        </w:rPr>
        <w:t xml:space="preserve"> </w:t>
      </w:r>
      <w:r w:rsidRPr="00F7001F">
        <w:rPr>
          <w:iCs/>
        </w:rPr>
        <w:t>be</w:t>
      </w:r>
      <w:r w:rsidRPr="00F7001F">
        <w:rPr>
          <w:iCs/>
          <w:lang w:val="ru-RU"/>
        </w:rPr>
        <w:t xml:space="preserve">; глаголы в </w:t>
      </w:r>
      <w:r w:rsidRPr="00F7001F">
        <w:rPr>
          <w:iCs/>
        </w:rPr>
        <w:t>Present</w:t>
      </w:r>
      <w:r w:rsidRPr="00F7001F">
        <w:rPr>
          <w:iCs/>
          <w:lang w:val="ru-RU"/>
        </w:rPr>
        <w:t>,</w:t>
      </w:r>
      <w:r w:rsidRPr="00F7001F">
        <w:rPr>
          <w:iCs/>
        </w:rPr>
        <w:t>Past</w:t>
      </w:r>
      <w:r w:rsidRPr="00F7001F">
        <w:rPr>
          <w:iCs/>
          <w:lang w:val="ru-RU"/>
        </w:rPr>
        <w:t xml:space="preserve">, </w:t>
      </w:r>
      <w:r w:rsidRPr="00F7001F">
        <w:rPr>
          <w:iCs/>
        </w:rPr>
        <w:t>Future</w:t>
      </w:r>
      <w:r w:rsidRPr="00F7001F">
        <w:rPr>
          <w:iCs/>
          <w:lang w:val="ru-RU"/>
        </w:rPr>
        <w:t xml:space="preserve"> </w:t>
      </w:r>
      <w:r w:rsidRPr="00F7001F">
        <w:rPr>
          <w:iCs/>
        </w:rPr>
        <w:t>Simple</w:t>
      </w:r>
      <w:r w:rsidRPr="00F7001F">
        <w:rPr>
          <w:iCs/>
          <w:lang w:val="ru-RU"/>
        </w:rPr>
        <w:t>; м</w:t>
      </w:r>
      <w:r w:rsidRPr="00F7001F">
        <w:rPr>
          <w:iCs/>
          <w:lang w:val="ru-RU"/>
        </w:rPr>
        <w:t>о</w:t>
      </w:r>
      <w:r w:rsidRPr="00F7001F">
        <w:rPr>
          <w:iCs/>
          <w:lang w:val="ru-RU"/>
        </w:rPr>
        <w:t xml:space="preserve">дальные глаголы </w:t>
      </w:r>
      <w:r w:rsidRPr="00F7001F">
        <w:rPr>
          <w:iCs/>
        </w:rPr>
        <w:t>can</w:t>
      </w:r>
      <w:r w:rsidRPr="00F7001F">
        <w:rPr>
          <w:iCs/>
          <w:lang w:val="ru-RU"/>
        </w:rPr>
        <w:t xml:space="preserve">, </w:t>
      </w:r>
      <w:r w:rsidRPr="00F7001F">
        <w:rPr>
          <w:iCs/>
        </w:rPr>
        <w:t>may</w:t>
      </w:r>
      <w:r w:rsidRPr="00F7001F">
        <w:rPr>
          <w:iCs/>
          <w:lang w:val="ru-RU"/>
        </w:rPr>
        <w:t xml:space="preserve">, </w:t>
      </w:r>
      <w:r w:rsidRPr="00F7001F">
        <w:rPr>
          <w:iCs/>
        </w:rPr>
        <w:t>must</w:t>
      </w:r>
      <w:r w:rsidRPr="00F7001F">
        <w:rPr>
          <w:iCs/>
          <w:lang w:val="ru-RU"/>
        </w:rPr>
        <w:t>; личные, притяжательные и указательные местоим</w:t>
      </w:r>
      <w:r w:rsidRPr="00F7001F">
        <w:rPr>
          <w:iCs/>
          <w:lang w:val="ru-RU"/>
        </w:rPr>
        <w:t>е</w:t>
      </w:r>
      <w:r w:rsidRPr="00F7001F">
        <w:rPr>
          <w:iCs/>
          <w:lang w:val="ru-RU"/>
        </w:rPr>
        <w:t>ния; прилагательные в положительной, сравнительной и превосходной степени; кол</w:t>
      </w:r>
      <w:r w:rsidRPr="00F7001F">
        <w:rPr>
          <w:iCs/>
          <w:lang w:val="ru-RU"/>
        </w:rPr>
        <w:t>и</w:t>
      </w:r>
      <w:r w:rsidRPr="00F7001F">
        <w:rPr>
          <w:iCs/>
          <w:lang w:val="ru-RU"/>
        </w:rPr>
        <w:t>чественные (до 100) и порядковые (до 30) числительные; наиболее употребительные предлоги для выражения временных и пространственных отношений.</w:t>
      </w:r>
    </w:p>
    <w:p w:rsidR="00BB6D39" w:rsidRPr="00C5112A" w:rsidRDefault="00BB6D39" w:rsidP="00BB6D39">
      <w:pPr>
        <w:contextualSpacing/>
      </w:pPr>
      <w:r w:rsidRPr="00872CA0">
        <w:rPr>
          <w:b/>
          <w:i/>
          <w:iCs/>
        </w:rPr>
        <w:t>Выпускник получит возможность научиться</w:t>
      </w:r>
      <w:r w:rsidRPr="00C5112A">
        <w:rPr>
          <w:iCs/>
        </w:rPr>
        <w:t>:</w:t>
      </w:r>
    </w:p>
    <w:p w:rsidR="00BB6D39" w:rsidRPr="00C5112A" w:rsidRDefault="00BB6D39" w:rsidP="002729E7">
      <w:pPr>
        <w:pStyle w:val="a4"/>
        <w:widowControl w:val="0"/>
        <w:numPr>
          <w:ilvl w:val="0"/>
          <w:numId w:val="68"/>
        </w:numPr>
        <w:autoSpaceDE w:val="0"/>
        <w:autoSpaceDN w:val="0"/>
        <w:adjustRightInd w:val="0"/>
        <w:ind w:left="426"/>
        <w:contextualSpacing/>
        <w:rPr>
          <w:lang w:val="ru-RU"/>
        </w:rPr>
      </w:pPr>
      <w:r w:rsidRPr="00C5112A">
        <w:rPr>
          <w:iCs/>
          <w:lang w:val="ru-RU"/>
        </w:rPr>
        <w:t xml:space="preserve">узнавать сложносочинённые предложения с союзами </w:t>
      </w:r>
      <w:r w:rsidRPr="00C5112A">
        <w:rPr>
          <w:iCs/>
        </w:rPr>
        <w:t>and</w:t>
      </w:r>
      <w:r w:rsidRPr="00C5112A">
        <w:rPr>
          <w:iCs/>
          <w:lang w:val="ru-RU"/>
        </w:rPr>
        <w:t xml:space="preserve"> и </w:t>
      </w:r>
      <w:r w:rsidRPr="00C5112A">
        <w:rPr>
          <w:iCs/>
        </w:rPr>
        <w:t>but</w:t>
      </w:r>
      <w:r w:rsidRPr="00C5112A">
        <w:rPr>
          <w:iCs/>
          <w:lang w:val="ru-RU"/>
        </w:rPr>
        <w:t>;</w:t>
      </w:r>
    </w:p>
    <w:p w:rsidR="00BB6D39" w:rsidRPr="00C5112A" w:rsidRDefault="00BB6D39" w:rsidP="002729E7">
      <w:pPr>
        <w:pStyle w:val="a4"/>
        <w:widowControl w:val="0"/>
        <w:numPr>
          <w:ilvl w:val="0"/>
          <w:numId w:val="68"/>
        </w:numPr>
        <w:autoSpaceDE w:val="0"/>
        <w:autoSpaceDN w:val="0"/>
        <w:adjustRightInd w:val="0"/>
        <w:ind w:left="426"/>
        <w:contextualSpacing/>
      </w:pPr>
      <w:r w:rsidRPr="00C5112A">
        <w:rPr>
          <w:iCs/>
          <w:lang w:val="ru-RU"/>
        </w:rPr>
        <w:t>использовать в речи безличные предложения (</w:t>
      </w:r>
      <w:r w:rsidRPr="00C5112A">
        <w:rPr>
          <w:iCs/>
        </w:rPr>
        <w:t>It</w:t>
      </w:r>
      <w:r w:rsidRPr="00C5112A">
        <w:rPr>
          <w:iCs/>
          <w:lang w:val="ru-RU"/>
        </w:rPr>
        <w:t>’</w:t>
      </w:r>
      <w:r w:rsidRPr="00C5112A">
        <w:rPr>
          <w:iCs/>
        </w:rPr>
        <w:t>s</w:t>
      </w:r>
      <w:r w:rsidRPr="00C5112A">
        <w:rPr>
          <w:iCs/>
          <w:lang w:val="ru-RU"/>
        </w:rPr>
        <w:t xml:space="preserve"> </w:t>
      </w:r>
      <w:r w:rsidRPr="00C5112A">
        <w:rPr>
          <w:iCs/>
        </w:rPr>
        <w:t>cold</w:t>
      </w:r>
      <w:r w:rsidRPr="00C5112A">
        <w:rPr>
          <w:iCs/>
          <w:lang w:val="ru-RU"/>
        </w:rPr>
        <w:t>.</w:t>
      </w:r>
      <w:r w:rsidRPr="00C5112A">
        <w:rPr>
          <w:iCs/>
        </w:rPr>
        <w:t>It</w:t>
      </w:r>
      <w:r w:rsidRPr="00C5112A">
        <w:rPr>
          <w:iCs/>
          <w:lang w:val="ru-RU"/>
        </w:rPr>
        <w:t>’</w:t>
      </w:r>
      <w:r w:rsidRPr="00C5112A">
        <w:rPr>
          <w:iCs/>
        </w:rPr>
        <w:t>s</w:t>
      </w:r>
      <w:r w:rsidRPr="00C5112A">
        <w:rPr>
          <w:iCs/>
          <w:lang w:val="ru-RU"/>
        </w:rPr>
        <w:t xml:space="preserve"> 5 </w:t>
      </w:r>
      <w:r w:rsidRPr="00C5112A">
        <w:rPr>
          <w:iCs/>
        </w:rPr>
        <w:t>o</w:t>
      </w:r>
      <w:r w:rsidRPr="00C5112A">
        <w:rPr>
          <w:iCs/>
          <w:lang w:val="ru-RU"/>
        </w:rPr>
        <w:t>’</w:t>
      </w:r>
      <w:r w:rsidRPr="00C5112A">
        <w:rPr>
          <w:iCs/>
        </w:rPr>
        <w:t>clock</w:t>
      </w:r>
      <w:r w:rsidRPr="00C5112A">
        <w:rPr>
          <w:iCs/>
          <w:lang w:val="ru-RU"/>
        </w:rPr>
        <w:t xml:space="preserve">. </w:t>
      </w:r>
      <w:r w:rsidRPr="00C5112A">
        <w:rPr>
          <w:iCs/>
        </w:rPr>
        <w:t>It’s interesting), предложения с конструкцией  there is/there are;</w:t>
      </w:r>
    </w:p>
    <w:p w:rsidR="00BB6D39" w:rsidRPr="00C5112A" w:rsidRDefault="00BB6D39" w:rsidP="002729E7">
      <w:pPr>
        <w:pStyle w:val="a4"/>
        <w:widowControl w:val="0"/>
        <w:numPr>
          <w:ilvl w:val="0"/>
          <w:numId w:val="68"/>
        </w:numPr>
        <w:autoSpaceDE w:val="0"/>
        <w:autoSpaceDN w:val="0"/>
        <w:adjustRightInd w:val="0"/>
        <w:ind w:left="426"/>
        <w:contextualSpacing/>
      </w:pPr>
      <w:r w:rsidRPr="00C5112A">
        <w:rPr>
          <w:iCs/>
          <w:lang w:val="ru-RU"/>
        </w:rPr>
        <w:t xml:space="preserve">оперировать в речи неопределёнными местоимениями </w:t>
      </w:r>
      <w:r w:rsidRPr="00C5112A">
        <w:rPr>
          <w:iCs/>
        </w:rPr>
        <w:t>some</w:t>
      </w:r>
      <w:r w:rsidRPr="00C5112A">
        <w:rPr>
          <w:iCs/>
          <w:lang w:val="ru-RU"/>
        </w:rPr>
        <w:t xml:space="preserve">, </w:t>
      </w:r>
      <w:r w:rsidRPr="00C5112A">
        <w:rPr>
          <w:iCs/>
        </w:rPr>
        <w:t>any</w:t>
      </w:r>
      <w:r w:rsidRPr="00C5112A">
        <w:rPr>
          <w:iCs/>
          <w:lang w:val="ru-RU"/>
        </w:rPr>
        <w:t xml:space="preserve"> (некоторые случаи употребления: </w:t>
      </w:r>
      <w:r w:rsidRPr="00C5112A">
        <w:rPr>
          <w:iCs/>
        </w:rPr>
        <w:t>Can</w:t>
      </w:r>
      <w:r w:rsidRPr="00C5112A">
        <w:rPr>
          <w:iCs/>
          <w:lang w:val="ru-RU"/>
        </w:rPr>
        <w:t xml:space="preserve"> </w:t>
      </w:r>
      <w:r w:rsidRPr="00C5112A">
        <w:rPr>
          <w:iCs/>
        </w:rPr>
        <w:t>I</w:t>
      </w:r>
      <w:r w:rsidRPr="00C5112A">
        <w:rPr>
          <w:iCs/>
          <w:lang w:val="ru-RU"/>
        </w:rPr>
        <w:t xml:space="preserve"> </w:t>
      </w:r>
      <w:r w:rsidRPr="00C5112A">
        <w:rPr>
          <w:iCs/>
        </w:rPr>
        <w:t>have</w:t>
      </w:r>
      <w:r w:rsidRPr="00C5112A">
        <w:rPr>
          <w:iCs/>
          <w:lang w:val="ru-RU"/>
        </w:rPr>
        <w:t xml:space="preserve"> </w:t>
      </w:r>
      <w:r w:rsidRPr="00C5112A">
        <w:rPr>
          <w:iCs/>
        </w:rPr>
        <w:t>some</w:t>
      </w:r>
      <w:r w:rsidRPr="00C5112A">
        <w:rPr>
          <w:iCs/>
          <w:lang w:val="ru-RU"/>
        </w:rPr>
        <w:t xml:space="preserve"> </w:t>
      </w:r>
      <w:r w:rsidRPr="00C5112A">
        <w:rPr>
          <w:iCs/>
        </w:rPr>
        <w:t>tea</w:t>
      </w:r>
      <w:r w:rsidRPr="00C5112A">
        <w:rPr>
          <w:iCs/>
          <w:lang w:val="ru-RU"/>
        </w:rPr>
        <w:t xml:space="preserve">? </w:t>
      </w:r>
      <w:r w:rsidRPr="00C5112A">
        <w:rPr>
          <w:iCs/>
        </w:rPr>
        <w:t>Is there any milk in the fridge? — No, there isn’t any);</w:t>
      </w:r>
    </w:p>
    <w:p w:rsidR="00BB6D39" w:rsidRPr="00C5112A" w:rsidRDefault="00BB6D39" w:rsidP="002729E7">
      <w:pPr>
        <w:pStyle w:val="a4"/>
        <w:widowControl w:val="0"/>
        <w:numPr>
          <w:ilvl w:val="0"/>
          <w:numId w:val="68"/>
        </w:numPr>
        <w:autoSpaceDE w:val="0"/>
        <w:autoSpaceDN w:val="0"/>
        <w:adjustRightInd w:val="0"/>
        <w:ind w:left="426"/>
        <w:contextualSpacing/>
      </w:pPr>
      <w:r w:rsidRPr="00C5112A">
        <w:rPr>
          <w:iCs/>
        </w:rPr>
        <w:t>оперировать в речи наречиями времени (yesterday,tomorrow, never, usually, often, som</w:t>
      </w:r>
      <w:r w:rsidRPr="00C5112A">
        <w:rPr>
          <w:iCs/>
        </w:rPr>
        <w:t>e</w:t>
      </w:r>
      <w:r w:rsidRPr="00C5112A">
        <w:rPr>
          <w:iCs/>
        </w:rPr>
        <w:t>times); наречиями степени (much, little, very);</w:t>
      </w:r>
    </w:p>
    <w:p w:rsidR="00BB6D39" w:rsidRPr="00C5112A" w:rsidRDefault="00BB6D39" w:rsidP="002729E7">
      <w:pPr>
        <w:pStyle w:val="a4"/>
        <w:widowControl w:val="0"/>
        <w:numPr>
          <w:ilvl w:val="0"/>
          <w:numId w:val="68"/>
        </w:numPr>
        <w:autoSpaceDE w:val="0"/>
        <w:autoSpaceDN w:val="0"/>
        <w:adjustRightInd w:val="0"/>
        <w:ind w:left="426"/>
        <w:contextualSpacing/>
        <w:rPr>
          <w:lang w:val="ru-RU"/>
        </w:rPr>
      </w:pPr>
      <w:r w:rsidRPr="00C5112A">
        <w:rPr>
          <w:iCs/>
          <w:lang w:val="ru-RU"/>
        </w:rPr>
        <w:t>распознавать в тексте и дифференцировать слова по определённым признакам (сущ</w:t>
      </w:r>
      <w:r w:rsidRPr="00C5112A">
        <w:rPr>
          <w:iCs/>
          <w:lang w:val="ru-RU"/>
        </w:rPr>
        <w:t>е</w:t>
      </w:r>
      <w:r w:rsidRPr="00C5112A">
        <w:rPr>
          <w:iCs/>
          <w:lang w:val="ru-RU"/>
        </w:rPr>
        <w:t>ствительные, прилагательные, модальные/смысловые глаголы).</w:t>
      </w:r>
    </w:p>
    <w:p w:rsidR="00BB6D39" w:rsidRPr="00F7001F" w:rsidRDefault="00BB6D39" w:rsidP="00BB6D39">
      <w:pPr>
        <w:ind w:right="2"/>
      </w:pPr>
    </w:p>
    <w:p w:rsidR="00BB6D39" w:rsidRPr="00C5112A" w:rsidRDefault="00872CA0" w:rsidP="00197BF7">
      <w:pPr>
        <w:pStyle w:val="a4"/>
        <w:numPr>
          <w:ilvl w:val="2"/>
          <w:numId w:val="120"/>
        </w:numPr>
        <w:ind w:left="709" w:hanging="895"/>
        <w:jc w:val="left"/>
      </w:pPr>
      <w:bookmarkStart w:id="19" w:name="bookmark6"/>
      <w:r w:rsidRPr="00C5112A">
        <w:rPr>
          <w:rStyle w:val="242"/>
          <w:rFonts w:ascii="Times New Roman" w:hAnsi="Times New Roman"/>
          <w:sz w:val="24"/>
          <w:szCs w:val="24"/>
          <w:u w:val="none"/>
        </w:rPr>
        <w:t>МАТЕМАТИКА</w:t>
      </w:r>
      <w:bookmarkEnd w:id="19"/>
      <w:r w:rsidRPr="00C5112A">
        <w:rPr>
          <w:rStyle w:val="242"/>
          <w:rFonts w:ascii="Times New Roman" w:hAnsi="Times New Roman"/>
          <w:sz w:val="24"/>
          <w:szCs w:val="24"/>
          <w:u w:val="none"/>
          <w:lang w:val="ru-RU"/>
        </w:rPr>
        <w:t xml:space="preserve"> И ИНФОРМАТИКА</w:t>
      </w:r>
    </w:p>
    <w:p w:rsidR="00BB6D39" w:rsidRPr="00F7001F" w:rsidRDefault="00BB6D39" w:rsidP="00BB6D39">
      <w:pPr>
        <w:pStyle w:val="a8"/>
        <w:spacing w:after="0"/>
        <w:ind w:right="2" w:firstLine="360"/>
      </w:pPr>
      <w:r w:rsidRPr="00F7001F">
        <w:t>В результате изучения курса математики выпускники начально</w:t>
      </w:r>
      <w:r w:rsidRPr="00F7001F">
        <w:rPr>
          <w:rStyle w:val="100"/>
          <w:rFonts w:ascii="Times New Roman" w:hAnsi="Times New Roman" w:cs="Times New Roman"/>
          <w:sz w:val="24"/>
          <w:szCs w:val="24"/>
        </w:rPr>
        <w:t>й</w:t>
      </w:r>
      <w:r w:rsidRPr="00F7001F">
        <w:t xml:space="preserve"> школы научатся и</w:t>
      </w:r>
      <w:r w:rsidRPr="00F7001F">
        <w:t>с</w:t>
      </w:r>
      <w:r w:rsidRPr="00F7001F">
        <w:t>пользовать начальные математические знания для описания окружающих предметов, пр</w:t>
      </w:r>
      <w:r w:rsidRPr="00F7001F">
        <w:t>о</w:t>
      </w:r>
      <w:r w:rsidRPr="00F7001F">
        <w:t>цессов, явлени</w:t>
      </w:r>
      <w:r w:rsidRPr="00F7001F">
        <w:rPr>
          <w:rStyle w:val="100"/>
          <w:rFonts w:ascii="Times New Roman" w:hAnsi="Times New Roman" w:cs="Times New Roman"/>
          <w:sz w:val="24"/>
          <w:szCs w:val="24"/>
        </w:rPr>
        <w:t>й,</w:t>
      </w:r>
      <w:r w:rsidRPr="00F7001F">
        <w:t xml:space="preserve"> оценки количественных и пространственных отношений. Учащиеся о</w:t>
      </w:r>
      <w:r w:rsidRPr="00F7001F">
        <w:t>в</w:t>
      </w:r>
      <w:r w:rsidRPr="00F7001F">
        <w:lastRenderedPageBreak/>
        <w:t>ладеют основами логического мышления, пространственного воображения и математич</w:t>
      </w:r>
      <w:r w:rsidRPr="00F7001F">
        <w:t>е</w:t>
      </w:r>
      <w:r w:rsidRPr="00F7001F">
        <w:t xml:space="preserve">ской речи, приобретут необходимые вычислительные навыки. </w:t>
      </w:r>
    </w:p>
    <w:p w:rsidR="00BB6D39" w:rsidRPr="00F7001F" w:rsidRDefault="00BB6D39" w:rsidP="00BB6D39">
      <w:pPr>
        <w:pStyle w:val="a8"/>
        <w:spacing w:after="0"/>
        <w:ind w:right="2" w:firstLine="360"/>
      </w:pPr>
      <w:r w:rsidRPr="00F7001F">
        <w:t>Ученики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w:t>
      </w:r>
      <w:r w:rsidRPr="00F7001F">
        <w:t>е</w:t>
      </w:r>
      <w:r w:rsidRPr="00F7001F">
        <w:t>дневных ситуациях.</w:t>
      </w:r>
    </w:p>
    <w:p w:rsidR="00BB6D39" w:rsidRPr="00F7001F" w:rsidRDefault="00BB6D39" w:rsidP="00BB6D39">
      <w:pPr>
        <w:pStyle w:val="a8"/>
        <w:spacing w:after="0"/>
        <w:ind w:right="2" w:firstLine="360"/>
      </w:pPr>
      <w:r w:rsidRPr="00F7001F">
        <w:t>Выпускники начальной школы получат представления о числе как результате счета и измерения, о принципе записи чисел. Научатся выполнять устно и письменно арифмет</w:t>
      </w:r>
      <w:r w:rsidRPr="00F7001F">
        <w:t>и</w:t>
      </w:r>
      <w:r w:rsidRPr="00F7001F">
        <w:t xml:space="preserve">ческие действия с числами; находить неизвестный компонент арифметического действия; составлять числовое выражение и находить значение. Учащиеся накопят опыт решения текстовых задач. </w:t>
      </w:r>
    </w:p>
    <w:p w:rsidR="00BB6D39" w:rsidRPr="00F7001F" w:rsidRDefault="00BB6D39" w:rsidP="00BB6D39">
      <w:pPr>
        <w:pStyle w:val="a8"/>
        <w:spacing w:after="0"/>
        <w:ind w:right="2" w:firstLine="360"/>
      </w:pPr>
      <w:r w:rsidRPr="00F7001F">
        <w:t>Выпускники познакомятся с простейшими геометрическими формами, научатся ра</w:t>
      </w:r>
      <w:r w:rsidRPr="00F7001F">
        <w:t>с</w:t>
      </w:r>
      <w:r w:rsidRPr="00F7001F">
        <w:t>познавать, называть и изображать геометрические фигуры, овладеют способами измер</w:t>
      </w:r>
      <w:r w:rsidRPr="00F7001F">
        <w:t>е</w:t>
      </w:r>
      <w:r w:rsidRPr="00F7001F">
        <w:t>ния длин и площадей.</w:t>
      </w:r>
    </w:p>
    <w:p w:rsidR="00BB6D39" w:rsidRPr="00F7001F" w:rsidRDefault="00BB6D39" w:rsidP="00BB6D39">
      <w:pPr>
        <w:pStyle w:val="a8"/>
        <w:spacing w:after="0"/>
        <w:ind w:right="2" w:firstLine="360"/>
      </w:pPr>
      <w:r w:rsidRPr="00F7001F">
        <w:t>В ходе работы с таблицами и диаграммами (без использования компьютера) школьн</w:t>
      </w:r>
      <w:r w:rsidRPr="00F7001F">
        <w:t>и</w:t>
      </w:r>
      <w:r w:rsidRPr="00F7001F">
        <w:t>ки приобретут важные для практико- ориентированной математической деятельности умения, связанные с представлением, анализом и интерпретацией данных. Они смогут научиться извлекать необходимые данные из таблиц и диаграмм, заполнять готовые фо</w:t>
      </w:r>
      <w:r w:rsidRPr="00F7001F">
        <w:t>р</w:t>
      </w:r>
      <w:r w:rsidRPr="00F7001F">
        <w:t>мы, объяснять, сравнивать и обобщать информацию, делать выводы и прогнозы.</w:t>
      </w:r>
    </w:p>
    <w:p w:rsidR="00BB6D39" w:rsidRPr="00872CA0" w:rsidRDefault="00BB6D39" w:rsidP="009A1BD9">
      <w:pPr>
        <w:pStyle w:val="241"/>
        <w:keepNext/>
        <w:keepLines/>
        <w:shd w:val="clear" w:color="auto" w:fill="auto"/>
        <w:spacing w:before="240" w:after="0" w:line="240" w:lineRule="auto"/>
        <w:ind w:right="2"/>
        <w:jc w:val="both"/>
        <w:rPr>
          <w:rFonts w:ascii="Times New Roman" w:hAnsi="Times New Roman" w:cs="Times New Roman"/>
          <w:sz w:val="24"/>
          <w:szCs w:val="24"/>
        </w:rPr>
      </w:pPr>
      <w:bookmarkStart w:id="20" w:name="bookmark7"/>
      <w:r w:rsidRPr="00F7001F">
        <w:rPr>
          <w:rFonts w:ascii="Times New Roman" w:hAnsi="Times New Roman" w:cs="Times New Roman"/>
          <w:sz w:val="24"/>
          <w:szCs w:val="24"/>
        </w:rPr>
        <w:t xml:space="preserve"> </w:t>
      </w:r>
      <w:bookmarkStart w:id="21" w:name="_Toc290904636"/>
      <w:r w:rsidRPr="00872CA0">
        <w:rPr>
          <w:rFonts w:ascii="Times New Roman" w:hAnsi="Times New Roman" w:cs="Times New Roman"/>
          <w:sz w:val="24"/>
          <w:szCs w:val="24"/>
        </w:rPr>
        <w:t>Числа и величины</w:t>
      </w:r>
      <w:bookmarkEnd w:id="20"/>
      <w:bookmarkEnd w:id="21"/>
    </w:p>
    <w:p w:rsidR="00BB6D39" w:rsidRPr="00C76797" w:rsidRDefault="00BB6D39" w:rsidP="009A1BD9">
      <w:pPr>
        <w:pStyle w:val="a8"/>
        <w:spacing w:before="240" w:after="0"/>
        <w:ind w:right="2" w:firstLine="360"/>
      </w:pPr>
      <w:r w:rsidRPr="00C76797">
        <w:t>Выпускник научится:</w:t>
      </w:r>
    </w:p>
    <w:p w:rsidR="00BB6D39" w:rsidRPr="00F7001F" w:rsidRDefault="00BB6D39" w:rsidP="002729E7">
      <w:pPr>
        <w:pStyle w:val="a8"/>
        <w:numPr>
          <w:ilvl w:val="0"/>
          <w:numId w:val="69"/>
        </w:numPr>
        <w:tabs>
          <w:tab w:val="clear" w:pos="800"/>
          <w:tab w:val="num" w:pos="426"/>
        </w:tabs>
        <w:spacing w:after="0"/>
        <w:ind w:left="426" w:right="2"/>
      </w:pPr>
      <w:r w:rsidRPr="00F7001F">
        <w:t>читать, записывать, сравнивать, упорядочивать числа от нуля до миллиона;</w:t>
      </w:r>
    </w:p>
    <w:p w:rsidR="00BB6D39" w:rsidRPr="00F7001F" w:rsidRDefault="00BB6D39" w:rsidP="002729E7">
      <w:pPr>
        <w:pStyle w:val="a8"/>
        <w:numPr>
          <w:ilvl w:val="0"/>
          <w:numId w:val="69"/>
        </w:numPr>
        <w:tabs>
          <w:tab w:val="clear" w:pos="800"/>
          <w:tab w:val="num" w:pos="426"/>
        </w:tabs>
        <w:spacing w:after="0"/>
        <w:ind w:left="426" w:right="2"/>
      </w:pPr>
      <w:r w:rsidRPr="00F7001F">
        <w:t>устанавливать закономерность — правило, по которому составлена числовая послед</w:t>
      </w:r>
      <w:r w:rsidRPr="00F7001F">
        <w:t>о</w:t>
      </w:r>
      <w:r w:rsidRPr="00F7001F">
        <w:t>вательность, и составлять последовательность по заданному или самостоятельно в</w:t>
      </w:r>
      <w:r w:rsidRPr="00F7001F">
        <w:t>ы</w:t>
      </w:r>
      <w:r w:rsidRPr="00F7001F">
        <w:t>бранному правилу (увеличение/уменьшение числа на несколько единиц, увелич</w:t>
      </w:r>
      <w:r w:rsidRPr="00F7001F">
        <w:t>е</w:t>
      </w:r>
      <w:r w:rsidRPr="00F7001F">
        <w:t>ние/уменьшение числа в несколько раз);</w:t>
      </w:r>
    </w:p>
    <w:p w:rsidR="00BB6D39" w:rsidRPr="00F7001F" w:rsidRDefault="00BB6D39" w:rsidP="002729E7">
      <w:pPr>
        <w:pStyle w:val="a8"/>
        <w:numPr>
          <w:ilvl w:val="0"/>
          <w:numId w:val="69"/>
        </w:numPr>
        <w:tabs>
          <w:tab w:val="clear" w:pos="800"/>
          <w:tab w:val="num" w:pos="426"/>
        </w:tabs>
        <w:spacing w:after="0"/>
        <w:ind w:left="426" w:right="2"/>
      </w:pPr>
      <w:r w:rsidRPr="00F7001F">
        <w:t>группировать числа по заданному или самостоятельно установленному признаку;</w:t>
      </w:r>
    </w:p>
    <w:p w:rsidR="00BB6D39" w:rsidRPr="00F7001F" w:rsidRDefault="00BB6D39" w:rsidP="002729E7">
      <w:pPr>
        <w:pStyle w:val="a8"/>
        <w:numPr>
          <w:ilvl w:val="0"/>
          <w:numId w:val="69"/>
        </w:numPr>
        <w:tabs>
          <w:tab w:val="clear" w:pos="800"/>
          <w:tab w:val="num" w:pos="426"/>
        </w:tabs>
        <w:spacing w:after="0"/>
        <w:ind w:left="426" w:right="2"/>
      </w:pPr>
      <w:r w:rsidRPr="00F7001F">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w:t>
      </w:r>
      <w:r w:rsidRPr="00F7001F">
        <w:rPr>
          <w:rStyle w:val="101"/>
          <w:rFonts w:ascii="Times New Roman" w:hAnsi="Times New Roman" w:cs="Times New Roman"/>
          <w:sz w:val="24"/>
          <w:szCs w:val="24"/>
        </w:rPr>
        <w:t>а,</w:t>
      </w:r>
      <w:r w:rsidRPr="00F7001F">
        <w:t xml:space="preserve"> минута — секунда; километр — метр, метр — дециметр, дец</w:t>
      </w:r>
      <w:r w:rsidRPr="00F7001F">
        <w:t>и</w:t>
      </w:r>
      <w:r w:rsidRPr="00F7001F">
        <w:t>метр — сантиметр, метр — сантиметр, сантиметр — миллиметр).</w:t>
      </w:r>
    </w:p>
    <w:p w:rsidR="00BB6D39" w:rsidRPr="00C76797" w:rsidRDefault="00BB6D39" w:rsidP="00BB6D39">
      <w:pPr>
        <w:ind w:right="2" w:firstLine="400"/>
        <w:rPr>
          <w:iCs/>
        </w:rPr>
      </w:pPr>
      <w:r w:rsidRPr="00C76797">
        <w:rPr>
          <w:iCs/>
        </w:rPr>
        <w:t>Выпускник получит возможность научиться:</w:t>
      </w:r>
    </w:p>
    <w:p w:rsidR="00BB6D39" w:rsidRPr="003D069A" w:rsidRDefault="00BB6D39" w:rsidP="002729E7">
      <w:pPr>
        <w:pStyle w:val="a4"/>
        <w:numPr>
          <w:ilvl w:val="0"/>
          <w:numId w:val="70"/>
        </w:numPr>
        <w:tabs>
          <w:tab w:val="left" w:pos="695"/>
        </w:tabs>
        <w:ind w:left="426" w:right="2"/>
        <w:rPr>
          <w:iCs/>
          <w:lang w:val="ru-RU"/>
        </w:rPr>
      </w:pPr>
      <w:r w:rsidRPr="003D069A">
        <w:rPr>
          <w:iCs/>
          <w:lang w:val="ru-RU"/>
        </w:rPr>
        <w:t>классифицировать числа по одному или нескольким основаниям, объяснять свои де</w:t>
      </w:r>
      <w:r w:rsidRPr="003D069A">
        <w:rPr>
          <w:iCs/>
          <w:lang w:val="ru-RU"/>
        </w:rPr>
        <w:t>й</w:t>
      </w:r>
      <w:r w:rsidRPr="003D069A">
        <w:rPr>
          <w:iCs/>
          <w:lang w:val="ru-RU"/>
        </w:rPr>
        <w:t>ствия;</w:t>
      </w:r>
    </w:p>
    <w:p w:rsidR="00BB6D39" w:rsidRPr="003D069A" w:rsidRDefault="00BB6D39" w:rsidP="002729E7">
      <w:pPr>
        <w:pStyle w:val="a4"/>
        <w:numPr>
          <w:ilvl w:val="0"/>
          <w:numId w:val="70"/>
        </w:numPr>
        <w:tabs>
          <w:tab w:val="left" w:pos="681"/>
        </w:tabs>
        <w:ind w:left="426" w:right="2"/>
        <w:rPr>
          <w:iCs/>
          <w:lang w:val="ru-RU"/>
        </w:rPr>
      </w:pPr>
      <w:r w:rsidRPr="003D069A">
        <w:rPr>
          <w:iCs/>
          <w:lang w:val="ru-RU"/>
        </w:rPr>
        <w:t>выбирать единицу для измерения данной величины (длины, массы, площади, врем</w:t>
      </w:r>
      <w:r w:rsidRPr="003D069A">
        <w:rPr>
          <w:iCs/>
          <w:lang w:val="ru-RU"/>
        </w:rPr>
        <w:t>е</w:t>
      </w:r>
      <w:r w:rsidRPr="003D069A">
        <w:rPr>
          <w:iCs/>
          <w:lang w:val="ru-RU"/>
        </w:rPr>
        <w:t>ни), объяснять свои действия.</w:t>
      </w:r>
    </w:p>
    <w:p w:rsidR="00BB6D39" w:rsidRPr="00872CA0" w:rsidRDefault="00BB6D39" w:rsidP="002B2327">
      <w:pPr>
        <w:pStyle w:val="24"/>
        <w:keepNext/>
        <w:keepLines/>
        <w:shd w:val="clear" w:color="auto" w:fill="auto"/>
        <w:spacing w:after="240" w:line="240" w:lineRule="auto"/>
        <w:ind w:left="100" w:right="2"/>
        <w:rPr>
          <w:rFonts w:ascii="Times New Roman" w:hAnsi="Times New Roman" w:cs="Times New Roman"/>
          <w:sz w:val="24"/>
          <w:szCs w:val="24"/>
        </w:rPr>
      </w:pPr>
      <w:bookmarkStart w:id="22" w:name="bookmark8"/>
      <w:bookmarkStart w:id="23" w:name="_Toc290904637"/>
      <w:r w:rsidRPr="00872CA0">
        <w:rPr>
          <w:rFonts w:ascii="Times New Roman" w:hAnsi="Times New Roman" w:cs="Times New Roman"/>
          <w:sz w:val="24"/>
          <w:szCs w:val="24"/>
        </w:rPr>
        <w:t>Арифметические действия</w:t>
      </w:r>
      <w:bookmarkEnd w:id="22"/>
      <w:bookmarkEnd w:id="23"/>
    </w:p>
    <w:p w:rsidR="00BB6D39" w:rsidRPr="00C76797" w:rsidRDefault="00BB6D39" w:rsidP="002B2327">
      <w:pPr>
        <w:pStyle w:val="a8"/>
        <w:spacing w:after="0"/>
        <w:ind w:right="2"/>
      </w:pPr>
      <w:r w:rsidRPr="00C76797">
        <w:t>Выпускник научится:</w:t>
      </w:r>
    </w:p>
    <w:p w:rsidR="00BB6D39" w:rsidRPr="00F7001F" w:rsidRDefault="00BB6D39" w:rsidP="002729E7">
      <w:pPr>
        <w:pStyle w:val="a8"/>
        <w:numPr>
          <w:ilvl w:val="0"/>
          <w:numId w:val="71"/>
        </w:numPr>
        <w:tabs>
          <w:tab w:val="left" w:pos="724"/>
        </w:tabs>
        <w:spacing w:after="0"/>
        <w:ind w:left="426" w:right="2" w:hanging="425"/>
      </w:pPr>
      <w:r w:rsidRPr="00F7001F">
        <w:t>выполнять письменно действия с многозначными числа</w:t>
      </w:r>
      <w:r w:rsidRPr="00F7001F">
        <w:softHyphen/>
        <w:t>ми (сложение, вычитание, у</w:t>
      </w:r>
      <w:r w:rsidRPr="00F7001F">
        <w:t>м</w:t>
      </w:r>
      <w:r w:rsidRPr="00F7001F">
        <w:t>ножение и деление на однозначное, двузначное числа в пределах 10 ООО) с использ</w:t>
      </w:r>
      <w:r w:rsidRPr="00F7001F">
        <w:t>о</w:t>
      </w:r>
      <w:r w:rsidRPr="00F7001F">
        <w:t>ванием таблиц сложения и умножения чисел, алгоритмов письменных арифметич</w:t>
      </w:r>
      <w:r w:rsidRPr="00F7001F">
        <w:t>е</w:t>
      </w:r>
      <w:r w:rsidRPr="00F7001F">
        <w:t>ских действий (в том числе деления с остатком);</w:t>
      </w:r>
    </w:p>
    <w:p w:rsidR="00BB6D39" w:rsidRPr="00F7001F" w:rsidRDefault="00BB6D39" w:rsidP="002729E7">
      <w:pPr>
        <w:pStyle w:val="a8"/>
        <w:numPr>
          <w:ilvl w:val="0"/>
          <w:numId w:val="71"/>
        </w:numPr>
        <w:tabs>
          <w:tab w:val="left" w:pos="284"/>
        </w:tabs>
        <w:spacing w:after="0"/>
        <w:ind w:left="426" w:right="2" w:hanging="425"/>
      </w:pPr>
      <w:r w:rsidRPr="00F7001F">
        <w:t>выполнять устно сложение, вычитание, умножение и де</w:t>
      </w:r>
      <w:r w:rsidRPr="00F7001F">
        <w:softHyphen/>
        <w:t>ление однозначных, двузна</w:t>
      </w:r>
      <w:r w:rsidRPr="00F7001F">
        <w:t>ч</w:t>
      </w:r>
      <w:r w:rsidRPr="00F7001F">
        <w:t>ных и трехзначных чисел в случаях, сводимых к действиям в пределах 100 (в том чи</w:t>
      </w:r>
      <w:r w:rsidRPr="00F7001F">
        <w:t>с</w:t>
      </w:r>
      <w:r w:rsidRPr="00F7001F">
        <w:t>ле с нулем и числом 1);</w:t>
      </w:r>
    </w:p>
    <w:p w:rsidR="00BB6D39" w:rsidRPr="00F7001F" w:rsidRDefault="00BB6D39" w:rsidP="002729E7">
      <w:pPr>
        <w:pStyle w:val="a8"/>
        <w:numPr>
          <w:ilvl w:val="0"/>
          <w:numId w:val="71"/>
        </w:numPr>
        <w:tabs>
          <w:tab w:val="left" w:pos="834"/>
        </w:tabs>
        <w:spacing w:after="0"/>
        <w:ind w:left="426" w:right="2" w:hanging="425"/>
      </w:pPr>
      <w:r w:rsidRPr="00F7001F">
        <w:t>выделять неизвестный компонент арифметического действия и находить его знач</w:t>
      </w:r>
      <w:r w:rsidRPr="00F7001F">
        <w:t>е</w:t>
      </w:r>
      <w:r w:rsidRPr="00F7001F">
        <w:t>ние;</w:t>
      </w:r>
    </w:p>
    <w:p w:rsidR="00BB6D39" w:rsidRPr="00F7001F" w:rsidRDefault="00BB6D39" w:rsidP="002729E7">
      <w:pPr>
        <w:pStyle w:val="a8"/>
        <w:numPr>
          <w:ilvl w:val="0"/>
          <w:numId w:val="71"/>
        </w:numPr>
        <w:tabs>
          <w:tab w:val="left" w:pos="724"/>
        </w:tabs>
        <w:spacing w:after="0"/>
        <w:ind w:left="426" w:right="2" w:hanging="425"/>
      </w:pPr>
      <w:r w:rsidRPr="00F7001F">
        <w:t>вычислять значение числового выражения (содержащего 2—3 арифметических дейс</w:t>
      </w:r>
      <w:r w:rsidRPr="00F7001F">
        <w:t>т</w:t>
      </w:r>
      <w:r w:rsidRPr="00F7001F">
        <w:t>вия, со скобками и без скобок).</w:t>
      </w:r>
    </w:p>
    <w:p w:rsidR="00BB6D39" w:rsidRPr="002B2327" w:rsidRDefault="00BB6D39" w:rsidP="00BB6D39">
      <w:pPr>
        <w:ind w:left="100" w:right="2" w:firstLine="400"/>
        <w:rPr>
          <w:iCs/>
        </w:rPr>
      </w:pPr>
      <w:r w:rsidRPr="002B2327">
        <w:rPr>
          <w:iCs/>
        </w:rPr>
        <w:t>Выпускник получит возможность научиться:</w:t>
      </w:r>
    </w:p>
    <w:p w:rsidR="00BB6D39" w:rsidRPr="002B2327" w:rsidRDefault="00BB6D39" w:rsidP="002729E7">
      <w:pPr>
        <w:numPr>
          <w:ilvl w:val="0"/>
          <w:numId w:val="72"/>
        </w:numPr>
        <w:ind w:left="567" w:right="2" w:hanging="425"/>
        <w:rPr>
          <w:iCs/>
        </w:rPr>
      </w:pPr>
      <w:r w:rsidRPr="002B2327">
        <w:rPr>
          <w:iCs/>
        </w:rPr>
        <w:lastRenderedPageBreak/>
        <w:t>выполнять действия с величинами;</w:t>
      </w:r>
    </w:p>
    <w:p w:rsidR="00BB6D39" w:rsidRPr="002B2327" w:rsidRDefault="00BB6D39" w:rsidP="002729E7">
      <w:pPr>
        <w:numPr>
          <w:ilvl w:val="0"/>
          <w:numId w:val="72"/>
        </w:numPr>
        <w:tabs>
          <w:tab w:val="left" w:pos="734"/>
        </w:tabs>
        <w:ind w:left="567" w:right="2" w:hanging="425"/>
        <w:rPr>
          <w:iCs/>
        </w:rPr>
      </w:pPr>
      <w:r w:rsidRPr="002B2327">
        <w:rPr>
          <w:iCs/>
        </w:rPr>
        <w:t>использовать свойства арифметических действий для удобства вычислений;</w:t>
      </w:r>
    </w:p>
    <w:p w:rsidR="00BB6D39" w:rsidRPr="002B2327" w:rsidRDefault="00BB6D39" w:rsidP="002729E7">
      <w:pPr>
        <w:numPr>
          <w:ilvl w:val="0"/>
          <w:numId w:val="72"/>
        </w:numPr>
        <w:tabs>
          <w:tab w:val="left" w:pos="758"/>
        </w:tabs>
        <w:ind w:left="567" w:right="2" w:hanging="425"/>
        <w:rPr>
          <w:iCs/>
        </w:rPr>
      </w:pPr>
      <w:r w:rsidRPr="002B2327">
        <w:rPr>
          <w:iCs/>
        </w:rPr>
        <w:t>проводить проверку правильности вычислений (с по</w:t>
      </w:r>
      <w:r w:rsidRPr="002B2327">
        <w:rPr>
          <w:iCs/>
        </w:rPr>
        <w:softHyphen/>
        <w:t>мощью обратного действия,</w:t>
      </w:r>
      <w:r w:rsidRPr="002B2327">
        <w:t xml:space="preserve"> </w:t>
      </w:r>
      <w:r w:rsidRPr="002B2327">
        <w:rPr>
          <w:iCs/>
        </w:rPr>
        <w:t>прикидки и оценки результата действия).</w:t>
      </w:r>
    </w:p>
    <w:p w:rsidR="00BB6D39" w:rsidRPr="00872CA0" w:rsidRDefault="00BB6D39" w:rsidP="002B2327">
      <w:pPr>
        <w:pStyle w:val="24"/>
        <w:keepNext/>
        <w:keepLines/>
        <w:shd w:val="clear" w:color="auto" w:fill="auto"/>
        <w:spacing w:after="240" w:line="240" w:lineRule="auto"/>
        <w:ind w:left="100" w:right="2"/>
        <w:rPr>
          <w:rFonts w:ascii="Times New Roman" w:hAnsi="Times New Roman" w:cs="Times New Roman"/>
          <w:sz w:val="24"/>
          <w:szCs w:val="24"/>
        </w:rPr>
      </w:pPr>
      <w:bookmarkStart w:id="24" w:name="bookmark9"/>
      <w:bookmarkStart w:id="25" w:name="_Toc290904638"/>
      <w:r w:rsidRPr="00872CA0">
        <w:rPr>
          <w:rFonts w:ascii="Times New Roman" w:hAnsi="Times New Roman" w:cs="Times New Roman"/>
          <w:sz w:val="24"/>
          <w:szCs w:val="24"/>
        </w:rPr>
        <w:t>Работа с текстовыми задачами</w:t>
      </w:r>
      <w:bookmarkEnd w:id="24"/>
      <w:bookmarkEnd w:id="25"/>
    </w:p>
    <w:p w:rsidR="00BB6D39" w:rsidRPr="002B2327" w:rsidRDefault="00BB6D39" w:rsidP="009A1BD9">
      <w:pPr>
        <w:pStyle w:val="a8"/>
        <w:spacing w:after="0"/>
        <w:ind w:right="2" w:firstLine="400"/>
      </w:pPr>
      <w:r w:rsidRPr="002B2327">
        <w:t>Выпускник научится:</w:t>
      </w:r>
    </w:p>
    <w:p w:rsidR="00BB6D39" w:rsidRPr="00F7001F" w:rsidRDefault="00BB6D39" w:rsidP="009A1BD9">
      <w:pPr>
        <w:pStyle w:val="a8"/>
        <w:numPr>
          <w:ilvl w:val="0"/>
          <w:numId w:val="73"/>
        </w:numPr>
        <w:tabs>
          <w:tab w:val="left" w:pos="734"/>
        </w:tabs>
        <w:spacing w:after="0"/>
        <w:ind w:left="426" w:right="2" w:hanging="425"/>
      </w:pPr>
      <w:r w:rsidRPr="00F7001F">
        <w:t>анализировать задачу, 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BB6D39" w:rsidRPr="00F7001F" w:rsidRDefault="00BB6D39" w:rsidP="002729E7">
      <w:pPr>
        <w:pStyle w:val="a8"/>
        <w:numPr>
          <w:ilvl w:val="0"/>
          <w:numId w:val="73"/>
        </w:numPr>
        <w:tabs>
          <w:tab w:val="left" w:pos="705"/>
        </w:tabs>
        <w:spacing w:after="0"/>
        <w:ind w:left="426" w:right="2" w:hanging="425"/>
      </w:pPr>
      <w:r w:rsidRPr="00F7001F">
        <w:t>решать учебные задачи и задачи, связанные с повседневной жизнью, арифметическим способом (в 1—2 действия);</w:t>
      </w:r>
    </w:p>
    <w:p w:rsidR="00BB6D39" w:rsidRPr="00F7001F" w:rsidRDefault="00BB6D39" w:rsidP="002729E7">
      <w:pPr>
        <w:pStyle w:val="a8"/>
        <w:numPr>
          <w:ilvl w:val="0"/>
          <w:numId w:val="73"/>
        </w:numPr>
        <w:tabs>
          <w:tab w:val="left" w:pos="705"/>
        </w:tabs>
        <w:spacing w:after="0"/>
        <w:ind w:left="426" w:right="2" w:hanging="425"/>
      </w:pPr>
      <w:r w:rsidRPr="00F7001F">
        <w:t>оценивать правильность хода решения и реальность отве</w:t>
      </w:r>
      <w:r w:rsidRPr="00F7001F">
        <w:softHyphen/>
        <w:t>та на вопрос задачи.</w:t>
      </w:r>
    </w:p>
    <w:p w:rsidR="00BB6D39" w:rsidRPr="002B2327" w:rsidRDefault="00BB6D39" w:rsidP="002B2327">
      <w:pPr>
        <w:ind w:right="2"/>
        <w:rPr>
          <w:iCs/>
        </w:rPr>
      </w:pPr>
      <w:r w:rsidRPr="002B2327">
        <w:rPr>
          <w:iCs/>
        </w:rPr>
        <w:t>Выпускник получит возможность научиться:</w:t>
      </w:r>
    </w:p>
    <w:p w:rsidR="00BB6D39" w:rsidRPr="002B2327" w:rsidRDefault="00BB6D39" w:rsidP="002729E7">
      <w:pPr>
        <w:numPr>
          <w:ilvl w:val="0"/>
          <w:numId w:val="74"/>
        </w:numPr>
        <w:ind w:left="426" w:right="2" w:hanging="425"/>
        <w:rPr>
          <w:iCs/>
        </w:rPr>
      </w:pPr>
      <w:r w:rsidRPr="002B2327">
        <w:rPr>
          <w:iCs/>
        </w:rPr>
        <w:t>решать задачи на нахождение доли величины и величины по значению ее доли (пол</w:t>
      </w:r>
      <w:r w:rsidRPr="002B2327">
        <w:rPr>
          <w:iCs/>
        </w:rPr>
        <w:t>о</w:t>
      </w:r>
      <w:r w:rsidRPr="002B2327">
        <w:rPr>
          <w:iCs/>
        </w:rPr>
        <w:t>вина, треть, четверть, пятая, десятая часть);</w:t>
      </w:r>
    </w:p>
    <w:p w:rsidR="00BB6D39" w:rsidRPr="002B2327" w:rsidRDefault="00BB6D39" w:rsidP="002729E7">
      <w:pPr>
        <w:numPr>
          <w:ilvl w:val="0"/>
          <w:numId w:val="74"/>
        </w:numPr>
        <w:ind w:left="426" w:right="2" w:hanging="425"/>
        <w:rPr>
          <w:iCs/>
        </w:rPr>
      </w:pPr>
      <w:r w:rsidRPr="002B2327">
        <w:rPr>
          <w:iCs/>
        </w:rPr>
        <w:t>решать задачи в 3—4 действия;</w:t>
      </w:r>
    </w:p>
    <w:p w:rsidR="00BB6D39" w:rsidRPr="002B2327" w:rsidRDefault="00BB6D39" w:rsidP="002729E7">
      <w:pPr>
        <w:numPr>
          <w:ilvl w:val="0"/>
          <w:numId w:val="74"/>
        </w:numPr>
        <w:ind w:left="426" w:right="2" w:hanging="425"/>
        <w:rPr>
          <w:iCs/>
        </w:rPr>
      </w:pPr>
      <w:r w:rsidRPr="002B2327">
        <w:rPr>
          <w:iCs/>
        </w:rPr>
        <w:t>находить разные способы решения задачи.</w:t>
      </w:r>
    </w:p>
    <w:p w:rsidR="00BB6D39" w:rsidRPr="00872CA0" w:rsidRDefault="00BB6D39" w:rsidP="002B2327">
      <w:pPr>
        <w:pStyle w:val="24"/>
        <w:keepNext/>
        <w:keepLines/>
        <w:shd w:val="clear" w:color="auto" w:fill="auto"/>
        <w:spacing w:after="240" w:line="240" w:lineRule="auto"/>
        <w:ind w:right="2"/>
        <w:rPr>
          <w:rFonts w:ascii="Times New Roman" w:hAnsi="Times New Roman" w:cs="Times New Roman"/>
          <w:sz w:val="24"/>
          <w:szCs w:val="24"/>
        </w:rPr>
      </w:pPr>
      <w:bookmarkStart w:id="26" w:name="bookmark10"/>
      <w:bookmarkStart w:id="27" w:name="_Toc290904639"/>
      <w:r w:rsidRPr="00872CA0">
        <w:rPr>
          <w:rFonts w:ascii="Times New Roman" w:hAnsi="Times New Roman" w:cs="Times New Roman"/>
          <w:sz w:val="24"/>
          <w:szCs w:val="24"/>
        </w:rPr>
        <w:t>Пространственные отношения. Геометрические фигуры</w:t>
      </w:r>
      <w:bookmarkEnd w:id="26"/>
      <w:bookmarkEnd w:id="27"/>
    </w:p>
    <w:p w:rsidR="00BB6D39" w:rsidRPr="002B2327" w:rsidRDefault="00BB6D39" w:rsidP="00BB6D39">
      <w:pPr>
        <w:pStyle w:val="a8"/>
        <w:spacing w:after="0"/>
        <w:ind w:left="100" w:right="2" w:firstLine="400"/>
      </w:pPr>
      <w:r w:rsidRPr="002B2327">
        <w:t>Выпускник научится:</w:t>
      </w:r>
    </w:p>
    <w:p w:rsidR="00BB6D39" w:rsidRPr="00F7001F" w:rsidRDefault="00BB6D39" w:rsidP="002729E7">
      <w:pPr>
        <w:pStyle w:val="a8"/>
        <w:numPr>
          <w:ilvl w:val="0"/>
          <w:numId w:val="75"/>
        </w:numPr>
        <w:tabs>
          <w:tab w:val="left" w:pos="284"/>
        </w:tabs>
        <w:spacing w:after="0"/>
        <w:ind w:left="426" w:right="2" w:hanging="425"/>
      </w:pPr>
      <w:r w:rsidRPr="00F7001F">
        <w:t xml:space="preserve">  описывать взаимное расположение предметов в пространстве и на плоскости;</w:t>
      </w:r>
    </w:p>
    <w:p w:rsidR="00BB6D39" w:rsidRPr="00F7001F" w:rsidRDefault="00BB6D39" w:rsidP="002729E7">
      <w:pPr>
        <w:pStyle w:val="a8"/>
        <w:numPr>
          <w:ilvl w:val="0"/>
          <w:numId w:val="75"/>
        </w:numPr>
        <w:tabs>
          <w:tab w:val="left" w:pos="284"/>
          <w:tab w:val="left" w:pos="630"/>
        </w:tabs>
        <w:spacing w:after="0"/>
        <w:ind w:left="426" w:right="2" w:hanging="425"/>
      </w:pPr>
      <w:r w:rsidRPr="00F7001F">
        <w:t>распознавать, называть, изображать геометрические фигу</w:t>
      </w:r>
      <w:r w:rsidRPr="00F7001F">
        <w:rPr>
          <w:rStyle w:val="MicrosoftSansSerif1"/>
          <w:rFonts w:ascii="Times New Roman" w:hAnsi="Times New Roman" w:cs="Times New Roman"/>
          <w:sz w:val="24"/>
          <w:szCs w:val="24"/>
        </w:rPr>
        <w:t>ры:</w:t>
      </w:r>
      <w:r w:rsidRPr="00F7001F">
        <w:t xml:space="preserve"> точка, отрезок, ломаная, прямой угол, многоугольник, треугольник, прямоугольник, квадрат, окружность, круг;</w:t>
      </w:r>
    </w:p>
    <w:p w:rsidR="00BB6D39" w:rsidRPr="00F7001F" w:rsidRDefault="00BB6D39" w:rsidP="002729E7">
      <w:pPr>
        <w:pStyle w:val="a8"/>
        <w:numPr>
          <w:ilvl w:val="0"/>
          <w:numId w:val="75"/>
        </w:numPr>
        <w:tabs>
          <w:tab w:val="left" w:pos="284"/>
          <w:tab w:val="left" w:pos="501"/>
        </w:tabs>
        <w:spacing w:after="0"/>
        <w:ind w:left="426" w:right="2" w:hanging="425"/>
      </w:pPr>
      <w:r w:rsidRPr="00F7001F">
        <w:t xml:space="preserve">выполнять построение геометрических фигур с заданными </w:t>
      </w:r>
      <w:r w:rsidR="00357FDF">
        <w:t>из</w:t>
      </w:r>
      <w:r w:rsidRPr="00F7001F">
        <w:t>мерениями (отрезок, квадрат, прямоугольник) с помощью линейки, угольника;</w:t>
      </w:r>
    </w:p>
    <w:p w:rsidR="00BB6D39" w:rsidRPr="00F7001F" w:rsidRDefault="00BB6D39" w:rsidP="002729E7">
      <w:pPr>
        <w:pStyle w:val="a8"/>
        <w:numPr>
          <w:ilvl w:val="0"/>
          <w:numId w:val="75"/>
        </w:numPr>
        <w:tabs>
          <w:tab w:val="left" w:pos="284"/>
          <w:tab w:val="left" w:pos="635"/>
        </w:tabs>
        <w:spacing w:after="0"/>
        <w:ind w:left="426" w:right="2" w:hanging="425"/>
      </w:pPr>
      <w:r w:rsidRPr="00F7001F">
        <w:t>использовать свойства прямоугольника и квадрата для решения задач;</w:t>
      </w:r>
    </w:p>
    <w:p w:rsidR="00BB6D39" w:rsidRPr="00F7001F" w:rsidRDefault="00BB6D39" w:rsidP="002729E7">
      <w:pPr>
        <w:pStyle w:val="a8"/>
        <w:numPr>
          <w:ilvl w:val="0"/>
          <w:numId w:val="75"/>
        </w:numPr>
        <w:tabs>
          <w:tab w:val="left" w:pos="284"/>
          <w:tab w:val="left" w:pos="597"/>
        </w:tabs>
        <w:spacing w:after="0"/>
        <w:ind w:left="426" w:right="2" w:hanging="425"/>
      </w:pPr>
      <w:r w:rsidRPr="00F7001F">
        <w:t>распознавать и называть геометрические тела: куб, шар;</w:t>
      </w:r>
    </w:p>
    <w:p w:rsidR="00BB6D39" w:rsidRPr="00F7001F" w:rsidRDefault="00BB6D39" w:rsidP="002729E7">
      <w:pPr>
        <w:pStyle w:val="a8"/>
        <w:numPr>
          <w:ilvl w:val="0"/>
          <w:numId w:val="75"/>
        </w:numPr>
        <w:tabs>
          <w:tab w:val="left" w:pos="284"/>
          <w:tab w:val="left" w:pos="626"/>
        </w:tabs>
        <w:spacing w:after="0"/>
        <w:ind w:left="426" w:right="2" w:hanging="425"/>
      </w:pPr>
      <w:r w:rsidRPr="00F7001F">
        <w:t>соотносить реальные объекты с моделями геометрических фигур.</w:t>
      </w:r>
    </w:p>
    <w:p w:rsidR="00BB6D39" w:rsidRPr="002B2327" w:rsidRDefault="00BB6D39" w:rsidP="00BB6D39">
      <w:pPr>
        <w:ind w:left="40" w:right="2" w:firstLine="360"/>
        <w:rPr>
          <w:iCs/>
        </w:rPr>
      </w:pPr>
      <w:r w:rsidRPr="002B2327">
        <w:rPr>
          <w:iCs/>
        </w:rPr>
        <w:t>Выпускник получит возможность научиться:</w:t>
      </w:r>
    </w:p>
    <w:p w:rsidR="00BB6D39" w:rsidRPr="002B2327" w:rsidRDefault="00BB6D39" w:rsidP="002729E7">
      <w:pPr>
        <w:numPr>
          <w:ilvl w:val="0"/>
          <w:numId w:val="76"/>
        </w:numPr>
        <w:tabs>
          <w:tab w:val="left" w:pos="284"/>
        </w:tabs>
        <w:ind w:left="720" w:right="2" w:hanging="578"/>
        <w:rPr>
          <w:iCs/>
        </w:rPr>
      </w:pPr>
      <w:r w:rsidRPr="002B2327">
        <w:rPr>
          <w:iCs/>
        </w:rPr>
        <w:t>распознавать, различать и называть геометрические тела: параллелепипед, пирамиду, цилиндр, конус.</w:t>
      </w:r>
    </w:p>
    <w:p w:rsidR="00BB6D39" w:rsidRPr="00872CA0" w:rsidRDefault="00BB6D39" w:rsidP="002B2327">
      <w:pPr>
        <w:pStyle w:val="24"/>
        <w:keepNext/>
        <w:keepLines/>
        <w:shd w:val="clear" w:color="auto" w:fill="auto"/>
        <w:spacing w:after="240" w:line="240" w:lineRule="auto"/>
        <w:ind w:right="2"/>
        <w:rPr>
          <w:rFonts w:ascii="Times New Roman" w:hAnsi="Times New Roman" w:cs="Times New Roman"/>
          <w:sz w:val="24"/>
          <w:szCs w:val="24"/>
        </w:rPr>
      </w:pPr>
      <w:bookmarkStart w:id="28" w:name="bookmark11"/>
      <w:r w:rsidRPr="00872CA0">
        <w:rPr>
          <w:rFonts w:ascii="Times New Roman" w:hAnsi="Times New Roman" w:cs="Times New Roman"/>
          <w:sz w:val="24"/>
          <w:szCs w:val="24"/>
        </w:rPr>
        <w:t xml:space="preserve"> </w:t>
      </w:r>
      <w:bookmarkStart w:id="29" w:name="_Toc290904640"/>
      <w:r w:rsidRPr="00872CA0">
        <w:rPr>
          <w:rFonts w:ascii="Times New Roman" w:hAnsi="Times New Roman" w:cs="Times New Roman"/>
          <w:sz w:val="24"/>
          <w:szCs w:val="24"/>
        </w:rPr>
        <w:t>Геометрические величины</w:t>
      </w:r>
      <w:bookmarkEnd w:id="28"/>
      <w:bookmarkEnd w:id="29"/>
    </w:p>
    <w:p w:rsidR="00BB6D39" w:rsidRPr="002B2327" w:rsidRDefault="00BB6D39" w:rsidP="009A1BD9">
      <w:pPr>
        <w:pStyle w:val="a8"/>
        <w:spacing w:before="180" w:after="0"/>
        <w:ind w:right="2" w:firstLine="360"/>
      </w:pPr>
      <w:r w:rsidRPr="002B2327">
        <w:t>Выпускник научится:</w:t>
      </w:r>
    </w:p>
    <w:p w:rsidR="00BB6D39" w:rsidRPr="00F7001F" w:rsidRDefault="00BB6D39" w:rsidP="002729E7">
      <w:pPr>
        <w:pStyle w:val="a8"/>
        <w:numPr>
          <w:ilvl w:val="0"/>
          <w:numId w:val="14"/>
        </w:numPr>
        <w:spacing w:after="0"/>
        <w:ind w:left="426" w:right="2" w:hanging="426"/>
      </w:pPr>
      <w:r w:rsidRPr="00F7001F">
        <w:t>измерять длину отрезка;</w:t>
      </w:r>
    </w:p>
    <w:p w:rsidR="00BB6D39" w:rsidRPr="00F7001F" w:rsidRDefault="00BB6D39" w:rsidP="002729E7">
      <w:pPr>
        <w:pStyle w:val="a8"/>
        <w:numPr>
          <w:ilvl w:val="0"/>
          <w:numId w:val="14"/>
        </w:numPr>
        <w:tabs>
          <w:tab w:val="left" w:pos="698"/>
        </w:tabs>
        <w:spacing w:after="0"/>
        <w:ind w:left="426" w:right="2" w:hanging="426"/>
      </w:pPr>
      <w:r w:rsidRPr="00F7001F">
        <w:t>вычислять периметр треугольника, прямоугольника и квадрата, площадь прямоугол</w:t>
      </w:r>
      <w:r w:rsidRPr="00F7001F">
        <w:t>ь</w:t>
      </w:r>
      <w:r w:rsidRPr="00F7001F">
        <w:t>ника и квадрата;</w:t>
      </w:r>
    </w:p>
    <w:p w:rsidR="00BB6D39" w:rsidRPr="00F7001F" w:rsidRDefault="00BB6D39" w:rsidP="002729E7">
      <w:pPr>
        <w:pStyle w:val="a8"/>
        <w:numPr>
          <w:ilvl w:val="0"/>
          <w:numId w:val="14"/>
        </w:numPr>
        <w:tabs>
          <w:tab w:val="left" w:pos="640"/>
        </w:tabs>
        <w:spacing w:after="0"/>
        <w:ind w:left="426" w:right="2" w:hanging="426"/>
      </w:pPr>
      <w:r w:rsidRPr="00F7001F">
        <w:t>оценивать размеры геометрических объектов, расстояний приближенно (на глаз).</w:t>
      </w:r>
    </w:p>
    <w:p w:rsidR="00BB6D39" w:rsidRPr="002B2327" w:rsidRDefault="00BB6D39" w:rsidP="002B2327">
      <w:pPr>
        <w:ind w:left="40" w:right="2" w:hanging="426"/>
        <w:rPr>
          <w:iCs/>
        </w:rPr>
      </w:pPr>
      <w:r w:rsidRPr="002B2327">
        <w:rPr>
          <w:iCs/>
        </w:rPr>
        <w:t>Выпускник получит возможность научиться:</w:t>
      </w:r>
    </w:p>
    <w:p w:rsidR="00BB6D39" w:rsidRPr="00357FDF" w:rsidRDefault="00BB6D39" w:rsidP="002729E7">
      <w:pPr>
        <w:numPr>
          <w:ilvl w:val="0"/>
          <w:numId w:val="14"/>
        </w:numPr>
        <w:ind w:left="426" w:right="2" w:hanging="426"/>
        <w:rPr>
          <w:iCs/>
        </w:rPr>
      </w:pPr>
      <w:r w:rsidRPr="00357FDF">
        <w:rPr>
          <w:iCs/>
        </w:rPr>
        <w:t>вычислять периметр и площадь нестандартной прямо</w:t>
      </w:r>
      <w:r w:rsidRPr="00357FDF">
        <w:rPr>
          <w:iCs/>
        </w:rPr>
        <w:softHyphen/>
        <w:t>угольной фигуры.</w:t>
      </w:r>
    </w:p>
    <w:p w:rsidR="00BB6D39" w:rsidRPr="00872CA0" w:rsidRDefault="00BB6D39" w:rsidP="002F6B08">
      <w:pPr>
        <w:pStyle w:val="24"/>
        <w:keepNext/>
        <w:keepLines/>
        <w:shd w:val="clear" w:color="auto" w:fill="auto"/>
        <w:spacing w:line="240" w:lineRule="auto"/>
        <w:ind w:left="40" w:right="2"/>
        <w:rPr>
          <w:rFonts w:ascii="Times New Roman" w:hAnsi="Times New Roman" w:cs="Times New Roman"/>
          <w:sz w:val="24"/>
          <w:szCs w:val="24"/>
        </w:rPr>
      </w:pPr>
      <w:bookmarkStart w:id="30" w:name="bookmark12"/>
      <w:bookmarkStart w:id="31" w:name="_Toc290904641"/>
      <w:r w:rsidRPr="00872CA0">
        <w:rPr>
          <w:rFonts w:ascii="Times New Roman" w:hAnsi="Times New Roman" w:cs="Times New Roman"/>
          <w:sz w:val="24"/>
          <w:szCs w:val="24"/>
        </w:rPr>
        <w:t>Работа с данными</w:t>
      </w:r>
      <w:bookmarkEnd w:id="30"/>
      <w:bookmarkEnd w:id="31"/>
    </w:p>
    <w:p w:rsidR="00BB6D39" w:rsidRPr="00BA10C3" w:rsidRDefault="00BB6D39" w:rsidP="009A1BD9">
      <w:pPr>
        <w:pStyle w:val="a8"/>
        <w:spacing w:before="180" w:after="0"/>
        <w:ind w:left="40" w:right="2" w:firstLine="360"/>
      </w:pPr>
      <w:r w:rsidRPr="00BA10C3">
        <w:t>Выпускник научится:</w:t>
      </w:r>
    </w:p>
    <w:p w:rsidR="00BB6D39" w:rsidRPr="00F7001F" w:rsidRDefault="00BB6D39" w:rsidP="002729E7">
      <w:pPr>
        <w:pStyle w:val="a8"/>
        <w:numPr>
          <w:ilvl w:val="0"/>
          <w:numId w:val="14"/>
        </w:numPr>
        <w:tabs>
          <w:tab w:val="left" w:pos="587"/>
        </w:tabs>
        <w:spacing w:after="0"/>
        <w:ind w:left="426" w:right="2" w:hanging="426"/>
      </w:pPr>
      <w:r w:rsidRPr="00F7001F">
        <w:t>читать несложные готовые таблицы;</w:t>
      </w:r>
    </w:p>
    <w:p w:rsidR="00BB6D39" w:rsidRPr="00F7001F" w:rsidRDefault="00BB6D39" w:rsidP="002729E7">
      <w:pPr>
        <w:pStyle w:val="a8"/>
        <w:numPr>
          <w:ilvl w:val="0"/>
          <w:numId w:val="14"/>
        </w:numPr>
        <w:tabs>
          <w:tab w:val="left" w:pos="592"/>
        </w:tabs>
        <w:spacing w:after="0"/>
        <w:ind w:left="426" w:right="2" w:hanging="426"/>
      </w:pPr>
      <w:r w:rsidRPr="00F7001F">
        <w:t>заполнять несложные готовые таблицы;</w:t>
      </w:r>
    </w:p>
    <w:p w:rsidR="00BB6D39" w:rsidRPr="00F7001F" w:rsidRDefault="00BB6D39" w:rsidP="002729E7">
      <w:pPr>
        <w:pStyle w:val="a8"/>
        <w:numPr>
          <w:ilvl w:val="0"/>
          <w:numId w:val="14"/>
        </w:numPr>
        <w:tabs>
          <w:tab w:val="left" w:pos="587"/>
        </w:tabs>
        <w:spacing w:after="0"/>
        <w:ind w:left="426" w:right="2" w:hanging="426"/>
      </w:pPr>
      <w:r w:rsidRPr="00F7001F">
        <w:t>читать несложные готовые столбчатые диаграммы.</w:t>
      </w:r>
    </w:p>
    <w:p w:rsidR="00BB6D39" w:rsidRPr="00BA10C3" w:rsidRDefault="00BB6D39" w:rsidP="00BB6D39">
      <w:pPr>
        <w:ind w:left="40" w:right="2" w:firstLine="360"/>
        <w:rPr>
          <w:iCs/>
        </w:rPr>
      </w:pPr>
      <w:r w:rsidRPr="00BA10C3">
        <w:rPr>
          <w:iCs/>
        </w:rPr>
        <w:t>Выпускник получит возможность научиться:</w:t>
      </w:r>
    </w:p>
    <w:p w:rsidR="00BB6D39" w:rsidRPr="00BE08AF" w:rsidRDefault="00BB6D39" w:rsidP="00BB6D39">
      <w:pPr>
        <w:ind w:right="2" w:firstLine="708"/>
        <w:rPr>
          <w:iCs/>
        </w:rPr>
      </w:pPr>
      <w:r w:rsidRPr="00BE08AF">
        <w:rPr>
          <w:iCs/>
        </w:rPr>
        <w:t>читать несложные готовые круговые диаграммы.</w:t>
      </w:r>
    </w:p>
    <w:p w:rsidR="00BB6D39" w:rsidRPr="00BE08AF" w:rsidRDefault="00BB6D39" w:rsidP="002729E7">
      <w:pPr>
        <w:numPr>
          <w:ilvl w:val="0"/>
          <w:numId w:val="14"/>
        </w:numPr>
        <w:tabs>
          <w:tab w:val="left" w:pos="693"/>
        </w:tabs>
        <w:ind w:left="40" w:right="2" w:firstLine="360"/>
        <w:rPr>
          <w:iCs/>
        </w:rPr>
      </w:pPr>
      <w:r w:rsidRPr="00BE08AF">
        <w:rPr>
          <w:iCs/>
        </w:rPr>
        <w:t>достраивать несложную готовую столбчатую диаграмму;</w:t>
      </w:r>
    </w:p>
    <w:p w:rsidR="00BB6D39" w:rsidRPr="00BE08AF" w:rsidRDefault="00BB6D39" w:rsidP="002729E7">
      <w:pPr>
        <w:numPr>
          <w:ilvl w:val="0"/>
          <w:numId w:val="14"/>
        </w:numPr>
        <w:tabs>
          <w:tab w:val="left" w:pos="645"/>
        </w:tabs>
        <w:ind w:left="40" w:right="2" w:firstLine="360"/>
        <w:rPr>
          <w:iCs/>
        </w:rPr>
      </w:pPr>
      <w:r w:rsidRPr="00BE08AF">
        <w:rPr>
          <w:iCs/>
        </w:rPr>
        <w:lastRenderedPageBreak/>
        <w:t>сравнивать и обобщать информацию, представленную в строках и столбцах н</w:t>
      </w:r>
      <w:r w:rsidRPr="00BE08AF">
        <w:rPr>
          <w:iCs/>
        </w:rPr>
        <w:t>е</w:t>
      </w:r>
      <w:r w:rsidRPr="00BE08AF">
        <w:rPr>
          <w:iCs/>
        </w:rPr>
        <w:t>сложных таблиц и диаграмм;</w:t>
      </w:r>
    </w:p>
    <w:p w:rsidR="00BB6D39" w:rsidRPr="00BE08AF" w:rsidRDefault="00BB6D39" w:rsidP="002729E7">
      <w:pPr>
        <w:numPr>
          <w:ilvl w:val="0"/>
          <w:numId w:val="14"/>
        </w:numPr>
        <w:tabs>
          <w:tab w:val="left" w:pos="611"/>
        </w:tabs>
        <w:ind w:left="40" w:right="2" w:firstLine="360"/>
        <w:rPr>
          <w:iCs/>
        </w:rPr>
      </w:pPr>
      <w:r w:rsidRPr="00BE08AF">
        <w:rPr>
          <w:iCs/>
        </w:rPr>
        <w:t>распознавать одну и ту же информацию, представленную в разной форме (таблицы и диаграммы);</w:t>
      </w:r>
    </w:p>
    <w:p w:rsidR="00BB6D39" w:rsidRPr="00BE08AF" w:rsidRDefault="00BB6D39" w:rsidP="002729E7">
      <w:pPr>
        <w:numPr>
          <w:ilvl w:val="0"/>
          <w:numId w:val="14"/>
        </w:numPr>
        <w:tabs>
          <w:tab w:val="left" w:pos="702"/>
        </w:tabs>
        <w:ind w:left="40" w:right="2" w:firstLine="360"/>
        <w:rPr>
          <w:iCs/>
        </w:rPr>
      </w:pPr>
      <w:r w:rsidRPr="00BE08AF">
        <w:rPr>
          <w:iCs/>
        </w:rPr>
        <w:t>планировать несложные исследования, собирать и представлять полученную и</w:t>
      </w:r>
      <w:r w:rsidRPr="00BE08AF">
        <w:rPr>
          <w:iCs/>
        </w:rPr>
        <w:t>н</w:t>
      </w:r>
      <w:r w:rsidRPr="00BE08AF">
        <w:rPr>
          <w:iCs/>
        </w:rPr>
        <w:t>формацию с помощью таблиц и диаграмм;</w:t>
      </w:r>
    </w:p>
    <w:p w:rsidR="00BB6D39" w:rsidRPr="00BE08AF" w:rsidRDefault="00BB6D39" w:rsidP="002729E7">
      <w:pPr>
        <w:numPr>
          <w:ilvl w:val="0"/>
          <w:numId w:val="14"/>
        </w:numPr>
        <w:tabs>
          <w:tab w:val="left" w:pos="616"/>
        </w:tabs>
        <w:ind w:left="40" w:right="2" w:firstLine="360"/>
        <w:rPr>
          <w:iCs/>
        </w:rPr>
      </w:pPr>
      <w:r w:rsidRPr="00BE08AF">
        <w:rPr>
          <w:iCs/>
        </w:rPr>
        <w:t>интерпретировать информацию, полученную при проведении несложных исслед</w:t>
      </w:r>
      <w:r w:rsidRPr="00BE08AF">
        <w:rPr>
          <w:iCs/>
        </w:rPr>
        <w:t>о</w:t>
      </w:r>
      <w:r w:rsidRPr="00BE08AF">
        <w:rPr>
          <w:iCs/>
        </w:rPr>
        <w:t>ваний (объяснять, сравнивать и обобщать данные, делать выводы и прогнозы).</w:t>
      </w:r>
    </w:p>
    <w:p w:rsidR="002F6B08" w:rsidRPr="00F7001F" w:rsidRDefault="002F6B08" w:rsidP="002F6B08">
      <w:pPr>
        <w:tabs>
          <w:tab w:val="left" w:pos="616"/>
        </w:tabs>
        <w:ind w:left="400" w:right="2"/>
        <w:rPr>
          <w:i/>
          <w:iCs/>
        </w:rPr>
      </w:pPr>
    </w:p>
    <w:p w:rsidR="00BB6D39" w:rsidRPr="00C5112A" w:rsidRDefault="00677DA2" w:rsidP="00197BF7">
      <w:pPr>
        <w:pStyle w:val="a4"/>
        <w:numPr>
          <w:ilvl w:val="2"/>
          <w:numId w:val="120"/>
        </w:numPr>
        <w:ind w:left="611" w:hanging="611"/>
        <w:jc w:val="left"/>
        <w:rPr>
          <w:b/>
        </w:rPr>
      </w:pPr>
      <w:bookmarkStart w:id="32" w:name="bookmark13"/>
      <w:r w:rsidRPr="00C5112A">
        <w:rPr>
          <w:b/>
        </w:rPr>
        <w:t>ОКРУЖАЮЩИЙ МИР</w:t>
      </w:r>
      <w:bookmarkEnd w:id="32"/>
    </w:p>
    <w:p w:rsidR="00BB6D39" w:rsidRPr="00F7001F" w:rsidRDefault="00BB6D39" w:rsidP="00BB6D39">
      <w:pPr>
        <w:pStyle w:val="a8"/>
        <w:spacing w:after="0"/>
        <w:ind w:right="2" w:firstLine="360"/>
      </w:pPr>
      <w:r w:rsidRPr="00F7001F">
        <w:t>В результате изучения курса «Окружающий мир» выпускники начальной школы пол</w:t>
      </w:r>
      <w:r w:rsidRPr="00F7001F">
        <w:t>у</w:t>
      </w:r>
      <w:r w:rsidRPr="00F7001F">
        <w:t>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овладеют основами практико-ориентированных знаний о природе, человеке и обществе.</w:t>
      </w:r>
    </w:p>
    <w:p w:rsidR="00BB6D39" w:rsidRPr="00F7001F" w:rsidRDefault="00BB6D39" w:rsidP="00BB6D39">
      <w:pPr>
        <w:pStyle w:val="a8"/>
        <w:spacing w:after="0"/>
        <w:ind w:right="2" w:firstLine="360"/>
      </w:pPr>
      <w:r w:rsidRPr="00F7001F">
        <w:t>Они приобретут опыт эмоционально окрашенного, личностного отношения к миру природы и культуры. Знакомство с началами естественных и социально-гуманитарных наук в их единстве и взаимосвязях даст учащимся ключ (метод) к осмыслению личного опыта, позволит сделать явления окружающего мира более понятными, знакомыми и предсказуемыми, определить свое место в ближайшем окружении.</w:t>
      </w:r>
    </w:p>
    <w:p w:rsidR="00BB6D39" w:rsidRPr="00F7001F" w:rsidRDefault="00BB6D39" w:rsidP="00BB6D39">
      <w:pPr>
        <w:pStyle w:val="a8"/>
        <w:spacing w:after="0"/>
        <w:ind w:right="2" w:firstLine="360"/>
      </w:pPr>
      <w:r w:rsidRPr="00F7001F">
        <w:t>Выпускники получат возможность осознать целостность научной картины мира,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w:t>
      </w:r>
    </w:p>
    <w:p w:rsidR="00BB6D39" w:rsidRPr="00F7001F" w:rsidRDefault="00BB6D39" w:rsidP="00BB6D39">
      <w:pPr>
        <w:pStyle w:val="a8"/>
        <w:spacing w:after="0"/>
        <w:ind w:right="2" w:firstLine="360"/>
      </w:pPr>
      <w:r w:rsidRPr="00F7001F">
        <w:t>Выпускники познакомятся с некоторыми способами изучения природы и общества, начнут осваивать умения проводить наблюдения в природе, ставить опыты, научатся в</w:t>
      </w:r>
      <w:r w:rsidRPr="00F7001F">
        <w:t>и</w:t>
      </w:r>
      <w:r w:rsidRPr="00F7001F">
        <w:t>деть и понимать некоторые причинно-следственные связи в окружающем мире, в том числе на многообразном материале природы и культуры родного края.</w:t>
      </w:r>
    </w:p>
    <w:p w:rsidR="00BB6D39" w:rsidRPr="00F7001F" w:rsidRDefault="00BB6D39" w:rsidP="00BB6D39">
      <w:pPr>
        <w:pStyle w:val="a8"/>
        <w:spacing w:after="0"/>
        <w:ind w:right="2" w:firstLine="360"/>
      </w:pPr>
      <w:r w:rsidRPr="00F7001F">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w:t>
      </w:r>
      <w:r w:rsidRPr="00F7001F">
        <w:t>о</w:t>
      </w:r>
      <w:r w:rsidRPr="00F7001F">
        <w:t>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BB6D39" w:rsidRPr="00872CA0" w:rsidRDefault="00BB6D39" w:rsidP="00BB6D39">
      <w:pPr>
        <w:pStyle w:val="24"/>
        <w:keepNext/>
        <w:keepLines/>
        <w:shd w:val="clear" w:color="auto" w:fill="auto"/>
        <w:spacing w:line="240" w:lineRule="auto"/>
        <w:ind w:left="360" w:right="2" w:hanging="360"/>
        <w:rPr>
          <w:rFonts w:ascii="Times New Roman" w:hAnsi="Times New Roman" w:cs="Times New Roman"/>
          <w:sz w:val="24"/>
          <w:szCs w:val="24"/>
        </w:rPr>
      </w:pPr>
      <w:bookmarkStart w:id="33" w:name="bookmark14"/>
      <w:r w:rsidRPr="00F7001F">
        <w:rPr>
          <w:rFonts w:ascii="Times New Roman" w:hAnsi="Times New Roman" w:cs="Times New Roman"/>
          <w:sz w:val="24"/>
          <w:szCs w:val="24"/>
        </w:rPr>
        <w:t xml:space="preserve"> </w:t>
      </w:r>
      <w:bookmarkStart w:id="34" w:name="_Toc290904642"/>
      <w:r w:rsidRPr="00872CA0">
        <w:rPr>
          <w:rFonts w:ascii="Times New Roman" w:hAnsi="Times New Roman" w:cs="Times New Roman"/>
          <w:sz w:val="24"/>
          <w:szCs w:val="24"/>
        </w:rPr>
        <w:t>Человек и природа</w:t>
      </w:r>
      <w:bookmarkEnd w:id="33"/>
      <w:bookmarkEnd w:id="34"/>
    </w:p>
    <w:p w:rsidR="00BB6D39" w:rsidRPr="002B2327" w:rsidRDefault="00BB6D39" w:rsidP="00261D1E">
      <w:pPr>
        <w:pStyle w:val="a8"/>
        <w:tabs>
          <w:tab w:val="left" w:pos="691"/>
        </w:tabs>
        <w:spacing w:before="180" w:after="0"/>
        <w:ind w:right="2" w:firstLine="360"/>
      </w:pPr>
      <w:r w:rsidRPr="002B2327">
        <w:t xml:space="preserve">Выпускник научится: </w:t>
      </w:r>
    </w:p>
    <w:p w:rsidR="00BB6D39" w:rsidRPr="00F7001F" w:rsidRDefault="00BB6D39" w:rsidP="002729E7">
      <w:pPr>
        <w:pStyle w:val="a8"/>
        <w:numPr>
          <w:ilvl w:val="0"/>
          <w:numId w:val="77"/>
        </w:numPr>
        <w:tabs>
          <w:tab w:val="clear" w:pos="1120"/>
          <w:tab w:val="left" w:pos="691"/>
          <w:tab w:val="num" w:pos="851"/>
        </w:tabs>
        <w:spacing w:after="0"/>
        <w:ind w:left="426" w:right="2"/>
      </w:pPr>
      <w:r w:rsidRPr="00F7001F">
        <w:t>различать (узнавать) изученные объекты и явления живой и неживой природы;</w:t>
      </w:r>
    </w:p>
    <w:p w:rsidR="00BB6D39" w:rsidRPr="00F7001F" w:rsidRDefault="00BB6D39" w:rsidP="002729E7">
      <w:pPr>
        <w:pStyle w:val="a8"/>
        <w:numPr>
          <w:ilvl w:val="0"/>
          <w:numId w:val="77"/>
        </w:numPr>
        <w:tabs>
          <w:tab w:val="clear" w:pos="1120"/>
          <w:tab w:val="left" w:pos="672"/>
          <w:tab w:val="num" w:pos="851"/>
        </w:tabs>
        <w:spacing w:after="0"/>
        <w:ind w:left="426" w:right="2"/>
      </w:pPr>
      <w:r w:rsidRPr="00F7001F">
        <w:t>описывать на основе предложенного плана изученные объекты и явления живой и н</w:t>
      </w:r>
      <w:r w:rsidRPr="00F7001F">
        <w:t>е</w:t>
      </w:r>
      <w:r w:rsidRPr="00F7001F">
        <w:t>живой природы, выделять их основные существенные признаки;</w:t>
      </w:r>
    </w:p>
    <w:p w:rsidR="00BB6D39" w:rsidRPr="00F7001F" w:rsidRDefault="00BB6D39" w:rsidP="002729E7">
      <w:pPr>
        <w:pStyle w:val="a8"/>
        <w:numPr>
          <w:ilvl w:val="0"/>
          <w:numId w:val="77"/>
        </w:numPr>
        <w:tabs>
          <w:tab w:val="clear" w:pos="1120"/>
          <w:tab w:val="left" w:pos="701"/>
          <w:tab w:val="num" w:pos="851"/>
        </w:tabs>
        <w:spacing w:after="0"/>
        <w:ind w:left="426" w:right="2"/>
      </w:pPr>
      <w:r w:rsidRPr="00F7001F">
        <w:t>сравнивать объекты живой и неживой природы на основе внешних признаков или и</w:t>
      </w:r>
      <w:r w:rsidRPr="00F7001F">
        <w:t>з</w:t>
      </w:r>
      <w:r w:rsidRPr="00F7001F">
        <w:t>вестных характерных свойств и проводить простейшую классификацию изученных объектов природы;</w:t>
      </w:r>
    </w:p>
    <w:p w:rsidR="00BB6D39" w:rsidRPr="00F7001F" w:rsidRDefault="00BB6D39" w:rsidP="002729E7">
      <w:pPr>
        <w:pStyle w:val="a8"/>
        <w:numPr>
          <w:ilvl w:val="0"/>
          <w:numId w:val="77"/>
        </w:numPr>
        <w:tabs>
          <w:tab w:val="clear" w:pos="1120"/>
          <w:tab w:val="left" w:pos="706"/>
          <w:tab w:val="num" w:pos="851"/>
        </w:tabs>
        <w:spacing w:after="0"/>
        <w:ind w:left="426" w:right="2"/>
      </w:pPr>
      <w:r w:rsidRPr="00F7001F">
        <w:t>проводить несложные наблюдения и ставить опыты, используя простейшее лабор</w:t>
      </w:r>
      <w:r w:rsidRPr="00F7001F">
        <w:t>а</w:t>
      </w:r>
      <w:r w:rsidRPr="00F7001F">
        <w:t>торное оборудование и измерительные приборы; следовать инструкциям и правилам техники безопасности при проведении наблюдений и опытов;</w:t>
      </w:r>
    </w:p>
    <w:p w:rsidR="00BB6D39" w:rsidRPr="00F7001F" w:rsidRDefault="00BB6D39" w:rsidP="002729E7">
      <w:pPr>
        <w:pStyle w:val="a8"/>
        <w:numPr>
          <w:ilvl w:val="0"/>
          <w:numId w:val="77"/>
        </w:numPr>
        <w:tabs>
          <w:tab w:val="clear" w:pos="1120"/>
          <w:tab w:val="num" w:pos="851"/>
        </w:tabs>
        <w:spacing w:after="0"/>
        <w:ind w:left="426" w:right="2"/>
      </w:pPr>
      <w:r w:rsidRPr="00F7001F">
        <w:t>использовать естественно-научные тексты с целью поиска извлечения познавательной информации, ответов на вопросы, объяснений, создания собственных устных или письменных высказываний;</w:t>
      </w:r>
    </w:p>
    <w:p w:rsidR="00BB6D39" w:rsidRPr="00F7001F" w:rsidRDefault="00BB6D39" w:rsidP="002729E7">
      <w:pPr>
        <w:pStyle w:val="a8"/>
        <w:numPr>
          <w:ilvl w:val="0"/>
          <w:numId w:val="77"/>
        </w:numPr>
        <w:tabs>
          <w:tab w:val="clear" w:pos="1120"/>
          <w:tab w:val="num" w:pos="851"/>
        </w:tabs>
        <w:spacing w:after="0"/>
        <w:ind w:left="426" w:right="2"/>
      </w:pPr>
      <w:r w:rsidRPr="00F7001F">
        <w:t>использовать различные справочные издания (словарь по естествознанию, определ</w:t>
      </w:r>
      <w:r w:rsidRPr="00F7001F">
        <w:t>и</w:t>
      </w:r>
      <w:r w:rsidRPr="00F7001F">
        <w:t>тель растений и животных на основе иллюстраций, атласа, карт) для поиска необх</w:t>
      </w:r>
      <w:r w:rsidRPr="00F7001F">
        <w:t>о</w:t>
      </w:r>
      <w:r w:rsidRPr="00F7001F">
        <w:t>димой информации;</w:t>
      </w:r>
    </w:p>
    <w:p w:rsidR="00BB6D39" w:rsidRPr="00F7001F" w:rsidRDefault="00BB6D39" w:rsidP="002729E7">
      <w:pPr>
        <w:pStyle w:val="a8"/>
        <w:numPr>
          <w:ilvl w:val="0"/>
          <w:numId w:val="77"/>
        </w:numPr>
        <w:tabs>
          <w:tab w:val="clear" w:pos="1120"/>
          <w:tab w:val="num" w:pos="851"/>
        </w:tabs>
        <w:spacing w:after="0"/>
        <w:ind w:left="426" w:right="2"/>
      </w:pPr>
      <w:r w:rsidRPr="00F7001F">
        <w:t>использовать готовые модели (глобус, карта, план) для (объяснения явлений или в</w:t>
      </w:r>
      <w:r w:rsidRPr="00F7001F">
        <w:t>ы</w:t>
      </w:r>
      <w:r w:rsidRPr="00F7001F">
        <w:t>явления свойств объектов;</w:t>
      </w:r>
    </w:p>
    <w:p w:rsidR="00BB6D39" w:rsidRPr="00F7001F" w:rsidRDefault="00BB6D39" w:rsidP="002729E7">
      <w:pPr>
        <w:pStyle w:val="a8"/>
        <w:numPr>
          <w:ilvl w:val="0"/>
          <w:numId w:val="77"/>
        </w:numPr>
        <w:tabs>
          <w:tab w:val="clear" w:pos="1120"/>
          <w:tab w:val="num" w:pos="851"/>
        </w:tabs>
        <w:spacing w:after="0"/>
        <w:ind w:left="426" w:right="2"/>
      </w:pPr>
      <w:r w:rsidRPr="00F7001F">
        <w:lastRenderedPageBreak/>
        <w:t>обнаруживать простейшие взаимосвязи между живой и неживой природой, взаим</w:t>
      </w:r>
      <w:r w:rsidRPr="00F7001F">
        <w:t>о</w:t>
      </w:r>
      <w:r w:rsidRPr="00F7001F">
        <w:t>связи в живой природе; использовать их для объяснения необходимости бережного отношения к природе;</w:t>
      </w:r>
    </w:p>
    <w:p w:rsidR="00BB6D39" w:rsidRPr="00F7001F" w:rsidRDefault="00BB6D39" w:rsidP="002729E7">
      <w:pPr>
        <w:pStyle w:val="a8"/>
        <w:numPr>
          <w:ilvl w:val="0"/>
          <w:numId w:val="77"/>
        </w:numPr>
        <w:tabs>
          <w:tab w:val="clear" w:pos="1120"/>
          <w:tab w:val="num" w:pos="851"/>
        </w:tabs>
        <w:spacing w:after="0"/>
        <w:ind w:left="426" w:right="2"/>
      </w:pPr>
      <w:r w:rsidRPr="00F7001F">
        <w:t>определять характер взаимоотношений человека с природой, находить примеры вли</w:t>
      </w:r>
      <w:r w:rsidRPr="00F7001F">
        <w:t>я</w:t>
      </w:r>
      <w:r w:rsidRPr="00F7001F">
        <w:t>ния этих отношений на природные объекты, на здоровье и безопасность человека;</w:t>
      </w:r>
    </w:p>
    <w:p w:rsidR="00BB6D39" w:rsidRPr="00F7001F" w:rsidRDefault="00BB6D39" w:rsidP="002729E7">
      <w:pPr>
        <w:pStyle w:val="a8"/>
        <w:numPr>
          <w:ilvl w:val="0"/>
          <w:numId w:val="77"/>
        </w:numPr>
        <w:tabs>
          <w:tab w:val="clear" w:pos="1120"/>
          <w:tab w:val="num" w:pos="851"/>
        </w:tabs>
        <w:spacing w:after="0"/>
        <w:ind w:left="426" w:right="2"/>
      </w:pPr>
      <w:r w:rsidRPr="00F7001F">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BB6D39" w:rsidRPr="00261D1E" w:rsidRDefault="00BB6D39" w:rsidP="00261D1E">
      <w:pPr>
        <w:ind w:right="2"/>
        <w:rPr>
          <w:iCs/>
        </w:rPr>
      </w:pPr>
      <w:r w:rsidRPr="00261D1E">
        <w:rPr>
          <w:iCs/>
        </w:rPr>
        <w:t>Выпускник получит возможность научиться:</w:t>
      </w:r>
    </w:p>
    <w:p w:rsidR="00BB6D39" w:rsidRPr="00261D1E" w:rsidRDefault="00BB6D39" w:rsidP="002729E7">
      <w:pPr>
        <w:numPr>
          <w:ilvl w:val="0"/>
          <w:numId w:val="14"/>
        </w:numPr>
        <w:tabs>
          <w:tab w:val="left" w:pos="710"/>
        </w:tabs>
        <w:ind w:left="426" w:right="2" w:hanging="284"/>
        <w:rPr>
          <w:iCs/>
        </w:rPr>
      </w:pPr>
      <w:r w:rsidRPr="00261D1E">
        <w:rPr>
          <w:iCs/>
        </w:rPr>
        <w:t>осознавать ценность природы и необходимость нести ответственность за ее сохран</w:t>
      </w:r>
      <w:r w:rsidRPr="00261D1E">
        <w:rPr>
          <w:iCs/>
        </w:rPr>
        <w:t>е</w:t>
      </w:r>
      <w:r w:rsidRPr="00261D1E">
        <w:rPr>
          <w:iCs/>
        </w:rPr>
        <w:t>ние, соблюдать правила экологического поведения в быту (раздельный сбор мусора, экономия воды и электроэнергии) и в природе;</w:t>
      </w:r>
    </w:p>
    <w:p w:rsidR="00BB6D39" w:rsidRPr="00261D1E" w:rsidRDefault="00BB6D39" w:rsidP="002729E7">
      <w:pPr>
        <w:numPr>
          <w:ilvl w:val="0"/>
          <w:numId w:val="14"/>
        </w:numPr>
        <w:tabs>
          <w:tab w:val="left" w:pos="710"/>
        </w:tabs>
        <w:ind w:left="426" w:right="2" w:hanging="284"/>
        <w:rPr>
          <w:iCs/>
        </w:rPr>
      </w:pPr>
      <w:r w:rsidRPr="00261D1E">
        <w:rPr>
          <w:iCs/>
        </w:rPr>
        <w:t>пользоваться простыми навыками самоконтроля и саморегуляции своего самочувс</w:t>
      </w:r>
      <w:r w:rsidRPr="00261D1E">
        <w:rPr>
          <w:iCs/>
        </w:rPr>
        <w:t>т</w:t>
      </w:r>
      <w:r w:rsidRPr="00261D1E">
        <w:rPr>
          <w:iCs/>
        </w:rPr>
        <w:t>вия для сохранения здоровья, осознанно выполнять режим дня, правила рациональн</w:t>
      </w:r>
      <w:r w:rsidRPr="00261D1E">
        <w:rPr>
          <w:iCs/>
        </w:rPr>
        <w:t>о</w:t>
      </w:r>
      <w:r w:rsidRPr="00261D1E">
        <w:rPr>
          <w:iCs/>
        </w:rPr>
        <w:t>го питания и личной гигиены;</w:t>
      </w:r>
    </w:p>
    <w:p w:rsidR="00BB6D39" w:rsidRPr="00261D1E" w:rsidRDefault="00BB6D39" w:rsidP="002729E7">
      <w:pPr>
        <w:numPr>
          <w:ilvl w:val="0"/>
          <w:numId w:val="14"/>
        </w:numPr>
        <w:tabs>
          <w:tab w:val="left" w:pos="734"/>
        </w:tabs>
        <w:ind w:left="426" w:right="2" w:hanging="284"/>
        <w:rPr>
          <w:iCs/>
        </w:rPr>
      </w:pPr>
      <w:r w:rsidRPr="00261D1E">
        <w:rPr>
          <w:iCs/>
        </w:rPr>
        <w:t>выполнять правила безопасного поведения в природе, оказывать первую помощь при несложных несчастных случаях.</w:t>
      </w:r>
    </w:p>
    <w:p w:rsidR="00BB6D39" w:rsidRPr="00872CA0" w:rsidRDefault="00BB6D39" w:rsidP="00261D1E">
      <w:pPr>
        <w:pStyle w:val="24"/>
        <w:keepNext/>
        <w:keepLines/>
        <w:shd w:val="clear" w:color="auto" w:fill="auto"/>
        <w:spacing w:after="240" w:line="240" w:lineRule="auto"/>
        <w:ind w:right="2"/>
        <w:rPr>
          <w:rFonts w:ascii="Times New Roman" w:hAnsi="Times New Roman" w:cs="Times New Roman"/>
          <w:sz w:val="24"/>
          <w:szCs w:val="24"/>
        </w:rPr>
      </w:pPr>
      <w:bookmarkStart w:id="35" w:name="bookmark15"/>
      <w:r w:rsidRPr="00872CA0">
        <w:rPr>
          <w:rFonts w:ascii="Times New Roman" w:hAnsi="Times New Roman" w:cs="Times New Roman"/>
          <w:sz w:val="24"/>
          <w:szCs w:val="24"/>
        </w:rPr>
        <w:t xml:space="preserve"> </w:t>
      </w:r>
      <w:bookmarkStart w:id="36" w:name="_Toc290904643"/>
      <w:r w:rsidRPr="00872CA0">
        <w:rPr>
          <w:rFonts w:ascii="Times New Roman" w:hAnsi="Times New Roman" w:cs="Times New Roman"/>
          <w:sz w:val="24"/>
          <w:szCs w:val="24"/>
        </w:rPr>
        <w:t>Человек и общество</w:t>
      </w:r>
      <w:bookmarkEnd w:id="35"/>
      <w:bookmarkEnd w:id="36"/>
    </w:p>
    <w:p w:rsidR="00BB6D39" w:rsidRPr="00261D1E" w:rsidRDefault="00BB6D39" w:rsidP="00BB6D39">
      <w:pPr>
        <w:pStyle w:val="a8"/>
        <w:spacing w:after="0"/>
        <w:ind w:left="100" w:right="2" w:firstLine="420"/>
      </w:pPr>
      <w:r w:rsidRPr="00261D1E">
        <w:t xml:space="preserve">Выпускник научится: </w:t>
      </w:r>
    </w:p>
    <w:p w:rsidR="00BB6D39" w:rsidRPr="00F7001F" w:rsidRDefault="00BB6D39" w:rsidP="00261D1E">
      <w:pPr>
        <w:pStyle w:val="a8"/>
        <w:spacing w:after="0"/>
        <w:ind w:left="426" w:right="2" w:hanging="426"/>
      </w:pPr>
      <w:r w:rsidRPr="00F7001F">
        <w:t>-</w:t>
      </w:r>
      <w:r w:rsidRPr="00F7001F">
        <w:tab/>
        <w:t>различать государственную символику Российской Федерации; описывать достопр</w:t>
      </w:r>
      <w:r w:rsidRPr="00F7001F">
        <w:t>и</w:t>
      </w:r>
      <w:r w:rsidRPr="00F7001F">
        <w:t>мечательности столицы и родного края; находить на карте Российскую Федерацию, Москву — столицу России, свой регион и его главный город;</w:t>
      </w:r>
    </w:p>
    <w:p w:rsidR="00BB6D39" w:rsidRPr="00F7001F" w:rsidRDefault="00BB6D39" w:rsidP="002729E7">
      <w:pPr>
        <w:pStyle w:val="a8"/>
        <w:numPr>
          <w:ilvl w:val="0"/>
          <w:numId w:val="14"/>
        </w:numPr>
        <w:tabs>
          <w:tab w:val="left" w:pos="786"/>
        </w:tabs>
        <w:spacing w:after="0"/>
        <w:ind w:left="426" w:right="2" w:hanging="426"/>
      </w:pPr>
      <w:r w:rsidRPr="00F7001F">
        <w:t>различать прошлое, настоящее, будущее; соотносить основные (изученные) историч</w:t>
      </w:r>
      <w:r w:rsidRPr="00F7001F">
        <w:t>е</w:t>
      </w:r>
      <w:r w:rsidRPr="00F7001F">
        <w:t>ские события с датами, конкретную дату с веком; находить место изученных событий на «ленте времени»;</w:t>
      </w:r>
    </w:p>
    <w:p w:rsidR="00BB6D39" w:rsidRPr="00F7001F" w:rsidRDefault="00BB6D39" w:rsidP="002729E7">
      <w:pPr>
        <w:pStyle w:val="a8"/>
        <w:numPr>
          <w:ilvl w:val="0"/>
          <w:numId w:val="14"/>
        </w:numPr>
        <w:tabs>
          <w:tab w:val="left" w:pos="796"/>
        </w:tabs>
        <w:spacing w:after="0"/>
        <w:ind w:left="426" w:right="2" w:hanging="426"/>
      </w:pPr>
      <w:r w:rsidRPr="00F7001F">
        <w:t>используя дополнительные источники информации, находить факты, относящиеся к образу жизни, обычаям и верованиям наших предков; на основе имеющихся знаний отличать реальные исторические факты от вымыслов;</w:t>
      </w:r>
    </w:p>
    <w:p w:rsidR="00BB6D39" w:rsidRPr="00F7001F" w:rsidRDefault="00BB6D39" w:rsidP="002729E7">
      <w:pPr>
        <w:pStyle w:val="a8"/>
        <w:numPr>
          <w:ilvl w:val="0"/>
          <w:numId w:val="14"/>
        </w:numPr>
        <w:tabs>
          <w:tab w:val="left" w:pos="691"/>
        </w:tabs>
        <w:spacing w:after="0"/>
        <w:ind w:left="426" w:right="2" w:hanging="426"/>
      </w:pPr>
      <w:r w:rsidRPr="00F7001F">
        <w:t>оценивать характер взаимоотношений людей в различных социальных группах (с</w:t>
      </w:r>
      <w:r w:rsidRPr="00F7001F">
        <w:t>е</w:t>
      </w:r>
      <w:r w:rsidRPr="00F7001F">
        <w:t>мья, общество сверстников и т. д.);</w:t>
      </w:r>
    </w:p>
    <w:p w:rsidR="00BB6D39" w:rsidRPr="00F7001F" w:rsidRDefault="00BB6D39" w:rsidP="002729E7">
      <w:pPr>
        <w:pStyle w:val="a8"/>
        <w:numPr>
          <w:ilvl w:val="0"/>
          <w:numId w:val="14"/>
        </w:numPr>
        <w:tabs>
          <w:tab w:val="left" w:pos="677"/>
        </w:tabs>
        <w:spacing w:after="0"/>
        <w:ind w:left="426" w:right="2" w:hanging="426"/>
      </w:pPr>
      <w:r w:rsidRPr="00F7001F">
        <w:t>использовать различные справочные издания (словари, энциклопедии) и детскую л</w:t>
      </w:r>
      <w:r w:rsidRPr="00F7001F">
        <w:t>и</w:t>
      </w:r>
      <w:r w:rsidRPr="00F7001F">
        <w:t>тературу о человеке и обществе с целью поиска и извлечения познавательной инфо</w:t>
      </w:r>
      <w:r w:rsidRPr="00F7001F">
        <w:t>р</w:t>
      </w:r>
      <w:r w:rsidRPr="00F7001F">
        <w:t>мации, ответов на вопросы, объяснений, для создания собственных устных или пис</w:t>
      </w:r>
      <w:r w:rsidRPr="00F7001F">
        <w:t>ь</w:t>
      </w:r>
      <w:r w:rsidRPr="00F7001F">
        <w:t>менных высказываний;</w:t>
      </w:r>
    </w:p>
    <w:p w:rsidR="00BB6D39" w:rsidRPr="00F7001F" w:rsidRDefault="00BB6D39" w:rsidP="002729E7">
      <w:pPr>
        <w:pStyle w:val="a8"/>
        <w:numPr>
          <w:ilvl w:val="0"/>
          <w:numId w:val="14"/>
        </w:numPr>
        <w:tabs>
          <w:tab w:val="left" w:pos="710"/>
        </w:tabs>
        <w:spacing w:after="0"/>
        <w:ind w:left="426" w:right="2" w:hanging="426"/>
      </w:pPr>
      <w:r w:rsidRPr="00F7001F">
        <w:t>соблюдать правила личной безопасности и безопасности окружающих, понимать н</w:t>
      </w:r>
      <w:r w:rsidRPr="00F7001F">
        <w:t>е</w:t>
      </w:r>
      <w:r w:rsidRPr="00F7001F">
        <w:t>обходимость здорового образа жизни.</w:t>
      </w:r>
    </w:p>
    <w:p w:rsidR="00BB6D39" w:rsidRPr="00261D1E" w:rsidRDefault="00BB6D39" w:rsidP="00261D1E">
      <w:pPr>
        <w:ind w:left="426" w:right="2" w:hanging="426"/>
        <w:rPr>
          <w:iCs/>
        </w:rPr>
      </w:pPr>
      <w:r w:rsidRPr="00261D1E">
        <w:rPr>
          <w:iCs/>
        </w:rPr>
        <w:t>Выпускник получит возможность научиться:</w:t>
      </w:r>
    </w:p>
    <w:p w:rsidR="00BB6D39" w:rsidRPr="00261D1E" w:rsidRDefault="00BB6D39" w:rsidP="002729E7">
      <w:pPr>
        <w:numPr>
          <w:ilvl w:val="0"/>
          <w:numId w:val="14"/>
        </w:numPr>
        <w:tabs>
          <w:tab w:val="left" w:pos="739"/>
        </w:tabs>
        <w:ind w:left="426" w:right="2" w:hanging="426"/>
        <w:rPr>
          <w:iCs/>
        </w:rPr>
      </w:pPr>
      <w:r w:rsidRPr="00261D1E">
        <w:rPr>
          <w:iCs/>
        </w:rPr>
        <w:t>осознавать свою неразрывную связь с разнообразными окружающими социальными группами;</w:t>
      </w:r>
    </w:p>
    <w:p w:rsidR="00BB6D39" w:rsidRPr="00261D1E" w:rsidRDefault="00BB6D39" w:rsidP="002729E7">
      <w:pPr>
        <w:numPr>
          <w:ilvl w:val="0"/>
          <w:numId w:val="14"/>
        </w:numPr>
        <w:tabs>
          <w:tab w:val="left" w:pos="706"/>
        </w:tabs>
        <w:ind w:left="426" w:right="2" w:hanging="426"/>
        <w:rPr>
          <w:iCs/>
        </w:rPr>
      </w:pPr>
      <w:r w:rsidRPr="00261D1E">
        <w:rPr>
          <w:iCs/>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BB6D39" w:rsidRPr="00261D1E" w:rsidRDefault="00BB6D39" w:rsidP="002729E7">
      <w:pPr>
        <w:numPr>
          <w:ilvl w:val="0"/>
          <w:numId w:val="14"/>
        </w:numPr>
        <w:tabs>
          <w:tab w:val="left" w:pos="754"/>
        </w:tabs>
        <w:ind w:left="426" w:right="2" w:hanging="426"/>
        <w:rPr>
          <w:iCs/>
        </w:rPr>
      </w:pPr>
      <w:r w:rsidRPr="00261D1E">
        <w:rPr>
          <w:iCs/>
        </w:rPr>
        <w:t>наблюдать и описывать проявления богатства внутреннего мира человека в его соз</w:t>
      </w:r>
      <w:r w:rsidRPr="00261D1E">
        <w:rPr>
          <w:iCs/>
        </w:rPr>
        <w:t>и</w:t>
      </w:r>
      <w:r w:rsidRPr="00261D1E">
        <w:rPr>
          <w:iCs/>
        </w:rPr>
        <w:t>дательной деятельности на благо семьи, в интересах школы, профессионального с</w:t>
      </w:r>
      <w:r w:rsidRPr="00261D1E">
        <w:rPr>
          <w:iCs/>
        </w:rPr>
        <w:t>о</w:t>
      </w:r>
      <w:r w:rsidRPr="00261D1E">
        <w:rPr>
          <w:iCs/>
        </w:rPr>
        <w:t>общества, страны;</w:t>
      </w:r>
    </w:p>
    <w:p w:rsidR="00BB6D39" w:rsidRDefault="00BB6D39" w:rsidP="00261D1E">
      <w:pPr>
        <w:ind w:left="426" w:right="2"/>
        <w:rPr>
          <w:iCs/>
        </w:rPr>
      </w:pPr>
      <w:r w:rsidRPr="00261D1E">
        <w:rPr>
          <w:iCs/>
        </w:rPr>
        <w:t>проявлять уважение и готовность выполнять совместно установленные договоренн</w:t>
      </w:r>
      <w:r w:rsidRPr="00261D1E">
        <w:rPr>
          <w:iCs/>
        </w:rPr>
        <w:t>о</w:t>
      </w:r>
      <w:r w:rsidRPr="00261D1E">
        <w:rPr>
          <w:iCs/>
        </w:rPr>
        <w:t>сти и правила, в том числе правила общения со взрослыми и сверстниками в офиц</w:t>
      </w:r>
      <w:r w:rsidRPr="00261D1E">
        <w:rPr>
          <w:iCs/>
        </w:rPr>
        <w:t>и</w:t>
      </w:r>
      <w:r w:rsidRPr="00261D1E">
        <w:rPr>
          <w:iCs/>
        </w:rPr>
        <w:t xml:space="preserve">альной обстановке школы. </w:t>
      </w:r>
    </w:p>
    <w:p w:rsidR="009A1BD9" w:rsidRDefault="009A1BD9" w:rsidP="00261D1E">
      <w:pPr>
        <w:ind w:left="426" w:right="2"/>
        <w:rPr>
          <w:iCs/>
        </w:rPr>
      </w:pPr>
    </w:p>
    <w:p w:rsidR="009A1BD9" w:rsidRPr="00261D1E" w:rsidRDefault="009A1BD9" w:rsidP="00261D1E">
      <w:pPr>
        <w:ind w:left="426" w:right="2"/>
        <w:rPr>
          <w:iCs/>
        </w:rPr>
      </w:pPr>
    </w:p>
    <w:p w:rsidR="00BB6D39" w:rsidRPr="00C5112A" w:rsidRDefault="00872CA0" w:rsidP="00197BF7">
      <w:pPr>
        <w:pStyle w:val="a4"/>
        <w:numPr>
          <w:ilvl w:val="2"/>
          <w:numId w:val="120"/>
        </w:numPr>
        <w:ind w:left="709" w:hanging="753"/>
        <w:rPr>
          <w:b/>
        </w:rPr>
      </w:pPr>
      <w:bookmarkStart w:id="37" w:name="bookmark18"/>
      <w:r w:rsidRPr="00C5112A">
        <w:rPr>
          <w:b/>
        </w:rPr>
        <w:lastRenderedPageBreak/>
        <w:t>МУЗЫКА</w:t>
      </w:r>
      <w:bookmarkEnd w:id="37"/>
    </w:p>
    <w:p w:rsidR="00BB6D39" w:rsidRPr="00F7001F" w:rsidRDefault="00BB6D39" w:rsidP="00BB6D39">
      <w:pPr>
        <w:pStyle w:val="a8"/>
        <w:spacing w:after="0"/>
        <w:ind w:left="80" w:right="2" w:firstLine="300"/>
      </w:pPr>
      <w:r w:rsidRPr="00F7001F">
        <w:t>В результате изучения музыки в начальной школе у выпуск</w:t>
      </w:r>
      <w:r w:rsidR="002F3911">
        <w:t>н</w:t>
      </w:r>
      <w:r w:rsidRPr="00F7001F">
        <w:t>иков будут сформиров</w:t>
      </w:r>
      <w:r w:rsidRPr="00F7001F">
        <w:t>а</w:t>
      </w:r>
      <w:r w:rsidRPr="00F7001F">
        <w:t>ны основы музыкальной культуры; воспитаны нравственные и эстетические чувства, х</w:t>
      </w:r>
      <w:r w:rsidRPr="00F7001F">
        <w:t>у</w:t>
      </w:r>
      <w:r w:rsidRPr="00F7001F">
        <w:t>дожественный вкус; развит интерес к музыкальному искусству и музыкальной деятел</w:t>
      </w:r>
      <w:r w:rsidRPr="00F7001F">
        <w:t>ь</w:t>
      </w:r>
      <w:r w:rsidRPr="00F7001F">
        <w:t>ности, образное и ассоциативное мышление и воображе</w:t>
      </w:r>
      <w:r w:rsidR="002F3911">
        <w:t>н</w:t>
      </w:r>
      <w:r w:rsidRPr="00F7001F">
        <w:t>ие, музыкальная память и слух, певческий голос, учебно-творческие способности в различных видах музыкальной де</w:t>
      </w:r>
      <w:r w:rsidRPr="00F7001F">
        <w:t>я</w:t>
      </w:r>
      <w:r w:rsidRPr="00F7001F">
        <w:t xml:space="preserve">тельности. Школьники смогут открыто выражать свое отношение к </w:t>
      </w:r>
      <w:r w:rsidR="00BE08AF">
        <w:t>и</w:t>
      </w:r>
      <w:r w:rsidRPr="00F7001F">
        <w:t>скусству, проявлять ценностно-смысловые ориентации, позитивную самооценку, самоуважение, жизненный оптимизм. Выпускники начальной школы научатся воспринимать музыку и размышлять о ней;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импровизировать в разноо</w:t>
      </w:r>
      <w:r w:rsidRPr="00F7001F">
        <w:t>б</w:t>
      </w:r>
      <w:r w:rsidRPr="00F7001F">
        <w:t>разных видах музыкально-творческой деятельности.</w:t>
      </w:r>
    </w:p>
    <w:p w:rsidR="00BB6D39" w:rsidRPr="00F7001F" w:rsidRDefault="00BB6D39" w:rsidP="00BB6D39">
      <w:pPr>
        <w:pStyle w:val="a8"/>
        <w:spacing w:after="0"/>
        <w:ind w:left="80" w:right="2" w:firstLine="300"/>
      </w:pPr>
      <w:r w:rsidRPr="00F7001F">
        <w:t>Дети будут способны встать на позицию другого человека, вести диалог, участвовать в обсуждении значимых для человека явлений жизни и искусства, продуктивно сотрудн</w:t>
      </w:r>
      <w:r w:rsidRPr="00F7001F">
        <w:t>и</w:t>
      </w:r>
      <w:r w:rsidRPr="00F7001F">
        <w:t>чать со сверстниками и взрослыми. Они смогут реализовать собственный творческий п</w:t>
      </w:r>
      <w:r w:rsidRPr="00F7001F">
        <w:t>о</w:t>
      </w:r>
      <w:r w:rsidRPr="00F7001F">
        <w:t>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BB6D39" w:rsidRPr="00F7001F" w:rsidRDefault="00BB6D39" w:rsidP="00BB6D39">
      <w:pPr>
        <w:pStyle w:val="24"/>
        <w:keepNext/>
        <w:keepLines/>
        <w:shd w:val="clear" w:color="auto" w:fill="auto"/>
        <w:spacing w:before="0" w:line="240" w:lineRule="auto"/>
        <w:ind w:right="2"/>
        <w:rPr>
          <w:rFonts w:ascii="Times New Roman" w:hAnsi="Times New Roman" w:cs="Times New Roman"/>
          <w:sz w:val="24"/>
          <w:szCs w:val="24"/>
        </w:rPr>
      </w:pPr>
      <w:bookmarkStart w:id="38" w:name="bookmark19"/>
    </w:p>
    <w:p w:rsidR="00BB6D39" w:rsidRPr="00872CA0" w:rsidRDefault="00BB6D39" w:rsidP="00261D1E">
      <w:pPr>
        <w:pStyle w:val="24"/>
        <w:keepNext/>
        <w:keepLines/>
        <w:shd w:val="clear" w:color="auto" w:fill="auto"/>
        <w:spacing w:before="0" w:after="240" w:line="240" w:lineRule="auto"/>
        <w:ind w:right="2"/>
        <w:rPr>
          <w:rFonts w:ascii="Times New Roman" w:hAnsi="Times New Roman" w:cs="Times New Roman"/>
          <w:sz w:val="24"/>
          <w:szCs w:val="24"/>
        </w:rPr>
      </w:pPr>
      <w:r w:rsidRPr="00872CA0">
        <w:rPr>
          <w:rFonts w:ascii="Times New Roman" w:hAnsi="Times New Roman" w:cs="Times New Roman"/>
          <w:sz w:val="24"/>
          <w:szCs w:val="24"/>
        </w:rPr>
        <w:t xml:space="preserve"> </w:t>
      </w:r>
      <w:bookmarkStart w:id="39" w:name="_Toc290904644"/>
      <w:r w:rsidRPr="00872CA0">
        <w:rPr>
          <w:rFonts w:ascii="Times New Roman" w:hAnsi="Times New Roman" w:cs="Times New Roman"/>
          <w:sz w:val="24"/>
          <w:szCs w:val="24"/>
        </w:rPr>
        <w:t>Музыка в жизни человека</w:t>
      </w:r>
      <w:bookmarkEnd w:id="38"/>
      <w:bookmarkEnd w:id="39"/>
    </w:p>
    <w:p w:rsidR="00BB6D39" w:rsidRPr="00261D1E" w:rsidRDefault="00BB6D39" w:rsidP="00261D1E">
      <w:pPr>
        <w:pStyle w:val="a8"/>
        <w:spacing w:after="0"/>
        <w:ind w:right="2"/>
      </w:pPr>
      <w:r w:rsidRPr="00261D1E">
        <w:t>Выпускник научится:</w:t>
      </w:r>
    </w:p>
    <w:p w:rsidR="00BB6D39" w:rsidRPr="00F7001F" w:rsidRDefault="00BB6D39" w:rsidP="002729E7">
      <w:pPr>
        <w:pStyle w:val="a8"/>
        <w:numPr>
          <w:ilvl w:val="0"/>
          <w:numId w:val="78"/>
        </w:numPr>
        <w:tabs>
          <w:tab w:val="left" w:pos="690"/>
        </w:tabs>
        <w:spacing w:after="0"/>
        <w:ind w:left="426" w:right="2" w:hanging="426"/>
      </w:pPr>
      <w:r w:rsidRPr="00F7001F">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w:t>
      </w:r>
      <w:r w:rsidRPr="00F7001F">
        <w:t>и</w:t>
      </w:r>
      <w:r w:rsidRPr="00F7001F">
        <w:t>каться на искусство, выражая свое отношение к нему в различных видах музыкально-творческой деятельности;</w:t>
      </w:r>
    </w:p>
    <w:p w:rsidR="00BB6D39" w:rsidRPr="00F7001F" w:rsidRDefault="00BB6D39" w:rsidP="002729E7">
      <w:pPr>
        <w:pStyle w:val="a8"/>
        <w:numPr>
          <w:ilvl w:val="0"/>
          <w:numId w:val="78"/>
        </w:numPr>
        <w:tabs>
          <w:tab w:val="left" w:pos="656"/>
        </w:tabs>
        <w:spacing w:after="0"/>
        <w:ind w:left="426" w:right="2" w:hanging="426"/>
      </w:pPr>
      <w:r w:rsidRPr="00F7001F">
        <w:t>ориентироваться в музыкально-поэтическом творчестве, в многообразии музыкальн</w:t>
      </w:r>
      <w:r w:rsidRPr="00F7001F">
        <w:t>о</w:t>
      </w:r>
      <w:r w:rsidRPr="00F7001F">
        <w:t>го фольклора России, сопоставлять различные образцы народной и профессиональной музыки, ценить отечественные народные музыкальные традиции;</w:t>
      </w:r>
    </w:p>
    <w:p w:rsidR="00BB6D39" w:rsidRPr="00F7001F" w:rsidRDefault="00BB6D39" w:rsidP="002729E7">
      <w:pPr>
        <w:pStyle w:val="a8"/>
        <w:numPr>
          <w:ilvl w:val="0"/>
          <w:numId w:val="78"/>
        </w:numPr>
        <w:tabs>
          <w:tab w:val="left" w:pos="646"/>
        </w:tabs>
        <w:spacing w:after="0"/>
        <w:ind w:left="426" w:right="2" w:hanging="426"/>
      </w:pPr>
      <w:r w:rsidRPr="00F7001F">
        <w:t>воплощать художественно-образное содержание и интонационно-мелодические ос</w:t>
      </w:r>
      <w:r w:rsidRPr="00F7001F">
        <w:t>о</w:t>
      </w:r>
      <w:r w:rsidRPr="00F7001F">
        <w:t>бенности профессионального (в пе</w:t>
      </w:r>
      <w:r w:rsidRPr="00F7001F">
        <w:softHyphen/>
        <w:t>нии, слове, движении и др.) и народного творчества (в песнях, играх, действах).</w:t>
      </w:r>
    </w:p>
    <w:p w:rsidR="00BB6D39" w:rsidRPr="00261D1E" w:rsidRDefault="00BB6D39" w:rsidP="00BB6D39">
      <w:pPr>
        <w:ind w:left="80" w:right="2" w:firstLine="300"/>
        <w:rPr>
          <w:iCs/>
        </w:rPr>
      </w:pPr>
      <w:r w:rsidRPr="00261D1E">
        <w:rPr>
          <w:iCs/>
        </w:rPr>
        <w:t>Выпускник получит возможность научиться:</w:t>
      </w:r>
    </w:p>
    <w:p w:rsidR="00BB6D39" w:rsidRPr="00261D1E" w:rsidRDefault="00BB6D39" w:rsidP="002729E7">
      <w:pPr>
        <w:numPr>
          <w:ilvl w:val="0"/>
          <w:numId w:val="79"/>
        </w:numPr>
        <w:tabs>
          <w:tab w:val="left" w:pos="709"/>
        </w:tabs>
        <w:ind w:left="426" w:right="2" w:hanging="284"/>
        <w:rPr>
          <w:iCs/>
        </w:rPr>
      </w:pPr>
      <w:r w:rsidRPr="00261D1E">
        <w:rPr>
          <w:iCs/>
        </w:rPr>
        <w:t>реализовывать творческий потенциал, осуществляя собственные музыкально-исполнительские замыслы в различных видах деятельности;</w:t>
      </w:r>
    </w:p>
    <w:p w:rsidR="00BB6D39" w:rsidRPr="00261D1E" w:rsidRDefault="00BB6D39" w:rsidP="002729E7">
      <w:pPr>
        <w:numPr>
          <w:ilvl w:val="0"/>
          <w:numId w:val="79"/>
        </w:numPr>
        <w:ind w:left="426" w:right="2" w:hanging="284"/>
        <w:rPr>
          <w:iCs/>
        </w:rPr>
      </w:pPr>
      <w:r w:rsidRPr="00261D1E">
        <w:rPr>
          <w:iCs/>
        </w:rPr>
        <w:t>организовывать культурный досуг, самостоятельную музыкально-творческую де</w:t>
      </w:r>
      <w:r w:rsidRPr="00261D1E">
        <w:rPr>
          <w:iCs/>
        </w:rPr>
        <w:t>я</w:t>
      </w:r>
      <w:r w:rsidRPr="00261D1E">
        <w:rPr>
          <w:iCs/>
        </w:rPr>
        <w:t>тельность, музицировать и использовать ИКТ в музыкальных играх.</w:t>
      </w:r>
    </w:p>
    <w:p w:rsidR="00BB6D39" w:rsidRPr="00872CA0" w:rsidRDefault="00BB6D39" w:rsidP="00BB6D39">
      <w:pPr>
        <w:pStyle w:val="24"/>
        <w:keepNext/>
        <w:keepLines/>
        <w:shd w:val="clear" w:color="auto" w:fill="auto"/>
        <w:spacing w:line="240" w:lineRule="auto"/>
        <w:ind w:right="2"/>
        <w:rPr>
          <w:rFonts w:ascii="Times New Roman" w:hAnsi="Times New Roman" w:cs="Times New Roman"/>
          <w:sz w:val="24"/>
          <w:szCs w:val="24"/>
        </w:rPr>
      </w:pPr>
      <w:bookmarkStart w:id="40" w:name="bookmark20"/>
      <w:r w:rsidRPr="00872CA0">
        <w:rPr>
          <w:rFonts w:ascii="Times New Roman" w:hAnsi="Times New Roman" w:cs="Times New Roman"/>
          <w:sz w:val="24"/>
          <w:szCs w:val="24"/>
        </w:rPr>
        <w:t xml:space="preserve"> </w:t>
      </w:r>
      <w:bookmarkStart w:id="41" w:name="_Toc290904645"/>
      <w:r w:rsidRPr="00872CA0">
        <w:rPr>
          <w:rFonts w:ascii="Times New Roman" w:hAnsi="Times New Roman" w:cs="Times New Roman"/>
          <w:sz w:val="24"/>
          <w:szCs w:val="24"/>
        </w:rPr>
        <w:t>Основные закономерности музыкального искусства</w:t>
      </w:r>
      <w:bookmarkEnd w:id="40"/>
      <w:bookmarkEnd w:id="41"/>
    </w:p>
    <w:p w:rsidR="00BB6D39" w:rsidRPr="00261D1E" w:rsidRDefault="00BB6D39" w:rsidP="00261D1E">
      <w:pPr>
        <w:pStyle w:val="a8"/>
        <w:spacing w:before="180" w:after="0"/>
        <w:ind w:right="2"/>
      </w:pPr>
      <w:r w:rsidRPr="00261D1E">
        <w:t>Выпускник научится:</w:t>
      </w:r>
    </w:p>
    <w:p w:rsidR="00BB6D39" w:rsidRPr="00F7001F" w:rsidRDefault="00BB6D39" w:rsidP="002729E7">
      <w:pPr>
        <w:pStyle w:val="a8"/>
        <w:numPr>
          <w:ilvl w:val="0"/>
          <w:numId w:val="80"/>
        </w:numPr>
        <w:spacing w:after="0"/>
        <w:ind w:left="426" w:right="2"/>
      </w:pPr>
      <w:r w:rsidRPr="00F7001F">
        <w:t>соотносить выразительные и изобразительные интонации, узнавать характерные че</w:t>
      </w:r>
      <w:r w:rsidRPr="00F7001F">
        <w:t>р</w:t>
      </w:r>
      <w:r w:rsidRPr="00F7001F">
        <w:t>ты музыкальной речи разных композиторов, воплощать особенности музыки в испо</w:t>
      </w:r>
      <w:r w:rsidRPr="00F7001F">
        <w:t>л</w:t>
      </w:r>
      <w:r w:rsidRPr="00F7001F">
        <w:t>нительской деятельности на основе полученных знаний;</w:t>
      </w:r>
    </w:p>
    <w:p w:rsidR="00BB6D39" w:rsidRPr="00F7001F" w:rsidRDefault="00BB6D39" w:rsidP="002729E7">
      <w:pPr>
        <w:pStyle w:val="a8"/>
        <w:numPr>
          <w:ilvl w:val="0"/>
          <w:numId w:val="80"/>
        </w:numPr>
        <w:tabs>
          <w:tab w:val="left" w:pos="601"/>
        </w:tabs>
        <w:spacing w:after="0"/>
        <w:ind w:left="426" w:right="2"/>
      </w:pPr>
      <w:r w:rsidRPr="00F7001F">
        <w:t>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w:t>
      </w:r>
    </w:p>
    <w:p w:rsidR="00BB6D39" w:rsidRPr="00F7001F" w:rsidRDefault="00BB6D39" w:rsidP="002729E7">
      <w:pPr>
        <w:pStyle w:val="a8"/>
        <w:numPr>
          <w:ilvl w:val="0"/>
          <w:numId w:val="80"/>
        </w:numPr>
        <w:tabs>
          <w:tab w:val="left" w:pos="620"/>
        </w:tabs>
        <w:spacing w:after="0"/>
        <w:ind w:left="426" w:right="2"/>
      </w:pPr>
      <w:r w:rsidRPr="00F7001F">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BB6D39" w:rsidRPr="00261D1E" w:rsidRDefault="00BB6D39" w:rsidP="00BB6D39">
      <w:pPr>
        <w:ind w:right="2" w:firstLine="360"/>
        <w:rPr>
          <w:iCs/>
        </w:rPr>
      </w:pPr>
      <w:r w:rsidRPr="00261D1E">
        <w:rPr>
          <w:iCs/>
        </w:rPr>
        <w:t>Выпускник получит возможность научиться:</w:t>
      </w:r>
    </w:p>
    <w:p w:rsidR="00BB6D39" w:rsidRPr="00261D1E" w:rsidRDefault="00BB6D39" w:rsidP="002729E7">
      <w:pPr>
        <w:numPr>
          <w:ilvl w:val="0"/>
          <w:numId w:val="81"/>
        </w:numPr>
        <w:tabs>
          <w:tab w:val="left" w:pos="606"/>
        </w:tabs>
        <w:ind w:left="426" w:right="2" w:hanging="426"/>
        <w:rPr>
          <w:iCs/>
        </w:rPr>
      </w:pPr>
      <w:r w:rsidRPr="00261D1E">
        <w:rPr>
          <w:iCs/>
        </w:rPr>
        <w:lastRenderedPageBreak/>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w:t>
      </w:r>
      <w:r w:rsidRPr="00261D1E">
        <w:rPr>
          <w:iCs/>
        </w:rPr>
        <w:t>ы</w:t>
      </w:r>
      <w:r w:rsidRPr="00261D1E">
        <w:rPr>
          <w:iCs/>
        </w:rPr>
        <w:t>кальных инструментах, музыкально-пластическом движении и импровизации);</w:t>
      </w:r>
    </w:p>
    <w:p w:rsidR="00BB6D39" w:rsidRPr="00261D1E" w:rsidRDefault="00BB6D39" w:rsidP="002729E7">
      <w:pPr>
        <w:numPr>
          <w:ilvl w:val="0"/>
          <w:numId w:val="81"/>
        </w:numPr>
        <w:tabs>
          <w:tab w:val="left" w:pos="591"/>
        </w:tabs>
        <w:ind w:left="426" w:right="2" w:hanging="426"/>
        <w:rPr>
          <w:iCs/>
        </w:rPr>
      </w:pPr>
      <w:r w:rsidRPr="00261D1E">
        <w:rPr>
          <w:iCs/>
        </w:rPr>
        <w:t>использовать систему графических знаков для ориентации в нотном письме при пении простейших мелодий;</w:t>
      </w:r>
    </w:p>
    <w:p w:rsidR="00BB6D39" w:rsidRPr="00261D1E" w:rsidRDefault="00BB6D39" w:rsidP="002729E7">
      <w:pPr>
        <w:numPr>
          <w:ilvl w:val="0"/>
          <w:numId w:val="81"/>
        </w:numPr>
        <w:tabs>
          <w:tab w:val="left" w:pos="606"/>
        </w:tabs>
        <w:ind w:left="426" w:right="2" w:hanging="426"/>
        <w:rPr>
          <w:iCs/>
        </w:rPr>
      </w:pPr>
      <w:r w:rsidRPr="00261D1E">
        <w:rPr>
          <w:iCs/>
        </w:rPr>
        <w:t>владеть певческим голосом как инструментом духовного самовыражения и участв</w:t>
      </w:r>
      <w:r w:rsidRPr="00261D1E">
        <w:rPr>
          <w:iCs/>
        </w:rPr>
        <w:t>о</w:t>
      </w:r>
      <w:r w:rsidRPr="00261D1E">
        <w:rPr>
          <w:iCs/>
        </w:rPr>
        <w:t>вать в коллективной творчес</w:t>
      </w:r>
      <w:r w:rsidRPr="00261D1E">
        <w:rPr>
          <w:iCs/>
        </w:rPr>
        <w:softHyphen/>
        <w:t>кой деятельности при воплощении заинтересовавших его музыкальных образов.</w:t>
      </w:r>
    </w:p>
    <w:p w:rsidR="00BB6D39" w:rsidRPr="00872CA0" w:rsidRDefault="00BB6D39" w:rsidP="00261D1E">
      <w:pPr>
        <w:pStyle w:val="24"/>
        <w:keepNext/>
        <w:keepLines/>
        <w:shd w:val="clear" w:color="auto" w:fill="auto"/>
        <w:spacing w:after="240" w:line="240" w:lineRule="auto"/>
        <w:ind w:right="2" w:firstLine="360"/>
        <w:rPr>
          <w:rFonts w:ascii="Times New Roman" w:hAnsi="Times New Roman" w:cs="Times New Roman"/>
          <w:sz w:val="24"/>
          <w:szCs w:val="24"/>
        </w:rPr>
      </w:pPr>
      <w:bookmarkStart w:id="42" w:name="bookmark21"/>
      <w:r w:rsidRPr="00872CA0">
        <w:rPr>
          <w:rFonts w:ascii="Times New Roman" w:hAnsi="Times New Roman" w:cs="Times New Roman"/>
          <w:sz w:val="24"/>
          <w:szCs w:val="24"/>
        </w:rPr>
        <w:t xml:space="preserve"> </w:t>
      </w:r>
      <w:bookmarkStart w:id="43" w:name="_Toc290904646"/>
      <w:r w:rsidRPr="00872CA0">
        <w:rPr>
          <w:rFonts w:ascii="Times New Roman" w:hAnsi="Times New Roman" w:cs="Times New Roman"/>
          <w:sz w:val="24"/>
          <w:szCs w:val="24"/>
        </w:rPr>
        <w:t>Музыкальная картина мира</w:t>
      </w:r>
      <w:bookmarkEnd w:id="42"/>
      <w:bookmarkEnd w:id="43"/>
    </w:p>
    <w:p w:rsidR="00BB6D39" w:rsidRPr="00261D1E" w:rsidRDefault="00BB6D39" w:rsidP="00BB6D39">
      <w:pPr>
        <w:pStyle w:val="a8"/>
        <w:spacing w:after="0"/>
        <w:ind w:right="2" w:firstLine="360"/>
      </w:pPr>
      <w:r w:rsidRPr="00261D1E">
        <w:t>Выпускник научится:</w:t>
      </w:r>
    </w:p>
    <w:p w:rsidR="00BB6D39" w:rsidRPr="00F7001F" w:rsidRDefault="00BB6D39" w:rsidP="002729E7">
      <w:pPr>
        <w:pStyle w:val="a8"/>
        <w:numPr>
          <w:ilvl w:val="0"/>
          <w:numId w:val="82"/>
        </w:numPr>
        <w:tabs>
          <w:tab w:val="left" w:pos="567"/>
        </w:tabs>
        <w:spacing w:after="0"/>
        <w:ind w:left="567" w:right="2" w:hanging="567"/>
      </w:pPr>
      <w:r w:rsidRPr="00F7001F">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w:t>
      </w:r>
      <w:r w:rsidRPr="00F7001F">
        <w:t>а</w:t>
      </w:r>
      <w:r w:rsidRPr="00F7001F">
        <w:t>ция и др.);</w:t>
      </w:r>
    </w:p>
    <w:p w:rsidR="00BB6D39" w:rsidRPr="00F7001F" w:rsidRDefault="00BB6D39" w:rsidP="002729E7">
      <w:pPr>
        <w:pStyle w:val="a8"/>
        <w:numPr>
          <w:ilvl w:val="0"/>
          <w:numId w:val="82"/>
        </w:numPr>
        <w:tabs>
          <w:tab w:val="left" w:pos="567"/>
        </w:tabs>
        <w:spacing w:after="0"/>
        <w:ind w:left="567" w:right="2" w:hanging="567"/>
      </w:pPr>
      <w:r w:rsidRPr="00F7001F">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BB6D39" w:rsidRPr="00F7001F" w:rsidRDefault="00BB6D39" w:rsidP="002729E7">
      <w:pPr>
        <w:pStyle w:val="a8"/>
        <w:numPr>
          <w:ilvl w:val="0"/>
          <w:numId w:val="82"/>
        </w:numPr>
        <w:tabs>
          <w:tab w:val="left" w:pos="567"/>
          <w:tab w:val="left" w:pos="596"/>
        </w:tabs>
        <w:spacing w:after="0"/>
        <w:ind w:left="567" w:right="2" w:hanging="567"/>
      </w:pPr>
      <w:r w:rsidRPr="00F7001F">
        <w:t>оценивать и соотносить содержание и музыкальный язык народного и професси</w:t>
      </w:r>
      <w:r w:rsidRPr="00F7001F">
        <w:t>о</w:t>
      </w:r>
      <w:r w:rsidRPr="00F7001F">
        <w:t>нального музыкального творчества разных стран мира.</w:t>
      </w:r>
    </w:p>
    <w:p w:rsidR="00BB6D39" w:rsidRPr="00261D1E" w:rsidRDefault="00BB6D39" w:rsidP="00BB6D39">
      <w:pPr>
        <w:ind w:right="2" w:firstLine="360"/>
        <w:rPr>
          <w:iCs/>
        </w:rPr>
      </w:pPr>
      <w:r w:rsidRPr="00261D1E">
        <w:rPr>
          <w:iCs/>
        </w:rPr>
        <w:t>Выпускник получит возможность научиться:</w:t>
      </w:r>
    </w:p>
    <w:p w:rsidR="00BB6D39" w:rsidRPr="00261D1E" w:rsidRDefault="00BB6D39" w:rsidP="002729E7">
      <w:pPr>
        <w:numPr>
          <w:ilvl w:val="0"/>
          <w:numId w:val="83"/>
        </w:numPr>
        <w:tabs>
          <w:tab w:val="left" w:pos="567"/>
        </w:tabs>
        <w:ind w:left="426" w:right="2"/>
        <w:rPr>
          <w:iCs/>
        </w:rPr>
      </w:pPr>
      <w:r w:rsidRPr="00261D1E">
        <w:rPr>
          <w:iCs/>
        </w:rPr>
        <w:t>адекватно оценивать явления музыкальной культуры и проявлять инициативу в выб</w:t>
      </w:r>
      <w:r w:rsidRPr="00261D1E">
        <w:rPr>
          <w:iCs/>
        </w:rPr>
        <w:t>о</w:t>
      </w:r>
      <w:r w:rsidRPr="00261D1E">
        <w:rPr>
          <w:iCs/>
        </w:rPr>
        <w:t>ре образцов профессионального и музыкально-поэтического творчества народов мира;</w:t>
      </w:r>
    </w:p>
    <w:p w:rsidR="00BB6D39" w:rsidRPr="003D069A" w:rsidRDefault="00BB6D39" w:rsidP="002729E7">
      <w:pPr>
        <w:pStyle w:val="a4"/>
        <w:numPr>
          <w:ilvl w:val="0"/>
          <w:numId w:val="83"/>
        </w:numPr>
        <w:tabs>
          <w:tab w:val="left" w:pos="567"/>
        </w:tabs>
        <w:ind w:left="426"/>
        <w:rPr>
          <w:iCs/>
          <w:lang w:val="ru-RU"/>
        </w:rPr>
      </w:pPr>
      <w:r w:rsidRPr="003D069A">
        <w:rPr>
          <w:iCs/>
          <w:lang w:val="ru-RU"/>
        </w:rPr>
        <w:t>- оказывать помощь в организации и проведении школьных культурно-массовых м</w:t>
      </w:r>
      <w:r w:rsidRPr="003D069A">
        <w:rPr>
          <w:iCs/>
          <w:lang w:val="ru-RU"/>
        </w:rPr>
        <w:t>е</w:t>
      </w:r>
      <w:r w:rsidRPr="003D069A">
        <w:rPr>
          <w:iCs/>
          <w:lang w:val="ru-RU"/>
        </w:rPr>
        <w:t>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bookmarkStart w:id="44" w:name="bookmark25"/>
    </w:p>
    <w:p w:rsidR="00677DA2" w:rsidRDefault="00677DA2" w:rsidP="002F6B08">
      <w:pPr>
        <w:jc w:val="left"/>
        <w:rPr>
          <w:rStyle w:val="130"/>
          <w:rFonts w:ascii="Times New Roman" w:hAnsi="Times New Roman" w:cs="Times New Roman"/>
          <w:sz w:val="24"/>
          <w:szCs w:val="24"/>
          <w:u w:val="none"/>
        </w:rPr>
      </w:pPr>
    </w:p>
    <w:p w:rsidR="00BB6D39" w:rsidRPr="00C5112A" w:rsidRDefault="002F6B08" w:rsidP="002F6B08">
      <w:pPr>
        <w:jc w:val="left"/>
      </w:pPr>
      <w:r w:rsidRPr="00C5112A">
        <w:rPr>
          <w:rStyle w:val="130"/>
          <w:rFonts w:ascii="Times New Roman" w:hAnsi="Times New Roman" w:cs="Times New Roman"/>
          <w:sz w:val="24"/>
          <w:szCs w:val="24"/>
          <w:u w:val="none"/>
        </w:rPr>
        <w:t>1.2.8</w:t>
      </w:r>
      <w:r w:rsidR="00872CA0" w:rsidRPr="00C5112A">
        <w:rPr>
          <w:rStyle w:val="130"/>
          <w:rFonts w:ascii="Times New Roman" w:hAnsi="Times New Roman" w:cs="Times New Roman"/>
          <w:sz w:val="24"/>
          <w:szCs w:val="24"/>
          <w:u w:val="none"/>
        </w:rPr>
        <w:t>. ИЗОБРАЗИТЕЛЬНОЕ ИСКУССТВО</w:t>
      </w:r>
      <w:bookmarkEnd w:id="44"/>
    </w:p>
    <w:p w:rsidR="00BB6D39" w:rsidRPr="00F7001F" w:rsidRDefault="00BB6D39" w:rsidP="00BB6D39">
      <w:pPr>
        <w:pStyle w:val="a8"/>
        <w:spacing w:after="0"/>
        <w:ind w:right="2" w:firstLine="360"/>
      </w:pPr>
      <w:r w:rsidRPr="00F7001F">
        <w:t>В результате изучения изобразительного искусства в начальной школе у выпускников будут сформированы основы художественной культуры: представления о специфике из</w:t>
      </w:r>
      <w:r w:rsidRPr="00F7001F">
        <w:t>о</w:t>
      </w:r>
      <w:r w:rsidRPr="00F7001F">
        <w:t>бразительного искусства, потребность в художественном творчестве и в общении с иску</w:t>
      </w:r>
      <w:r w:rsidRPr="00F7001F">
        <w:t>с</w:t>
      </w:r>
      <w:r w:rsidRPr="00F7001F">
        <w:t>ством, первоначальные понятия о выразитель</w:t>
      </w:r>
      <w:r w:rsidRPr="00F7001F">
        <w:softHyphen/>
        <w:t>ных возможностях языка искусства. Начнут развиваться образное мышление и воображение, учебно-творческие способности, форм</w:t>
      </w:r>
      <w:r w:rsidRPr="00F7001F">
        <w:t>и</w:t>
      </w:r>
      <w:r w:rsidRPr="00F7001F">
        <w:t>роваться основы анализа произведения искусства; будут проявляться эмоционально-ценностное отношение к миру и художественный вкус. Учащиеся овладеют практическ</w:t>
      </w:r>
      <w:r w:rsidRPr="00F7001F">
        <w:t>и</w:t>
      </w:r>
      <w:r w:rsidRPr="00F7001F">
        <w:t>ми умениями и навыками в восприятии произведений пластических искусств и в разли</w:t>
      </w:r>
      <w:r w:rsidRPr="00F7001F">
        <w:t>ч</w:t>
      </w:r>
      <w:r w:rsidRPr="00F7001F">
        <w:t>ных видах художественной деятельности: рисунке, живописи, скульптуре, художестве</w:t>
      </w:r>
      <w:r w:rsidRPr="00F7001F">
        <w:t>н</w:t>
      </w:r>
      <w:r w:rsidRPr="00F7001F">
        <w:t>ном конструировании, декоративно-прикладном искусстве.</w:t>
      </w:r>
    </w:p>
    <w:p w:rsidR="00BB6D39" w:rsidRPr="00F7001F" w:rsidRDefault="00BB6D39" w:rsidP="00BB6D39">
      <w:pPr>
        <w:pStyle w:val="a8"/>
        <w:spacing w:after="0"/>
        <w:ind w:left="60" w:right="2" w:firstLine="380"/>
      </w:pPr>
      <w:r w:rsidRPr="00F7001F">
        <w:t>Выпускники смогут понимать образную природу искусства; давать эстетическую оценку и выражать свое отношение к собы</w:t>
      </w:r>
      <w:r w:rsidRPr="00F7001F">
        <w:softHyphen/>
        <w:t>тиям и явлениям окружающего мира, к прир</w:t>
      </w:r>
      <w:r w:rsidRPr="00F7001F">
        <w:t>о</w:t>
      </w:r>
      <w:r w:rsidRPr="00F7001F">
        <w:t>де, человеку и обществу; воплощать художественные образы в различных формах худ</w:t>
      </w:r>
      <w:r w:rsidRPr="00F7001F">
        <w:t>о</w:t>
      </w:r>
      <w:r w:rsidRPr="00F7001F">
        <w:t>жественно-творческой деятельности. Они научатся применять художественные умения, знания и представления о пластических искусствах для выполнения учебных и художес</w:t>
      </w:r>
      <w:r w:rsidRPr="00F7001F">
        <w:t>т</w:t>
      </w:r>
      <w:r w:rsidRPr="00F7001F">
        <w:t>венно- практических задач.</w:t>
      </w:r>
    </w:p>
    <w:p w:rsidR="00BB6D39" w:rsidRPr="00872CA0" w:rsidRDefault="00BB6D39" w:rsidP="00261D1E">
      <w:pPr>
        <w:pStyle w:val="24"/>
        <w:keepNext/>
        <w:keepLines/>
        <w:shd w:val="clear" w:color="auto" w:fill="auto"/>
        <w:spacing w:after="240" w:line="240" w:lineRule="auto"/>
        <w:ind w:right="2"/>
        <w:rPr>
          <w:rFonts w:ascii="Times New Roman" w:hAnsi="Times New Roman" w:cs="Times New Roman"/>
          <w:sz w:val="24"/>
          <w:szCs w:val="24"/>
        </w:rPr>
      </w:pPr>
      <w:bookmarkStart w:id="45" w:name="bookmark26"/>
      <w:r w:rsidRPr="00872CA0">
        <w:rPr>
          <w:rFonts w:ascii="Times New Roman" w:hAnsi="Times New Roman" w:cs="Times New Roman"/>
          <w:sz w:val="24"/>
          <w:szCs w:val="24"/>
        </w:rPr>
        <w:t xml:space="preserve"> </w:t>
      </w:r>
      <w:bookmarkStart w:id="46" w:name="_Toc290904647"/>
      <w:r w:rsidRPr="00872CA0">
        <w:rPr>
          <w:rFonts w:ascii="Times New Roman" w:hAnsi="Times New Roman" w:cs="Times New Roman"/>
          <w:sz w:val="24"/>
          <w:szCs w:val="24"/>
        </w:rPr>
        <w:t>Восприятие искусства и виды художественной деятельности</w:t>
      </w:r>
      <w:bookmarkEnd w:id="45"/>
      <w:bookmarkEnd w:id="46"/>
    </w:p>
    <w:p w:rsidR="00BB6D39" w:rsidRPr="00261D1E" w:rsidRDefault="00BB6D39" w:rsidP="00BB6D39">
      <w:pPr>
        <w:pStyle w:val="a8"/>
        <w:spacing w:after="0"/>
        <w:ind w:left="60" w:right="2" w:firstLine="380"/>
      </w:pPr>
      <w:r w:rsidRPr="00261D1E">
        <w:t>Выпускник научится:</w:t>
      </w:r>
    </w:p>
    <w:p w:rsidR="00BB6D39" w:rsidRPr="00F7001F" w:rsidRDefault="00BB6D39" w:rsidP="002729E7">
      <w:pPr>
        <w:pStyle w:val="a8"/>
        <w:numPr>
          <w:ilvl w:val="0"/>
          <w:numId w:val="84"/>
        </w:numPr>
        <w:tabs>
          <w:tab w:val="left" w:pos="684"/>
        </w:tabs>
        <w:spacing w:after="0"/>
        <w:ind w:left="567" w:right="2" w:hanging="567"/>
      </w:pPr>
      <w:r w:rsidRPr="00F7001F">
        <w:t>различать виды художественной деятельности (рисунок, живопись, скульптура, х</w:t>
      </w:r>
      <w:r w:rsidRPr="00F7001F">
        <w:t>у</w:t>
      </w:r>
      <w:r w:rsidRPr="00F7001F">
        <w:t>дожественное конструирование и дизайн, декоративно-прикладное искусство) и уч</w:t>
      </w:r>
      <w:r w:rsidRPr="00F7001F">
        <w:t>а</w:t>
      </w:r>
      <w:r w:rsidRPr="00F7001F">
        <w:t>ствовать в художественно-творческой деятельности, используя различные художес</w:t>
      </w:r>
      <w:r w:rsidRPr="00F7001F">
        <w:t>т</w:t>
      </w:r>
      <w:r w:rsidRPr="00F7001F">
        <w:t>венные материалы и приемы работы с ними для передачи собственного замысла;</w:t>
      </w:r>
    </w:p>
    <w:p w:rsidR="00BB6D39" w:rsidRPr="00F7001F" w:rsidRDefault="00BB6D39" w:rsidP="002729E7">
      <w:pPr>
        <w:pStyle w:val="a8"/>
        <w:numPr>
          <w:ilvl w:val="0"/>
          <w:numId w:val="84"/>
        </w:numPr>
        <w:tabs>
          <w:tab w:val="left" w:pos="617"/>
        </w:tabs>
        <w:spacing w:after="0"/>
        <w:ind w:left="567" w:right="2" w:hanging="567"/>
      </w:pPr>
      <w:r w:rsidRPr="00F7001F">
        <w:t>различать основные виды и жанры пластических искусств, понимать их специфику;</w:t>
      </w:r>
    </w:p>
    <w:p w:rsidR="00BB6D39" w:rsidRPr="00F7001F" w:rsidRDefault="00BB6D39" w:rsidP="002729E7">
      <w:pPr>
        <w:pStyle w:val="a8"/>
        <w:numPr>
          <w:ilvl w:val="0"/>
          <w:numId w:val="84"/>
        </w:numPr>
        <w:tabs>
          <w:tab w:val="left" w:pos="626"/>
        </w:tabs>
        <w:spacing w:after="0"/>
        <w:ind w:left="567" w:right="2" w:hanging="567"/>
      </w:pPr>
      <w:r w:rsidRPr="00F7001F">
        <w:lastRenderedPageBreak/>
        <w:t>эмоционально-ценностно относиться к природе, человеку, обществу; различать и п</w:t>
      </w:r>
      <w:r w:rsidRPr="00F7001F">
        <w:t>е</w:t>
      </w:r>
      <w:r w:rsidRPr="00F7001F">
        <w:t>редавать в художественно-творческой деятельности характер, эмоциональные с</w:t>
      </w:r>
      <w:r w:rsidRPr="00F7001F">
        <w:t>о</w:t>
      </w:r>
      <w:r w:rsidRPr="00F7001F">
        <w:t>стояния и свое отношение к ним средствами художественного языка;</w:t>
      </w:r>
    </w:p>
    <w:p w:rsidR="00BB6D39" w:rsidRPr="00F7001F" w:rsidRDefault="00BB6D39" w:rsidP="002729E7">
      <w:pPr>
        <w:pStyle w:val="a8"/>
        <w:numPr>
          <w:ilvl w:val="0"/>
          <w:numId w:val="84"/>
        </w:numPr>
        <w:tabs>
          <w:tab w:val="left" w:pos="641"/>
        </w:tabs>
        <w:spacing w:after="0"/>
        <w:ind w:left="567" w:right="2" w:hanging="567"/>
      </w:pPr>
      <w:r w:rsidRPr="00F7001F">
        <w:t>узнавать, воспринимать, описывать и эмоционально оценивать шедевры русского и мирового искусства, изображающие природу, человека, различные стороны (разн</w:t>
      </w:r>
      <w:r w:rsidRPr="00F7001F">
        <w:t>о</w:t>
      </w:r>
      <w:r w:rsidRPr="00F7001F">
        <w:t xml:space="preserve">образие, красоту, трагизм и т. </w:t>
      </w:r>
      <w:r w:rsidR="002F6B08" w:rsidRPr="00F7001F">
        <w:t>Д</w:t>
      </w:r>
      <w:r w:rsidRPr="00F7001F">
        <w:t>.) окружающего мира и жизненных явлений;</w:t>
      </w:r>
    </w:p>
    <w:p w:rsidR="00BB6D39" w:rsidRPr="00F7001F" w:rsidRDefault="00BB6D39" w:rsidP="002729E7">
      <w:pPr>
        <w:pStyle w:val="a8"/>
        <w:numPr>
          <w:ilvl w:val="0"/>
          <w:numId w:val="84"/>
        </w:numPr>
        <w:tabs>
          <w:tab w:val="left" w:pos="612"/>
        </w:tabs>
        <w:spacing w:after="0"/>
        <w:ind w:left="567" w:right="2" w:hanging="567"/>
      </w:pPr>
      <w:r w:rsidRPr="00F7001F">
        <w:t>называть ведущие художественные музеи России и художественные музеи своего региона.</w:t>
      </w:r>
    </w:p>
    <w:p w:rsidR="00BB6D39" w:rsidRPr="00261D1E" w:rsidRDefault="00BB6D39" w:rsidP="00BB6D39">
      <w:pPr>
        <w:keepNext/>
        <w:ind w:left="60" w:right="2" w:firstLine="380"/>
        <w:rPr>
          <w:iCs/>
        </w:rPr>
      </w:pPr>
      <w:r w:rsidRPr="00261D1E">
        <w:rPr>
          <w:iCs/>
        </w:rPr>
        <w:t>Выпускник получит возможность научиться:</w:t>
      </w:r>
    </w:p>
    <w:p w:rsidR="00BB6D39" w:rsidRPr="003D069A" w:rsidRDefault="00BB6D39" w:rsidP="002729E7">
      <w:pPr>
        <w:pStyle w:val="a4"/>
        <w:keepNext/>
        <w:numPr>
          <w:ilvl w:val="0"/>
          <w:numId w:val="85"/>
        </w:numPr>
        <w:tabs>
          <w:tab w:val="left" w:pos="305"/>
        </w:tabs>
        <w:ind w:left="426" w:right="2"/>
        <w:rPr>
          <w:iCs/>
          <w:lang w:val="ru-RU"/>
        </w:rPr>
      </w:pPr>
      <w:r w:rsidRPr="003D069A">
        <w:rPr>
          <w:iCs/>
          <w:lang w:val="ru-RU"/>
        </w:rPr>
        <w:t>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BB6D39" w:rsidRPr="003D069A" w:rsidRDefault="00BB6D39" w:rsidP="002729E7">
      <w:pPr>
        <w:pStyle w:val="a4"/>
        <w:keepNext/>
        <w:numPr>
          <w:ilvl w:val="0"/>
          <w:numId w:val="85"/>
        </w:numPr>
        <w:tabs>
          <w:tab w:val="left" w:pos="663"/>
        </w:tabs>
        <w:ind w:left="426" w:right="2"/>
        <w:rPr>
          <w:iCs/>
          <w:lang w:val="ru-RU"/>
        </w:rPr>
      </w:pPr>
      <w:r w:rsidRPr="003D069A">
        <w:rPr>
          <w:iCs/>
          <w:lang w:val="ru-RU"/>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BB6D39" w:rsidRPr="003D069A" w:rsidRDefault="00BB6D39" w:rsidP="002729E7">
      <w:pPr>
        <w:pStyle w:val="a4"/>
        <w:keepNext/>
        <w:numPr>
          <w:ilvl w:val="0"/>
          <w:numId w:val="85"/>
        </w:numPr>
        <w:tabs>
          <w:tab w:val="left" w:pos="610"/>
        </w:tabs>
        <w:ind w:left="426" w:right="2"/>
        <w:rPr>
          <w:iCs/>
          <w:lang w:val="ru-RU"/>
        </w:rPr>
      </w:pPr>
      <w:r w:rsidRPr="003D069A">
        <w:rPr>
          <w:lang w:val="ru-RU"/>
        </w:rPr>
        <w:t>высказывать суждение о художественных произведениях, изображающих природу и человека в различных эмоциональных состояниях.</w:t>
      </w:r>
      <w:bookmarkStart w:id="47" w:name="bookmark27"/>
    </w:p>
    <w:p w:rsidR="00BB6D39" w:rsidRPr="00261D1E" w:rsidRDefault="00BB6D39" w:rsidP="009A1BD9">
      <w:pPr>
        <w:tabs>
          <w:tab w:val="left" w:pos="610"/>
        </w:tabs>
        <w:spacing w:before="240"/>
        <w:ind w:left="20" w:right="2"/>
        <w:rPr>
          <w:bCs/>
          <w:i/>
          <w:iCs/>
        </w:rPr>
      </w:pPr>
      <w:r w:rsidRPr="00872CA0">
        <w:rPr>
          <w:b/>
          <w:bCs/>
        </w:rPr>
        <w:t>Азбука искусства. Как говорит искусство</w:t>
      </w:r>
      <w:r w:rsidRPr="00261D1E">
        <w:rPr>
          <w:bCs/>
        </w:rPr>
        <w:t>?</w:t>
      </w:r>
      <w:bookmarkEnd w:id="47"/>
    </w:p>
    <w:p w:rsidR="00BB6D39" w:rsidRPr="00261D1E" w:rsidRDefault="00BB6D39" w:rsidP="009A1BD9">
      <w:pPr>
        <w:pStyle w:val="a8"/>
        <w:spacing w:before="240" w:after="0"/>
        <w:ind w:left="20" w:right="2" w:firstLine="302"/>
      </w:pPr>
      <w:r w:rsidRPr="00261D1E">
        <w:t>Выпускник научится:</w:t>
      </w:r>
    </w:p>
    <w:p w:rsidR="00BB6D39" w:rsidRPr="00F7001F" w:rsidRDefault="00BB6D39" w:rsidP="002729E7">
      <w:pPr>
        <w:pStyle w:val="a8"/>
        <w:numPr>
          <w:ilvl w:val="0"/>
          <w:numId w:val="86"/>
        </w:numPr>
        <w:tabs>
          <w:tab w:val="left" w:pos="582"/>
        </w:tabs>
        <w:spacing w:after="0"/>
        <w:ind w:left="426" w:right="2" w:hanging="426"/>
      </w:pPr>
      <w:r w:rsidRPr="00F7001F">
        <w:t>создавать простые композиции на заданную тему на плоскости и в пространстве;</w:t>
      </w:r>
    </w:p>
    <w:p w:rsidR="00BB6D39" w:rsidRPr="00F7001F" w:rsidRDefault="00BB6D39" w:rsidP="002729E7">
      <w:pPr>
        <w:pStyle w:val="a8"/>
        <w:numPr>
          <w:ilvl w:val="0"/>
          <w:numId w:val="86"/>
        </w:numPr>
        <w:tabs>
          <w:tab w:val="left" w:pos="654"/>
        </w:tabs>
        <w:spacing w:after="0"/>
        <w:ind w:left="426" w:right="2" w:hanging="426"/>
      </w:pPr>
      <w:r w:rsidRPr="00F7001F">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BB6D39" w:rsidRPr="00F7001F" w:rsidRDefault="00BB6D39" w:rsidP="002729E7">
      <w:pPr>
        <w:pStyle w:val="a8"/>
        <w:numPr>
          <w:ilvl w:val="0"/>
          <w:numId w:val="86"/>
        </w:numPr>
        <w:tabs>
          <w:tab w:val="left" w:pos="601"/>
        </w:tabs>
        <w:spacing w:after="0"/>
        <w:ind w:left="426" w:right="2" w:hanging="426"/>
      </w:pPr>
      <w:r w:rsidRPr="00F7001F">
        <w:t>различать основные и составные, теплые и холодные цвета; изменять их эмоционал</w:t>
      </w:r>
      <w:r w:rsidRPr="00F7001F">
        <w:t>ь</w:t>
      </w:r>
      <w:r w:rsidRPr="00F7001F">
        <w:t>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w:t>
      </w:r>
      <w:r w:rsidRPr="00F7001F">
        <w:t>ь</w:t>
      </w:r>
      <w:r w:rsidRPr="00F7001F">
        <w:t>ности;</w:t>
      </w:r>
    </w:p>
    <w:p w:rsidR="00BB6D39" w:rsidRPr="00F7001F" w:rsidRDefault="00BB6D39" w:rsidP="002729E7">
      <w:pPr>
        <w:pStyle w:val="a8"/>
        <w:numPr>
          <w:ilvl w:val="0"/>
          <w:numId w:val="86"/>
        </w:numPr>
        <w:tabs>
          <w:tab w:val="left" w:pos="649"/>
        </w:tabs>
        <w:spacing w:after="0"/>
        <w:ind w:left="426" w:right="2" w:hanging="426"/>
      </w:pPr>
      <w:r w:rsidRPr="00F7001F">
        <w:t>создавать средствами живописи, графики, скульптуры, декоративно-прикладного и</w:t>
      </w:r>
      <w:r w:rsidRPr="00F7001F">
        <w:t>с</w:t>
      </w:r>
      <w:r w:rsidRPr="00F7001F">
        <w:t>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BB6D39" w:rsidRPr="00F7001F" w:rsidRDefault="00BB6D39" w:rsidP="002729E7">
      <w:pPr>
        <w:pStyle w:val="a8"/>
        <w:numPr>
          <w:ilvl w:val="0"/>
          <w:numId w:val="86"/>
        </w:numPr>
        <w:tabs>
          <w:tab w:val="left" w:pos="586"/>
        </w:tabs>
        <w:spacing w:after="0"/>
        <w:ind w:left="426" w:right="2" w:hanging="426"/>
      </w:pPr>
      <w:r w:rsidRPr="00F7001F">
        <w:t>наблюдать, сравнивать, сопоставлять и анализировать геометрическую форму пре</w:t>
      </w:r>
      <w:r w:rsidRPr="00F7001F">
        <w:t>д</w:t>
      </w:r>
      <w:r w:rsidRPr="00F7001F">
        <w:t>мета; изображать предметы различной формы; использовать простые формы для со</w:t>
      </w:r>
      <w:r w:rsidRPr="00F7001F">
        <w:t>з</w:t>
      </w:r>
      <w:r w:rsidRPr="00F7001F">
        <w:t>дания выразительных образов в живописи, скульптуре, графике, художественном конструировании;</w:t>
      </w:r>
    </w:p>
    <w:p w:rsidR="00BB6D39" w:rsidRPr="00F7001F" w:rsidRDefault="00BB6D39" w:rsidP="002729E7">
      <w:pPr>
        <w:pStyle w:val="a8"/>
        <w:numPr>
          <w:ilvl w:val="0"/>
          <w:numId w:val="86"/>
        </w:numPr>
        <w:tabs>
          <w:tab w:val="left" w:pos="654"/>
        </w:tabs>
        <w:spacing w:after="0"/>
        <w:ind w:left="426" w:right="2" w:hanging="426"/>
      </w:pPr>
      <w:r w:rsidRPr="00F7001F">
        <w:t xml:space="preserve">использовать декоративные элементы, геометрические, растительные узоры для </w:t>
      </w:r>
      <w:r w:rsidR="00357FDF">
        <w:t>у</w:t>
      </w:r>
      <w:r w:rsidR="00357FDF">
        <w:t>к</w:t>
      </w:r>
      <w:r w:rsidRPr="00F7001F">
        <w:t>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w:t>
      </w:r>
      <w:r w:rsidRPr="00F7001F">
        <w:t>о</w:t>
      </w:r>
      <w:r w:rsidRPr="00F7001F">
        <w:t>сти специфику стилистики произведений народных художественных промыслов в России (с учетом местных условий).</w:t>
      </w:r>
    </w:p>
    <w:p w:rsidR="00BB6D39" w:rsidRPr="00261D1E" w:rsidRDefault="00BB6D39" w:rsidP="00BB6D39">
      <w:pPr>
        <w:ind w:left="20" w:right="2" w:firstLine="302"/>
        <w:rPr>
          <w:iCs/>
        </w:rPr>
      </w:pPr>
      <w:r w:rsidRPr="00261D1E">
        <w:rPr>
          <w:iCs/>
        </w:rPr>
        <w:t>Выпускник получит возможность научиться:</w:t>
      </w:r>
    </w:p>
    <w:p w:rsidR="00BB6D39" w:rsidRPr="00261D1E" w:rsidRDefault="00BB6D39" w:rsidP="002729E7">
      <w:pPr>
        <w:numPr>
          <w:ilvl w:val="0"/>
          <w:numId w:val="87"/>
        </w:numPr>
        <w:tabs>
          <w:tab w:val="left" w:pos="665"/>
        </w:tabs>
        <w:ind w:left="567" w:right="2" w:hanging="425"/>
      </w:pPr>
      <w:r w:rsidRPr="00261D1E">
        <w:rPr>
          <w:iCs/>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w:t>
      </w:r>
      <w:r w:rsidRPr="00261D1E">
        <w:rPr>
          <w:iCs/>
        </w:rPr>
        <w:t>н</w:t>
      </w:r>
      <w:r w:rsidRPr="00261D1E">
        <w:rPr>
          <w:iCs/>
        </w:rPr>
        <w:t>ной художественно-творческой деятельности; передавать разнообразные эмоци</w:t>
      </w:r>
      <w:r w:rsidRPr="00261D1E">
        <w:rPr>
          <w:iCs/>
        </w:rPr>
        <w:t>о</w:t>
      </w:r>
      <w:r w:rsidRPr="00261D1E">
        <w:rPr>
          <w:iCs/>
        </w:rPr>
        <w:t>нальные состояния, используя различные оттенки цвета, при создании живописных композиций на заданные темы;</w:t>
      </w:r>
    </w:p>
    <w:p w:rsidR="00BB6D39" w:rsidRPr="00261D1E" w:rsidRDefault="00BB6D39" w:rsidP="002729E7">
      <w:pPr>
        <w:numPr>
          <w:ilvl w:val="0"/>
          <w:numId w:val="87"/>
        </w:numPr>
        <w:tabs>
          <w:tab w:val="left" w:pos="665"/>
        </w:tabs>
        <w:ind w:left="567" w:right="2" w:hanging="425"/>
        <w:rPr>
          <w:iCs/>
        </w:rPr>
      </w:pPr>
      <w:r w:rsidRPr="00261D1E">
        <w:rPr>
          <w:iCs/>
        </w:rPr>
        <w:t>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компьютерной графики;</w:t>
      </w:r>
    </w:p>
    <w:p w:rsidR="00BB6D39" w:rsidRPr="00261D1E" w:rsidRDefault="00BB6D39" w:rsidP="002729E7">
      <w:pPr>
        <w:numPr>
          <w:ilvl w:val="0"/>
          <w:numId w:val="87"/>
        </w:numPr>
        <w:tabs>
          <w:tab w:val="left" w:pos="746"/>
        </w:tabs>
        <w:ind w:left="567" w:right="2" w:hanging="425"/>
        <w:rPr>
          <w:iCs/>
        </w:rPr>
      </w:pPr>
      <w:r w:rsidRPr="00261D1E">
        <w:rPr>
          <w:iCs/>
        </w:rPr>
        <w:t>выполнять простые рисунки и орнаментальные композиции, используя язык</w:t>
      </w:r>
      <w:r w:rsidRPr="00261D1E">
        <w:t xml:space="preserve"> </w:t>
      </w:r>
      <w:r w:rsidRPr="00261D1E">
        <w:rPr>
          <w:iCs/>
        </w:rPr>
        <w:t>комп</w:t>
      </w:r>
      <w:r w:rsidRPr="00261D1E">
        <w:rPr>
          <w:iCs/>
        </w:rPr>
        <w:t>ь</w:t>
      </w:r>
      <w:r w:rsidRPr="00261D1E">
        <w:rPr>
          <w:iCs/>
        </w:rPr>
        <w:t>ютерной графики в программе \</w:t>
      </w:r>
      <w:r w:rsidRPr="00261D1E">
        <w:rPr>
          <w:iCs/>
          <w:lang w:val="en-US"/>
        </w:rPr>
        <w:t>Paint</w:t>
      </w:r>
      <w:r w:rsidRPr="00261D1E">
        <w:rPr>
          <w:iCs/>
        </w:rPr>
        <w:t>.</w:t>
      </w:r>
    </w:p>
    <w:p w:rsidR="009A1BD9" w:rsidRDefault="009A1BD9" w:rsidP="00BB6D39">
      <w:pPr>
        <w:pStyle w:val="72"/>
        <w:shd w:val="clear" w:color="auto" w:fill="auto"/>
        <w:spacing w:after="0" w:line="240" w:lineRule="auto"/>
        <w:ind w:right="2" w:firstLine="180"/>
        <w:rPr>
          <w:rFonts w:ascii="Times New Roman" w:hAnsi="Times New Roman" w:cs="Times New Roman"/>
          <w:b w:val="0"/>
          <w:sz w:val="24"/>
          <w:szCs w:val="24"/>
        </w:rPr>
      </w:pPr>
    </w:p>
    <w:p w:rsidR="00BB6D39" w:rsidRPr="00872CA0" w:rsidRDefault="00BB6D39" w:rsidP="00BB6D39">
      <w:pPr>
        <w:pStyle w:val="72"/>
        <w:shd w:val="clear" w:color="auto" w:fill="auto"/>
        <w:spacing w:after="0" w:line="240" w:lineRule="auto"/>
        <w:ind w:right="2" w:firstLine="180"/>
        <w:rPr>
          <w:rFonts w:ascii="Times New Roman" w:hAnsi="Times New Roman" w:cs="Times New Roman"/>
          <w:sz w:val="24"/>
          <w:szCs w:val="24"/>
        </w:rPr>
      </w:pPr>
      <w:r w:rsidRPr="00261D1E">
        <w:rPr>
          <w:rFonts w:ascii="Times New Roman" w:hAnsi="Times New Roman" w:cs="Times New Roman"/>
          <w:b w:val="0"/>
          <w:sz w:val="24"/>
          <w:szCs w:val="24"/>
        </w:rPr>
        <w:lastRenderedPageBreak/>
        <w:t xml:space="preserve"> </w:t>
      </w:r>
      <w:r w:rsidRPr="00872CA0">
        <w:rPr>
          <w:rFonts w:ascii="Times New Roman" w:hAnsi="Times New Roman" w:cs="Times New Roman"/>
          <w:sz w:val="24"/>
          <w:szCs w:val="24"/>
        </w:rPr>
        <w:t>Значимые темы искусства. О чем говорит искусство?</w:t>
      </w:r>
    </w:p>
    <w:p w:rsidR="00BB6D39" w:rsidRPr="00261D1E" w:rsidRDefault="00BB6D39" w:rsidP="00BB6D39">
      <w:pPr>
        <w:pStyle w:val="a8"/>
        <w:spacing w:after="0"/>
        <w:ind w:right="2" w:firstLine="180"/>
      </w:pPr>
      <w:r w:rsidRPr="00261D1E">
        <w:t>Выпускник научится:</w:t>
      </w:r>
    </w:p>
    <w:p w:rsidR="00BB6D39" w:rsidRPr="00F7001F" w:rsidRDefault="00BB6D39" w:rsidP="002729E7">
      <w:pPr>
        <w:pStyle w:val="a8"/>
        <w:numPr>
          <w:ilvl w:val="0"/>
          <w:numId w:val="88"/>
        </w:numPr>
        <w:tabs>
          <w:tab w:val="left" w:pos="770"/>
        </w:tabs>
        <w:spacing w:after="0"/>
        <w:ind w:left="567" w:right="2" w:hanging="425"/>
      </w:pPr>
      <w:r w:rsidRPr="00F7001F">
        <w:t>осознавать главные темы искусства и отражать их в собственной художественно-творческой деятельности;</w:t>
      </w:r>
    </w:p>
    <w:p w:rsidR="00BB6D39" w:rsidRPr="00F7001F" w:rsidRDefault="00BB6D39" w:rsidP="002729E7">
      <w:pPr>
        <w:pStyle w:val="a8"/>
        <w:numPr>
          <w:ilvl w:val="0"/>
          <w:numId w:val="88"/>
        </w:numPr>
        <w:tabs>
          <w:tab w:val="left" w:pos="742"/>
        </w:tabs>
        <w:spacing w:after="0"/>
        <w:ind w:left="567" w:right="2" w:hanging="425"/>
      </w:pPr>
      <w:r w:rsidRPr="00F7001F">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w:t>
      </w:r>
      <w:r w:rsidRPr="00F7001F">
        <w:t>е</w:t>
      </w:r>
      <w:r w:rsidRPr="00F7001F">
        <w:t>ния, усвоенные способы действия;</w:t>
      </w:r>
    </w:p>
    <w:p w:rsidR="00BB6D39" w:rsidRPr="00F7001F" w:rsidRDefault="00BB6D39" w:rsidP="002729E7">
      <w:pPr>
        <w:pStyle w:val="a8"/>
        <w:numPr>
          <w:ilvl w:val="0"/>
          <w:numId w:val="88"/>
        </w:numPr>
        <w:tabs>
          <w:tab w:val="left" w:pos="636"/>
        </w:tabs>
        <w:spacing w:after="0"/>
        <w:ind w:left="567" w:right="2" w:hanging="425"/>
      </w:pPr>
      <w:r w:rsidRPr="00F7001F">
        <w:t xml:space="preserve">передавать характер и намерения объекта (природы, человека, сказочного героя, предмета, явления и т. </w:t>
      </w:r>
      <w:r w:rsidR="002F6B08" w:rsidRPr="00F7001F">
        <w:t>Д</w:t>
      </w:r>
      <w:r w:rsidRPr="00F7001F">
        <w:t>.) в живописи, графике и скульптуре, выражая свое отнош</w:t>
      </w:r>
      <w:r w:rsidRPr="00F7001F">
        <w:t>е</w:t>
      </w:r>
      <w:r w:rsidRPr="00F7001F">
        <w:t>ние к качествам данного объекта.</w:t>
      </w:r>
    </w:p>
    <w:p w:rsidR="00BB6D39" w:rsidRPr="00261D1E" w:rsidRDefault="00BB6D39" w:rsidP="00BB6D39">
      <w:pPr>
        <w:ind w:right="2" w:firstLine="180"/>
        <w:rPr>
          <w:iCs/>
        </w:rPr>
      </w:pPr>
      <w:r w:rsidRPr="00261D1E">
        <w:rPr>
          <w:iCs/>
        </w:rPr>
        <w:t>Выпускник получит возможность научиться:</w:t>
      </w:r>
    </w:p>
    <w:p w:rsidR="00BB6D39" w:rsidRPr="00261D1E" w:rsidRDefault="00BB6D39" w:rsidP="002729E7">
      <w:pPr>
        <w:numPr>
          <w:ilvl w:val="0"/>
          <w:numId w:val="89"/>
        </w:numPr>
        <w:tabs>
          <w:tab w:val="left" w:pos="737"/>
        </w:tabs>
        <w:ind w:left="426" w:right="2" w:hanging="426"/>
        <w:rPr>
          <w:iCs/>
        </w:rPr>
      </w:pPr>
      <w:r w:rsidRPr="00261D1E">
        <w:rPr>
          <w:iCs/>
        </w:rPr>
        <w:t>видеть, чувствовать и изображать красоту и разнообразие природы, человека, зданий, предметов;</w:t>
      </w:r>
    </w:p>
    <w:p w:rsidR="00BB6D39" w:rsidRPr="00261D1E" w:rsidRDefault="00BB6D39" w:rsidP="002729E7">
      <w:pPr>
        <w:numPr>
          <w:ilvl w:val="0"/>
          <w:numId w:val="89"/>
        </w:numPr>
        <w:tabs>
          <w:tab w:val="left" w:pos="660"/>
        </w:tabs>
        <w:ind w:left="426" w:right="2" w:hanging="426"/>
        <w:rPr>
          <w:iCs/>
        </w:rPr>
      </w:pPr>
      <w:r w:rsidRPr="00261D1E">
        <w:rPr>
          <w:iCs/>
        </w:rPr>
        <w:t>понимать и передавать в художественной работе разницу представлений о красоте ч</w:t>
      </w:r>
      <w:r w:rsidRPr="00261D1E">
        <w:rPr>
          <w:iCs/>
        </w:rPr>
        <w:t>е</w:t>
      </w:r>
      <w:r w:rsidRPr="00261D1E">
        <w:rPr>
          <w:iCs/>
        </w:rPr>
        <w:t xml:space="preserve">ловека в разных культурах мира, проявлять терпимость к другим вкусам и </w:t>
      </w:r>
      <w:r w:rsidR="002F3911">
        <w:rPr>
          <w:iCs/>
        </w:rPr>
        <w:t>разным  м</w:t>
      </w:r>
      <w:r w:rsidR="002F6B08" w:rsidRPr="00261D1E">
        <w:rPr>
          <w:iCs/>
        </w:rPr>
        <w:t>нени</w:t>
      </w:r>
      <w:r w:rsidRPr="00261D1E">
        <w:rPr>
          <w:iCs/>
        </w:rPr>
        <w:t>ям;</w:t>
      </w:r>
    </w:p>
    <w:p w:rsidR="00BB6D39" w:rsidRPr="00261D1E" w:rsidRDefault="00BB6D39" w:rsidP="002729E7">
      <w:pPr>
        <w:numPr>
          <w:ilvl w:val="0"/>
          <w:numId w:val="89"/>
        </w:numPr>
        <w:tabs>
          <w:tab w:val="left" w:pos="660"/>
        </w:tabs>
        <w:ind w:left="426" w:right="2" w:hanging="426"/>
        <w:rPr>
          <w:iCs/>
        </w:rPr>
      </w:pPr>
      <w:r w:rsidRPr="00261D1E">
        <w:rPr>
          <w:iCs/>
        </w:rPr>
        <w:t>изображать пейзажи, натюрморты, портреты, выражая к ним свое эмоциональное о</w:t>
      </w:r>
      <w:r w:rsidRPr="00261D1E">
        <w:rPr>
          <w:iCs/>
        </w:rPr>
        <w:t>т</w:t>
      </w:r>
      <w:r w:rsidRPr="00261D1E">
        <w:rPr>
          <w:iCs/>
        </w:rPr>
        <w:t>ношение;</w:t>
      </w:r>
    </w:p>
    <w:p w:rsidR="00BB6D39" w:rsidRPr="00261D1E" w:rsidRDefault="00BB6D39" w:rsidP="002729E7">
      <w:pPr>
        <w:numPr>
          <w:ilvl w:val="0"/>
          <w:numId w:val="89"/>
        </w:numPr>
        <w:tabs>
          <w:tab w:val="left" w:pos="703"/>
        </w:tabs>
        <w:ind w:left="426" w:right="2" w:hanging="426"/>
        <w:rPr>
          <w:iCs/>
        </w:rPr>
      </w:pPr>
      <w:r w:rsidRPr="00261D1E">
        <w:rPr>
          <w:iCs/>
        </w:rPr>
        <w:t>изображать многофигурные композиции на значимые жизненные темы и участвовать в коллективных работах на эти темы.</w:t>
      </w:r>
    </w:p>
    <w:p w:rsidR="00BB6D39" w:rsidRPr="00C5112A" w:rsidRDefault="00BE08AF" w:rsidP="009A1BD9">
      <w:pPr>
        <w:spacing w:before="240"/>
        <w:ind w:left="1876"/>
        <w:jc w:val="left"/>
      </w:pPr>
      <w:bookmarkStart w:id="48" w:name="bookmark29"/>
      <w:r>
        <w:rPr>
          <w:rStyle w:val="120"/>
          <w:rFonts w:ascii="Times New Roman" w:hAnsi="Times New Roman" w:cs="Times New Roman"/>
          <w:sz w:val="24"/>
          <w:szCs w:val="24"/>
          <w:u w:val="none"/>
        </w:rPr>
        <w:t>1.2.9.</w:t>
      </w:r>
      <w:r w:rsidR="00872CA0" w:rsidRPr="00BE08AF">
        <w:rPr>
          <w:rStyle w:val="120"/>
          <w:rFonts w:ascii="Times New Roman" w:hAnsi="Times New Roman" w:cs="Times New Roman"/>
          <w:sz w:val="24"/>
          <w:szCs w:val="24"/>
          <w:u w:val="none"/>
        </w:rPr>
        <w:t>ТЕХНОЛОГИЯ</w:t>
      </w:r>
      <w:bookmarkEnd w:id="48"/>
    </w:p>
    <w:p w:rsidR="00BB6D39" w:rsidRPr="00F7001F" w:rsidRDefault="00BB6D39" w:rsidP="009A1BD9">
      <w:pPr>
        <w:pStyle w:val="a8"/>
        <w:spacing w:before="240" w:after="0"/>
        <w:ind w:left="20" w:right="2" w:firstLine="360"/>
      </w:pPr>
      <w:r w:rsidRPr="00F7001F">
        <w:t>В результате изучения курса технологии выпускники начальной школы получат н</w:t>
      </w:r>
      <w:r w:rsidRPr="00F7001F">
        <w:t>а</w:t>
      </w:r>
      <w:r w:rsidRPr="00F7001F">
        <w:t>чальные представления о материальной и духовной культуре как продукте творческой предметно-преобразуюшей деятельности человека. Выпускники получат общее предста</w:t>
      </w:r>
      <w:r w:rsidRPr="00F7001F">
        <w:t>в</w:t>
      </w:r>
      <w:r w:rsidRPr="00F7001F">
        <w:t>ление о мире профессий, их социальном значении, истории возникновения и развития. Они научатся использовать приобретенные знания и умения для творческой самореализ</w:t>
      </w:r>
      <w:r w:rsidRPr="00F7001F">
        <w:t>а</w:t>
      </w:r>
      <w:r w:rsidRPr="00F7001F">
        <w:t>ции при оформлении своего дома и классной комнаты, при изготовлении подарков бли</w:t>
      </w:r>
      <w:r w:rsidRPr="00F7001F">
        <w:t>з</w:t>
      </w:r>
      <w:r w:rsidRPr="00F7001F">
        <w:t>ким и друзьям, игрушечных моделей, художественно-декоративных и других изделий.</w:t>
      </w:r>
    </w:p>
    <w:p w:rsidR="00BB6D39" w:rsidRPr="00F7001F" w:rsidRDefault="00BB6D39" w:rsidP="00BB6D39">
      <w:pPr>
        <w:pStyle w:val="a8"/>
        <w:spacing w:after="0"/>
        <w:ind w:left="20" w:right="2" w:firstLine="360"/>
      </w:pPr>
      <w:r w:rsidRPr="00F7001F">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BB6D39" w:rsidRPr="00F7001F" w:rsidRDefault="00BB6D39" w:rsidP="00BB6D39">
      <w:pPr>
        <w:pStyle w:val="a8"/>
        <w:spacing w:after="0"/>
        <w:ind w:left="20" w:right="2" w:firstLine="360"/>
      </w:pPr>
      <w:r w:rsidRPr="00F7001F">
        <w:t>В результате выполнения под руководством учителя коллективных и групповых тво</w:t>
      </w:r>
      <w:r w:rsidRPr="00F7001F">
        <w:t>р</w:t>
      </w:r>
      <w:r w:rsidRPr="00F7001F">
        <w:t>ческих работ, а также элементарных доступных проектов выпускники получат первон</w:t>
      </w:r>
      <w:r w:rsidRPr="00F7001F">
        <w:t>а</w:t>
      </w:r>
      <w:r w:rsidRPr="00F7001F">
        <w:t>чальный опыт использования сформированных в рамках учебного предмета коммуник</w:t>
      </w:r>
      <w:r w:rsidRPr="00F7001F">
        <w:t>а</w:t>
      </w:r>
      <w:r w:rsidRPr="00F7001F">
        <w:t>тивных универсальных учебных действий в целях осуществления совместной продукти</w:t>
      </w:r>
      <w:r w:rsidRPr="00F7001F">
        <w:t>в</w:t>
      </w:r>
      <w:r w:rsidRPr="00F7001F">
        <w:t>ной деятельности: распределение ролей руководителя и подчиненных, распределение о</w:t>
      </w:r>
      <w:r w:rsidRPr="00F7001F">
        <w:t>б</w:t>
      </w:r>
      <w:r w:rsidRPr="00F7001F">
        <w:t>щего объема работы, навыки сотрудничества и взаимопомощи, доброжелательного и ув</w:t>
      </w:r>
      <w:r w:rsidRPr="00F7001F">
        <w:t>а</w:t>
      </w:r>
      <w:r w:rsidRPr="00F7001F">
        <w:t>жительного общения со сверстниками и взрослыми.</w:t>
      </w:r>
    </w:p>
    <w:p w:rsidR="00BB6D39" w:rsidRPr="00F7001F" w:rsidRDefault="00BB6D39" w:rsidP="00BB6D39">
      <w:pPr>
        <w:pStyle w:val="a8"/>
        <w:spacing w:after="0"/>
        <w:ind w:left="20" w:right="2" w:firstLine="360"/>
      </w:pPr>
      <w:r w:rsidRPr="00F7001F">
        <w:t>Выпускники овладеют начальными формами познавательных универсальных учебных действий — исследовательскими и логическими: наблюдения, сравнения, анализа, кла</w:t>
      </w:r>
      <w:r w:rsidRPr="00F7001F">
        <w:t>с</w:t>
      </w:r>
      <w:r w:rsidRPr="00F7001F">
        <w:t>сификации, обобщения.</w:t>
      </w:r>
    </w:p>
    <w:p w:rsidR="00BB6D39" w:rsidRPr="00F7001F" w:rsidRDefault="00BB6D39" w:rsidP="00BB6D39">
      <w:pPr>
        <w:pStyle w:val="a8"/>
        <w:spacing w:after="0"/>
        <w:ind w:left="20" w:right="2" w:firstLine="360"/>
      </w:pPr>
      <w:r w:rsidRPr="00F7001F">
        <w:t>Учащиеся получат первоначальный опыт организации собственной творческой пра</w:t>
      </w:r>
      <w:r w:rsidRPr="00F7001F">
        <w:t>к</w:t>
      </w:r>
      <w:r w:rsidRPr="00F7001F">
        <w:t>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w:t>
      </w:r>
      <w:r w:rsidRPr="00F7001F">
        <w:t>о</w:t>
      </w:r>
      <w:r w:rsidRPr="00F7001F">
        <w:t>зирования, отбора оптимальных способов деятельности, осуществления контроля и ко</w:t>
      </w:r>
      <w:r w:rsidRPr="00F7001F">
        <w:t>р</w:t>
      </w:r>
      <w:r w:rsidRPr="00F7001F">
        <w:t>рекции результатов действий. Выпускники научатся искать, отбирать, преобразовывать необходимую печатную и электронную информацию.</w:t>
      </w:r>
    </w:p>
    <w:p w:rsidR="00BB6D39" w:rsidRPr="00F7001F" w:rsidRDefault="00BB6D39" w:rsidP="00BB6D39">
      <w:pPr>
        <w:pStyle w:val="a8"/>
        <w:spacing w:after="0"/>
        <w:ind w:left="20" w:right="2" w:firstLine="360"/>
      </w:pPr>
      <w:r w:rsidRPr="00F7001F">
        <w:lastRenderedPageBreak/>
        <w:t>Выпускники познакомятся с персональным компьютером как техническим средством, с его основными устройствами, их назначением. Они приобретут первоначальный опыт работы с простыми информационными объектами: текстом, рисунком, таблицей. Овлад</w:t>
      </w:r>
      <w:r w:rsidRPr="00F7001F">
        <w:t>е</w:t>
      </w:r>
      <w:r w:rsidRPr="00F7001F">
        <w:t>ют приемами поиска и использования информации, научатся работать с доступными электронными ресурсами.</w:t>
      </w:r>
    </w:p>
    <w:p w:rsidR="00BB6D39" w:rsidRPr="00F7001F" w:rsidRDefault="00BB6D39" w:rsidP="00BB6D39">
      <w:pPr>
        <w:pStyle w:val="a8"/>
        <w:spacing w:after="0"/>
        <w:ind w:right="2" w:firstLine="360"/>
      </w:pPr>
      <w:r w:rsidRPr="00F7001F">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w:t>
      </w:r>
      <w:r w:rsidRPr="00F7001F">
        <w:t>н</w:t>
      </w:r>
      <w:r w:rsidRPr="00F7001F">
        <w:t>ность, добросовестное и ответственное отношение к делу, инициативность, любознател</w:t>
      </w:r>
      <w:r w:rsidRPr="00F7001F">
        <w:t>ь</w:t>
      </w:r>
      <w:r w:rsidRPr="00F7001F">
        <w:t>ность, потребность помогать другим, уважение к чужому труду и результатам труда, культурному наследию.</w:t>
      </w:r>
    </w:p>
    <w:p w:rsidR="00BB6D39" w:rsidRPr="00F7001F" w:rsidRDefault="00BB6D39" w:rsidP="00BB6D39">
      <w:pPr>
        <w:pStyle w:val="a8"/>
        <w:spacing w:after="0"/>
        <w:ind w:right="2" w:firstLine="360"/>
      </w:pPr>
      <w:r w:rsidRPr="00F7001F">
        <w:t>Выпускники получат первоначальный опыт трудового самовоспитания: научатся с</w:t>
      </w:r>
      <w:r w:rsidRPr="00F7001F">
        <w:t>а</w:t>
      </w:r>
      <w:r w:rsidRPr="00F7001F">
        <w:t>мостоятельно обслуживать себя в школе, дома, элементарно ухаживать за одеждой и об</w:t>
      </w:r>
      <w:r w:rsidRPr="00F7001F">
        <w:t>у</w:t>
      </w:r>
      <w:r w:rsidRPr="00F7001F">
        <w:t xml:space="preserve">вью, помогать младшим и старшим, оказывать доступную помощь по </w:t>
      </w:r>
      <w:r w:rsidR="00357FDF" w:rsidRPr="00F7001F">
        <w:t>хозяйству</w:t>
      </w:r>
      <w:r w:rsidRPr="00F7001F">
        <w:t>.</w:t>
      </w:r>
    </w:p>
    <w:p w:rsidR="00BB6D39" w:rsidRPr="00872CA0" w:rsidRDefault="00BB6D39" w:rsidP="00261D1E">
      <w:pPr>
        <w:pStyle w:val="24"/>
        <w:keepNext/>
        <w:keepLines/>
        <w:shd w:val="clear" w:color="auto" w:fill="auto"/>
        <w:spacing w:after="240" w:line="240" w:lineRule="auto"/>
        <w:ind w:right="2"/>
        <w:rPr>
          <w:rFonts w:ascii="Times New Roman" w:hAnsi="Times New Roman" w:cs="Times New Roman"/>
          <w:sz w:val="24"/>
          <w:szCs w:val="24"/>
        </w:rPr>
      </w:pPr>
      <w:bookmarkStart w:id="49" w:name="bookmark30"/>
      <w:r w:rsidRPr="00261D1E">
        <w:rPr>
          <w:rFonts w:ascii="Times New Roman" w:hAnsi="Times New Roman" w:cs="Times New Roman"/>
          <w:b w:val="0"/>
          <w:sz w:val="24"/>
          <w:szCs w:val="24"/>
        </w:rPr>
        <w:t xml:space="preserve"> </w:t>
      </w:r>
      <w:bookmarkStart w:id="50" w:name="_Toc290904648"/>
      <w:r w:rsidRPr="00872CA0">
        <w:rPr>
          <w:rFonts w:ascii="Times New Roman" w:hAnsi="Times New Roman" w:cs="Times New Roman"/>
          <w:sz w:val="24"/>
          <w:szCs w:val="24"/>
        </w:rPr>
        <w:t>Общекультурные и общетрудовые компетенции. Основы культуры труда, самоо</w:t>
      </w:r>
      <w:r w:rsidRPr="00872CA0">
        <w:rPr>
          <w:rFonts w:ascii="Times New Roman" w:hAnsi="Times New Roman" w:cs="Times New Roman"/>
          <w:sz w:val="24"/>
          <w:szCs w:val="24"/>
        </w:rPr>
        <w:t>б</w:t>
      </w:r>
      <w:r w:rsidRPr="00872CA0">
        <w:rPr>
          <w:rFonts w:ascii="Times New Roman" w:hAnsi="Times New Roman" w:cs="Times New Roman"/>
          <w:sz w:val="24"/>
          <w:szCs w:val="24"/>
        </w:rPr>
        <w:t>служивание</w:t>
      </w:r>
      <w:bookmarkEnd w:id="49"/>
      <w:bookmarkEnd w:id="50"/>
    </w:p>
    <w:p w:rsidR="00BB6D39" w:rsidRPr="00261D1E" w:rsidRDefault="00BB6D39" w:rsidP="00261D1E">
      <w:pPr>
        <w:pStyle w:val="a8"/>
        <w:spacing w:before="180" w:after="0"/>
        <w:ind w:right="2" w:firstLine="360"/>
      </w:pPr>
      <w:r w:rsidRPr="00261D1E">
        <w:t>Выпускник научится:</w:t>
      </w:r>
    </w:p>
    <w:p w:rsidR="00BB6D39" w:rsidRPr="00F7001F" w:rsidRDefault="00BB6D39" w:rsidP="002729E7">
      <w:pPr>
        <w:pStyle w:val="a8"/>
        <w:numPr>
          <w:ilvl w:val="0"/>
          <w:numId w:val="90"/>
        </w:numPr>
        <w:tabs>
          <w:tab w:val="left" w:pos="772"/>
        </w:tabs>
        <w:spacing w:after="0"/>
        <w:ind w:left="426" w:right="2" w:hanging="426"/>
      </w:pPr>
      <w:r w:rsidRPr="00F7001F">
        <w:t>называть наиболее распространенные в своем регионе профессии (в том числе пр</w:t>
      </w:r>
      <w:r w:rsidRPr="00F7001F">
        <w:t>о</w:t>
      </w:r>
      <w:r w:rsidRPr="00F7001F">
        <w:t>фессии своих родителей) и описывать их особенности;</w:t>
      </w:r>
    </w:p>
    <w:p w:rsidR="00BB6D39" w:rsidRPr="00F7001F" w:rsidRDefault="00BB6D39" w:rsidP="002729E7">
      <w:pPr>
        <w:pStyle w:val="a8"/>
        <w:numPr>
          <w:ilvl w:val="0"/>
          <w:numId w:val="90"/>
        </w:numPr>
        <w:tabs>
          <w:tab w:val="left" w:pos="782"/>
        </w:tabs>
        <w:spacing w:after="0"/>
        <w:ind w:left="426" w:right="2" w:hanging="426"/>
      </w:pPr>
      <w:r w:rsidRPr="00F7001F">
        <w:t>понимать общие правила создания предметов рукотворного мира: соответствие изд</w:t>
      </w:r>
      <w:r w:rsidRPr="00F7001F">
        <w:t>е</w:t>
      </w:r>
      <w:r w:rsidRPr="00F7001F">
        <w:t>лия обстановке, удобство (функциональность), прочность, эстетическую выразител</w:t>
      </w:r>
      <w:r w:rsidRPr="00F7001F">
        <w:t>ь</w:t>
      </w:r>
      <w:r w:rsidRPr="00F7001F">
        <w:t>ность — и руководствоваться ими в своей продуктивной деятельности;</w:t>
      </w:r>
    </w:p>
    <w:p w:rsidR="00BB6D39" w:rsidRPr="00F7001F" w:rsidRDefault="00BB6D39" w:rsidP="002729E7">
      <w:pPr>
        <w:pStyle w:val="a8"/>
        <w:numPr>
          <w:ilvl w:val="0"/>
          <w:numId w:val="90"/>
        </w:numPr>
        <w:tabs>
          <w:tab w:val="left" w:pos="844"/>
        </w:tabs>
        <w:spacing w:after="0"/>
        <w:ind w:left="426" w:right="2" w:hanging="426"/>
      </w:pPr>
      <w:r w:rsidRPr="00F7001F">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w:t>
      </w:r>
      <w:r w:rsidRPr="00F7001F">
        <w:t>ы</w:t>
      </w:r>
      <w:r w:rsidRPr="00F7001F">
        <w:t>полняемых практических действий;</w:t>
      </w:r>
    </w:p>
    <w:p w:rsidR="00BB6D39" w:rsidRPr="00F7001F" w:rsidRDefault="00BB6D39" w:rsidP="002729E7">
      <w:pPr>
        <w:pStyle w:val="a8"/>
        <w:numPr>
          <w:ilvl w:val="0"/>
          <w:numId w:val="90"/>
        </w:numPr>
        <w:tabs>
          <w:tab w:val="left" w:pos="801"/>
        </w:tabs>
        <w:spacing w:after="0"/>
        <w:ind w:left="426" w:right="2" w:hanging="426"/>
      </w:pPr>
      <w:r w:rsidRPr="00F7001F">
        <w:t>организовывать свое рабочее место в зависимости от вида работы, выполнять досту</w:t>
      </w:r>
      <w:r w:rsidRPr="00F7001F">
        <w:t>п</w:t>
      </w:r>
      <w:r w:rsidRPr="00F7001F">
        <w:t>ные действия по самообслуживанию и доступные виды домашнего труда.</w:t>
      </w:r>
    </w:p>
    <w:p w:rsidR="00BB6D39" w:rsidRPr="004872DF" w:rsidRDefault="00BB6D39" w:rsidP="004872DF">
      <w:pPr>
        <w:ind w:right="2"/>
        <w:rPr>
          <w:iCs/>
        </w:rPr>
      </w:pPr>
      <w:r w:rsidRPr="004872DF">
        <w:rPr>
          <w:iCs/>
        </w:rPr>
        <w:t>Выпускник получит возможность научиться:</w:t>
      </w:r>
    </w:p>
    <w:p w:rsidR="00BB6D39" w:rsidRPr="004872DF" w:rsidRDefault="00BB6D39" w:rsidP="002729E7">
      <w:pPr>
        <w:numPr>
          <w:ilvl w:val="0"/>
          <w:numId w:val="91"/>
        </w:numPr>
        <w:tabs>
          <w:tab w:val="left" w:pos="753"/>
        </w:tabs>
        <w:ind w:left="426" w:right="2" w:hanging="426"/>
        <w:rPr>
          <w:iCs/>
        </w:rPr>
      </w:pPr>
      <w:r w:rsidRPr="004872DF">
        <w:rPr>
          <w:iCs/>
        </w:rPr>
        <w:t>уважительно относиться к труду людей;</w:t>
      </w:r>
    </w:p>
    <w:p w:rsidR="00BB6D39" w:rsidRPr="004872DF" w:rsidRDefault="00BB6D39" w:rsidP="002729E7">
      <w:pPr>
        <w:numPr>
          <w:ilvl w:val="0"/>
          <w:numId w:val="91"/>
        </w:numPr>
        <w:tabs>
          <w:tab w:val="left" w:pos="858"/>
        </w:tabs>
        <w:ind w:left="426" w:right="2" w:hanging="426"/>
        <w:rPr>
          <w:iCs/>
        </w:rPr>
      </w:pPr>
      <w:r w:rsidRPr="004872DF">
        <w:rPr>
          <w:iCs/>
        </w:rPr>
        <w:t>понимать культурно-историческую ценность традиций, отраженных в предметном мире, и уважать их;</w:t>
      </w:r>
    </w:p>
    <w:p w:rsidR="00BB6D39" w:rsidRPr="004872DF" w:rsidRDefault="00BB6D39" w:rsidP="002729E7">
      <w:pPr>
        <w:numPr>
          <w:ilvl w:val="0"/>
          <w:numId w:val="91"/>
        </w:numPr>
        <w:tabs>
          <w:tab w:val="left" w:pos="849"/>
        </w:tabs>
        <w:ind w:left="426" w:right="2" w:hanging="426"/>
        <w:rPr>
          <w:iCs/>
        </w:rPr>
      </w:pPr>
      <w:r w:rsidRPr="004872DF">
        <w:rPr>
          <w:iCs/>
        </w:rPr>
        <w:t>понимать особенности проектной деятельности, осуществлять под руководством уч</w:t>
      </w:r>
      <w:r w:rsidRPr="004872DF">
        <w:rPr>
          <w:iCs/>
        </w:rPr>
        <w:t>и</w:t>
      </w:r>
      <w:r w:rsidRPr="004872DF">
        <w:rPr>
          <w:iCs/>
        </w:rPr>
        <w:t>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BB6D39" w:rsidRPr="00872CA0" w:rsidRDefault="00BB6D39" w:rsidP="00BB6D39">
      <w:pPr>
        <w:pStyle w:val="24"/>
        <w:keepNext/>
        <w:keepLines/>
        <w:shd w:val="clear" w:color="auto" w:fill="auto"/>
        <w:spacing w:line="240" w:lineRule="auto"/>
        <w:ind w:right="2" w:firstLine="540"/>
        <w:rPr>
          <w:rFonts w:ascii="Times New Roman" w:hAnsi="Times New Roman" w:cs="Times New Roman"/>
          <w:sz w:val="24"/>
          <w:szCs w:val="24"/>
        </w:rPr>
      </w:pPr>
      <w:bookmarkStart w:id="51" w:name="bookmark31"/>
      <w:r w:rsidRPr="00872CA0">
        <w:rPr>
          <w:rFonts w:ascii="Times New Roman" w:hAnsi="Times New Roman" w:cs="Times New Roman"/>
          <w:sz w:val="24"/>
          <w:szCs w:val="24"/>
        </w:rPr>
        <w:t xml:space="preserve"> </w:t>
      </w:r>
      <w:bookmarkStart w:id="52" w:name="_Toc290904649"/>
      <w:r w:rsidRPr="00872CA0">
        <w:rPr>
          <w:rFonts w:ascii="Times New Roman" w:hAnsi="Times New Roman" w:cs="Times New Roman"/>
          <w:sz w:val="24"/>
          <w:szCs w:val="24"/>
        </w:rPr>
        <w:t>Технология ручной обработки материалов. Элементы графической грамоты</w:t>
      </w:r>
      <w:bookmarkEnd w:id="51"/>
      <w:bookmarkEnd w:id="52"/>
    </w:p>
    <w:p w:rsidR="00BB6D39" w:rsidRPr="004872DF" w:rsidRDefault="00BB6D39" w:rsidP="004872DF">
      <w:pPr>
        <w:pStyle w:val="a8"/>
        <w:spacing w:before="180" w:after="0"/>
        <w:ind w:right="2" w:firstLine="360"/>
      </w:pPr>
      <w:r w:rsidRPr="004872DF">
        <w:t>Выпускник научится:</w:t>
      </w:r>
    </w:p>
    <w:p w:rsidR="00BB6D39" w:rsidRPr="00F7001F" w:rsidRDefault="00BB6D39" w:rsidP="002729E7">
      <w:pPr>
        <w:pStyle w:val="a8"/>
        <w:keepNext/>
        <w:numPr>
          <w:ilvl w:val="0"/>
          <w:numId w:val="92"/>
        </w:numPr>
        <w:tabs>
          <w:tab w:val="left" w:pos="796"/>
        </w:tabs>
        <w:spacing w:after="0"/>
        <w:ind w:left="567" w:right="2" w:hanging="567"/>
      </w:pPr>
      <w:r w:rsidRPr="00F7001F">
        <w:t>на основе полученных представлений о многообразии материалов, их видах, свойс</w:t>
      </w:r>
      <w:r w:rsidRPr="00F7001F">
        <w:t>т</w:t>
      </w:r>
      <w:r w:rsidRPr="00F7001F">
        <w:t>вах, происхождении, практическом применении в жизни осознанно подбирать до</w:t>
      </w:r>
      <w:r w:rsidRPr="00F7001F">
        <w:t>с</w:t>
      </w:r>
      <w:r w:rsidRPr="00F7001F">
        <w:t>тупные в обработке материалы для изделий по декоративно-художественным и ко</w:t>
      </w:r>
      <w:r w:rsidRPr="00F7001F">
        <w:t>н</w:t>
      </w:r>
      <w:r w:rsidRPr="00F7001F">
        <w:t>структивным свойствам в соответствии с поставленной задачей;</w:t>
      </w:r>
    </w:p>
    <w:p w:rsidR="00BB6D39" w:rsidRPr="00F7001F" w:rsidRDefault="00BB6D39" w:rsidP="002729E7">
      <w:pPr>
        <w:pStyle w:val="a8"/>
        <w:numPr>
          <w:ilvl w:val="0"/>
          <w:numId w:val="92"/>
        </w:numPr>
        <w:tabs>
          <w:tab w:val="left" w:pos="572"/>
        </w:tabs>
        <w:spacing w:after="0"/>
        <w:ind w:left="567" w:right="2" w:hanging="567"/>
      </w:pPr>
      <w:r w:rsidRPr="00F7001F">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w:t>
      </w:r>
      <w:r w:rsidRPr="00F7001F">
        <w:softHyphen/>
        <w:t>готовки, формообразовании, сборке и отделке изделия; эконом</w:t>
      </w:r>
      <w:r w:rsidRPr="00F7001F">
        <w:softHyphen/>
        <w:t>но расходовать используемые материалы;</w:t>
      </w:r>
    </w:p>
    <w:p w:rsidR="00BB6D39" w:rsidRPr="00F7001F" w:rsidRDefault="00BB6D39" w:rsidP="002729E7">
      <w:pPr>
        <w:pStyle w:val="a8"/>
        <w:numPr>
          <w:ilvl w:val="0"/>
          <w:numId w:val="92"/>
        </w:numPr>
        <w:tabs>
          <w:tab w:val="left" w:pos="582"/>
        </w:tabs>
        <w:spacing w:after="0"/>
        <w:ind w:left="567" w:right="2" w:hanging="567"/>
      </w:pPr>
      <w:r w:rsidRPr="00F7001F">
        <w:t>применять приемы рациональной безопасной работы руч</w:t>
      </w:r>
      <w:r w:rsidRPr="00F7001F">
        <w:softHyphen/>
        <w:t>ными инструментами: че</w:t>
      </w:r>
      <w:r w:rsidRPr="00F7001F">
        <w:t>р</w:t>
      </w:r>
      <w:r w:rsidRPr="00F7001F">
        <w:t>тежными (линейка, угольник, цир</w:t>
      </w:r>
      <w:r w:rsidRPr="00F7001F">
        <w:softHyphen/>
        <w:t>куль), режущими (ножницы) и колющими (шве</w:t>
      </w:r>
      <w:r w:rsidRPr="00F7001F">
        <w:t>й</w:t>
      </w:r>
      <w:r w:rsidRPr="00F7001F">
        <w:t>ная игла);</w:t>
      </w:r>
    </w:p>
    <w:p w:rsidR="00BB6D39" w:rsidRPr="00F7001F" w:rsidRDefault="00BB6D39" w:rsidP="002729E7">
      <w:pPr>
        <w:pStyle w:val="a8"/>
        <w:numPr>
          <w:ilvl w:val="0"/>
          <w:numId w:val="92"/>
        </w:numPr>
        <w:tabs>
          <w:tab w:val="left" w:pos="586"/>
        </w:tabs>
        <w:spacing w:after="0"/>
        <w:ind w:left="567" w:right="2" w:hanging="567"/>
      </w:pPr>
      <w:r w:rsidRPr="00F7001F">
        <w:t>выполнять символические действия моделирования</w:t>
      </w:r>
      <w:r w:rsidRPr="00F7001F">
        <w:rPr>
          <w:rStyle w:val="101"/>
          <w:rFonts w:ascii="Times New Roman" w:hAnsi="Times New Roman" w:cs="Times New Roman"/>
          <w:sz w:val="24"/>
          <w:szCs w:val="24"/>
        </w:rPr>
        <w:t xml:space="preserve"> и</w:t>
      </w:r>
      <w:r w:rsidRPr="00F7001F">
        <w:t xml:space="preserve"> пре</w:t>
      </w:r>
      <w:r w:rsidRPr="00F7001F">
        <w:softHyphen/>
        <w:t>образования модели и р</w:t>
      </w:r>
      <w:r w:rsidRPr="00F7001F">
        <w:t>а</w:t>
      </w:r>
      <w:r w:rsidRPr="00F7001F">
        <w:t>ботать с простейшей технической доку</w:t>
      </w:r>
      <w:r w:rsidRPr="00F7001F">
        <w:softHyphen/>
        <w:t xml:space="preserve">ментацией: распознавать простейшие чертежи </w:t>
      </w:r>
      <w:r w:rsidRPr="00F7001F">
        <w:lastRenderedPageBreak/>
        <w:t>и эскизы,</w:t>
      </w:r>
      <w:r w:rsidRPr="00F7001F">
        <w:rPr>
          <w:rStyle w:val="101"/>
          <w:rFonts w:ascii="Times New Roman" w:hAnsi="Times New Roman" w:cs="Times New Roman"/>
          <w:sz w:val="24"/>
          <w:szCs w:val="24"/>
        </w:rPr>
        <w:t xml:space="preserve"> читать </w:t>
      </w:r>
      <w:r w:rsidRPr="00F7001F">
        <w:t>их и выполнять разметку с опорой на них; изготавливать плос</w:t>
      </w:r>
      <w:r w:rsidRPr="00F7001F">
        <w:softHyphen/>
        <w:t>костные и объемные изделия по простейшим чертежам, эски</w:t>
      </w:r>
      <w:r w:rsidRPr="00F7001F">
        <w:softHyphen/>
        <w:t>зам, схемам, рисункам.</w:t>
      </w:r>
    </w:p>
    <w:p w:rsidR="00BB6D39" w:rsidRPr="004872DF" w:rsidRDefault="00BB6D39" w:rsidP="00BB6D39">
      <w:pPr>
        <w:ind w:right="2" w:firstLine="360"/>
      </w:pPr>
      <w:r w:rsidRPr="004872DF">
        <w:t>Выпускник получит возможность научиться:</w:t>
      </w:r>
    </w:p>
    <w:p w:rsidR="00BB6D39" w:rsidRPr="004872DF" w:rsidRDefault="00BB6D39" w:rsidP="002729E7">
      <w:pPr>
        <w:numPr>
          <w:ilvl w:val="0"/>
          <w:numId w:val="93"/>
        </w:numPr>
        <w:tabs>
          <w:tab w:val="left" w:pos="634"/>
        </w:tabs>
        <w:ind w:left="567" w:right="2" w:hanging="425"/>
      </w:pPr>
      <w:r w:rsidRPr="004872DF">
        <w:t>отбирать и выстраивать оптимальную технологичес</w:t>
      </w:r>
      <w:r w:rsidRPr="004872DF">
        <w:softHyphen/>
        <w:t>кую последовательность реал</w:t>
      </w:r>
      <w:r w:rsidRPr="004872DF">
        <w:t>и</w:t>
      </w:r>
      <w:r w:rsidRPr="004872DF">
        <w:t>зации собственного или пред</w:t>
      </w:r>
      <w:r w:rsidRPr="004872DF">
        <w:softHyphen/>
        <w:t>ложенного учителем замысла;</w:t>
      </w:r>
    </w:p>
    <w:p w:rsidR="00BB6D39" w:rsidRPr="00F7001F" w:rsidRDefault="00BB6D39" w:rsidP="002729E7">
      <w:pPr>
        <w:numPr>
          <w:ilvl w:val="0"/>
          <w:numId w:val="93"/>
        </w:numPr>
        <w:tabs>
          <w:tab w:val="left" w:pos="658"/>
        </w:tabs>
        <w:ind w:left="567" w:right="2" w:hanging="425"/>
        <w:rPr>
          <w:i/>
        </w:rPr>
      </w:pPr>
      <w:r w:rsidRPr="004872DF">
        <w:t>прогнозировать конечный практический результат и самостоятельно комбинировать художественные техноло</w:t>
      </w:r>
      <w:r w:rsidRPr="004872DF">
        <w:softHyphen/>
        <w:t>гии в соответствии с конструктивной или декоративно- х</w:t>
      </w:r>
      <w:r w:rsidRPr="004872DF">
        <w:t>у</w:t>
      </w:r>
      <w:r w:rsidRPr="004872DF">
        <w:t>дожественной задачей</w:t>
      </w:r>
      <w:r w:rsidRPr="00F7001F">
        <w:rPr>
          <w:i/>
        </w:rPr>
        <w:t>.</w:t>
      </w:r>
    </w:p>
    <w:p w:rsidR="00BB6D39" w:rsidRPr="00872CA0" w:rsidRDefault="00BB6D39" w:rsidP="004872DF">
      <w:pPr>
        <w:pStyle w:val="24"/>
        <w:keepNext/>
        <w:keepLines/>
        <w:shd w:val="clear" w:color="auto" w:fill="auto"/>
        <w:spacing w:after="240" w:line="240" w:lineRule="auto"/>
        <w:ind w:right="2" w:firstLine="360"/>
        <w:rPr>
          <w:rFonts w:ascii="Times New Roman" w:hAnsi="Times New Roman" w:cs="Times New Roman"/>
          <w:sz w:val="24"/>
          <w:szCs w:val="24"/>
        </w:rPr>
      </w:pPr>
      <w:bookmarkStart w:id="53" w:name="bookmark32"/>
      <w:r w:rsidRPr="00872CA0">
        <w:rPr>
          <w:rFonts w:ascii="Times New Roman" w:hAnsi="Times New Roman" w:cs="Times New Roman"/>
          <w:sz w:val="24"/>
          <w:szCs w:val="24"/>
        </w:rPr>
        <w:t xml:space="preserve"> </w:t>
      </w:r>
      <w:bookmarkStart w:id="54" w:name="_Toc290904650"/>
      <w:r w:rsidRPr="00872CA0">
        <w:rPr>
          <w:rFonts w:ascii="Times New Roman" w:hAnsi="Times New Roman" w:cs="Times New Roman"/>
          <w:sz w:val="24"/>
          <w:szCs w:val="24"/>
        </w:rPr>
        <w:t>Конструирование и моделирование</w:t>
      </w:r>
      <w:bookmarkEnd w:id="53"/>
      <w:bookmarkEnd w:id="54"/>
    </w:p>
    <w:p w:rsidR="00BB6D39" w:rsidRPr="004872DF" w:rsidRDefault="00BB6D39" w:rsidP="00BB6D39">
      <w:pPr>
        <w:pStyle w:val="a8"/>
        <w:spacing w:after="0"/>
        <w:ind w:right="2" w:firstLine="360"/>
      </w:pPr>
      <w:r w:rsidRPr="004872DF">
        <w:t>Выпускник научится:</w:t>
      </w:r>
    </w:p>
    <w:p w:rsidR="00BB6D39" w:rsidRPr="00F7001F" w:rsidRDefault="00BB6D39" w:rsidP="002729E7">
      <w:pPr>
        <w:pStyle w:val="a8"/>
        <w:numPr>
          <w:ilvl w:val="0"/>
          <w:numId w:val="94"/>
        </w:numPr>
        <w:tabs>
          <w:tab w:val="left" w:pos="639"/>
        </w:tabs>
        <w:spacing w:after="0"/>
        <w:ind w:left="426" w:right="2" w:hanging="426"/>
      </w:pPr>
      <w:r w:rsidRPr="00F7001F">
        <w:t>анализировать устройство изделия: выделять детали, их форму, определять взаимное расположение, виды соединения деталей;</w:t>
      </w:r>
    </w:p>
    <w:p w:rsidR="00BB6D39" w:rsidRPr="00F7001F" w:rsidRDefault="00BB6D39" w:rsidP="002729E7">
      <w:pPr>
        <w:pStyle w:val="a8"/>
        <w:numPr>
          <w:ilvl w:val="0"/>
          <w:numId w:val="94"/>
        </w:numPr>
        <w:tabs>
          <w:tab w:val="left" w:pos="606"/>
        </w:tabs>
        <w:spacing w:after="0"/>
        <w:ind w:left="426" w:right="2" w:hanging="426"/>
      </w:pPr>
      <w:r w:rsidRPr="00F7001F">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BB6D39" w:rsidRPr="00F7001F" w:rsidRDefault="00BB6D39" w:rsidP="002729E7">
      <w:pPr>
        <w:pStyle w:val="a8"/>
        <w:numPr>
          <w:ilvl w:val="0"/>
          <w:numId w:val="94"/>
        </w:numPr>
        <w:tabs>
          <w:tab w:val="left" w:pos="601"/>
        </w:tabs>
        <w:spacing w:after="0"/>
        <w:ind w:left="426" w:right="2" w:hanging="426"/>
      </w:pPr>
      <w:r w:rsidRPr="00F7001F">
        <w:t>изготавливать несложные конструкции изделий по рисунку, простейшему чертежу или эскизу, образцу и доступным заданным условиям.</w:t>
      </w:r>
    </w:p>
    <w:p w:rsidR="00BB6D39" w:rsidRPr="004872DF" w:rsidRDefault="00BB6D39" w:rsidP="00BB6D39">
      <w:pPr>
        <w:ind w:right="2" w:firstLine="360"/>
        <w:rPr>
          <w:iCs/>
        </w:rPr>
      </w:pPr>
      <w:r w:rsidRPr="004872DF">
        <w:rPr>
          <w:iCs/>
        </w:rPr>
        <w:t>Выпускник получит возможность научиться:</w:t>
      </w:r>
    </w:p>
    <w:p w:rsidR="00BB6D39" w:rsidRPr="004872DF" w:rsidRDefault="00BB6D39" w:rsidP="002729E7">
      <w:pPr>
        <w:numPr>
          <w:ilvl w:val="0"/>
          <w:numId w:val="95"/>
        </w:numPr>
        <w:tabs>
          <w:tab w:val="left" w:pos="697"/>
        </w:tabs>
        <w:ind w:left="426" w:right="2" w:hanging="426"/>
        <w:rPr>
          <w:iCs/>
        </w:rPr>
      </w:pPr>
      <w:r w:rsidRPr="004872DF">
        <w:rPr>
          <w:iCs/>
        </w:rPr>
        <w:t>соотносить объемную конструкцию, основанную на правильных геометрических формах, с изображениями их разверток;</w:t>
      </w:r>
    </w:p>
    <w:p w:rsidR="00BB6D39" w:rsidRPr="004872DF" w:rsidRDefault="00BB6D39" w:rsidP="002729E7">
      <w:pPr>
        <w:numPr>
          <w:ilvl w:val="0"/>
          <w:numId w:val="95"/>
        </w:numPr>
        <w:tabs>
          <w:tab w:val="left" w:pos="634"/>
        </w:tabs>
        <w:ind w:left="426" w:right="2" w:hanging="426"/>
        <w:rPr>
          <w:iCs/>
        </w:rPr>
      </w:pPr>
      <w:r w:rsidRPr="004872DF">
        <w:rPr>
          <w:iCs/>
        </w:rPr>
        <w:t>создавать мысленный образ конструкции с целью решения определенной констру</w:t>
      </w:r>
      <w:r w:rsidRPr="004872DF">
        <w:rPr>
          <w:iCs/>
        </w:rPr>
        <w:t>к</w:t>
      </w:r>
      <w:r w:rsidRPr="004872DF">
        <w:rPr>
          <w:iCs/>
        </w:rPr>
        <w:t>торской задачи или передачи определенной художественно-эстетической информ</w:t>
      </w:r>
      <w:r w:rsidRPr="004872DF">
        <w:rPr>
          <w:iCs/>
        </w:rPr>
        <w:t>а</w:t>
      </w:r>
      <w:r w:rsidRPr="004872DF">
        <w:rPr>
          <w:iCs/>
        </w:rPr>
        <w:t>ции, воплощать этот образ в материале.</w:t>
      </w:r>
    </w:p>
    <w:p w:rsidR="00BB6D39" w:rsidRPr="00872CA0" w:rsidRDefault="00BB6D39" w:rsidP="004872DF">
      <w:pPr>
        <w:pStyle w:val="24"/>
        <w:keepNext/>
        <w:keepLines/>
        <w:shd w:val="clear" w:color="auto" w:fill="auto"/>
        <w:spacing w:after="240" w:line="240" w:lineRule="auto"/>
        <w:ind w:right="2"/>
        <w:rPr>
          <w:rFonts w:ascii="Times New Roman" w:hAnsi="Times New Roman" w:cs="Times New Roman"/>
          <w:sz w:val="24"/>
          <w:szCs w:val="24"/>
        </w:rPr>
      </w:pPr>
      <w:bookmarkStart w:id="55" w:name="bookmark33"/>
      <w:r w:rsidRPr="00872CA0">
        <w:rPr>
          <w:rFonts w:ascii="Times New Roman" w:hAnsi="Times New Roman" w:cs="Times New Roman"/>
          <w:sz w:val="24"/>
          <w:szCs w:val="24"/>
        </w:rPr>
        <w:t xml:space="preserve"> </w:t>
      </w:r>
      <w:bookmarkStart w:id="56" w:name="_Toc290904651"/>
      <w:r w:rsidRPr="00872CA0">
        <w:rPr>
          <w:rFonts w:ascii="Times New Roman" w:hAnsi="Times New Roman" w:cs="Times New Roman"/>
          <w:sz w:val="24"/>
          <w:szCs w:val="24"/>
        </w:rPr>
        <w:t>Практика работы на компьютере</w:t>
      </w:r>
      <w:bookmarkEnd w:id="55"/>
      <w:bookmarkEnd w:id="56"/>
    </w:p>
    <w:p w:rsidR="00BB6D39" w:rsidRPr="004872DF" w:rsidRDefault="00BB6D39" w:rsidP="004872DF">
      <w:pPr>
        <w:pStyle w:val="a8"/>
        <w:spacing w:before="180" w:after="240"/>
        <w:ind w:right="2" w:firstLine="360"/>
      </w:pPr>
      <w:r w:rsidRPr="004872DF">
        <w:t>Выпускник научится:</w:t>
      </w:r>
    </w:p>
    <w:p w:rsidR="00BB6D39" w:rsidRPr="00F7001F" w:rsidRDefault="00BB6D39" w:rsidP="002729E7">
      <w:pPr>
        <w:pStyle w:val="a8"/>
        <w:numPr>
          <w:ilvl w:val="0"/>
          <w:numId w:val="96"/>
        </w:numPr>
        <w:spacing w:after="0"/>
        <w:ind w:left="426" w:right="2"/>
      </w:pPr>
      <w:r w:rsidRPr="00F7001F">
        <w:t>соблюдать безопасные приемы труда, пользоваться персональным компьютером для воспроизведения и поиска незнакомой информации и ресурсами компьютера, для р</w:t>
      </w:r>
      <w:r w:rsidRPr="00F7001F">
        <w:t>е</w:t>
      </w:r>
      <w:r w:rsidRPr="00F7001F">
        <w:t>шения доступных конструкторско-технологических задач;</w:t>
      </w:r>
    </w:p>
    <w:p w:rsidR="00BB6D39" w:rsidRPr="00F7001F" w:rsidRDefault="00BB6D39" w:rsidP="002729E7">
      <w:pPr>
        <w:pStyle w:val="a8"/>
        <w:numPr>
          <w:ilvl w:val="0"/>
          <w:numId w:val="96"/>
        </w:numPr>
        <w:tabs>
          <w:tab w:val="left" w:pos="849"/>
        </w:tabs>
        <w:spacing w:after="0"/>
        <w:ind w:left="426" w:right="2"/>
      </w:pPr>
      <w:r w:rsidRPr="00F7001F">
        <w:t>использовать простейшие приемы работы с готовыми электронными ресурсами: акт</w:t>
      </w:r>
      <w:r w:rsidRPr="00F7001F">
        <w:t>и</w:t>
      </w:r>
      <w:r w:rsidRPr="00F7001F">
        <w:t>вировать, читать информацию, выполнять задания;</w:t>
      </w:r>
    </w:p>
    <w:p w:rsidR="00BB6D39" w:rsidRPr="00F7001F" w:rsidRDefault="00BB6D39" w:rsidP="002729E7">
      <w:pPr>
        <w:pStyle w:val="a8"/>
        <w:numPr>
          <w:ilvl w:val="0"/>
          <w:numId w:val="96"/>
        </w:numPr>
        <w:tabs>
          <w:tab w:val="left" w:pos="791"/>
        </w:tabs>
        <w:spacing w:after="0"/>
        <w:ind w:left="426" w:right="2"/>
      </w:pPr>
      <w:r w:rsidRPr="00F7001F">
        <w:t>создавать небольшие тексты, использовать рисунки из ресурса компьютера, програ</w:t>
      </w:r>
      <w:r w:rsidRPr="00F7001F">
        <w:t>м</w:t>
      </w:r>
      <w:r w:rsidRPr="00F7001F">
        <w:t xml:space="preserve">мы </w:t>
      </w:r>
      <w:r w:rsidRPr="00F7001F">
        <w:rPr>
          <w:lang w:val="en-US"/>
        </w:rPr>
        <w:t>Word</w:t>
      </w:r>
      <w:r w:rsidRPr="00F7001F">
        <w:t xml:space="preserve"> и </w:t>
      </w:r>
      <w:r w:rsidRPr="00F7001F">
        <w:rPr>
          <w:lang w:val="en-US"/>
        </w:rPr>
        <w:t>Power</w:t>
      </w:r>
      <w:r w:rsidRPr="00F7001F">
        <w:t xml:space="preserve"> </w:t>
      </w:r>
      <w:r w:rsidRPr="00F7001F">
        <w:rPr>
          <w:lang w:val="en-US"/>
        </w:rPr>
        <w:t>Point</w:t>
      </w:r>
      <w:r w:rsidRPr="00F7001F">
        <w:t>.</w:t>
      </w:r>
    </w:p>
    <w:p w:rsidR="00BB6D39" w:rsidRPr="004872DF" w:rsidRDefault="00BB6D39" w:rsidP="00BB6D39">
      <w:pPr>
        <w:ind w:right="2" w:firstLine="360"/>
        <w:rPr>
          <w:iCs/>
        </w:rPr>
      </w:pPr>
      <w:r w:rsidRPr="004872DF">
        <w:rPr>
          <w:iCs/>
        </w:rPr>
        <w:t>Выпускник получит возможность научиться:</w:t>
      </w:r>
    </w:p>
    <w:p w:rsidR="00BB6D39" w:rsidRPr="00BA10C3" w:rsidRDefault="00BB6D39" w:rsidP="002729E7">
      <w:pPr>
        <w:pStyle w:val="a4"/>
        <w:numPr>
          <w:ilvl w:val="0"/>
          <w:numId w:val="97"/>
        </w:numPr>
        <w:tabs>
          <w:tab w:val="left" w:pos="426"/>
        </w:tabs>
        <w:ind w:left="567" w:right="2"/>
        <w:jc w:val="left"/>
        <w:rPr>
          <w:iCs/>
          <w:lang w:val="ru-RU"/>
        </w:rPr>
      </w:pPr>
      <w:r w:rsidRPr="00BA10C3">
        <w:rPr>
          <w:lang w:val="ru-RU"/>
        </w:rPr>
        <w:t>пользоваться доступными приемами работы с готовой текстовой, визуальной, звук</w:t>
      </w:r>
      <w:r w:rsidRPr="00BA10C3">
        <w:rPr>
          <w:lang w:val="ru-RU"/>
        </w:rPr>
        <w:t>о</w:t>
      </w:r>
      <w:r w:rsidRPr="00BA10C3">
        <w:rPr>
          <w:lang w:val="ru-RU"/>
        </w:rPr>
        <w:t>вой информацией в сети Интернет, а также познакомиться с доступными способами ее получения, хранения, переработки.</w:t>
      </w:r>
    </w:p>
    <w:p w:rsidR="00BB6D39" w:rsidRPr="009A1BD9" w:rsidRDefault="00BB6D39" w:rsidP="009A1BD9">
      <w:pPr>
        <w:ind w:right="2"/>
        <w:rPr>
          <w:color w:val="000000"/>
          <w:spacing w:val="-8"/>
          <w:w w:val="103"/>
        </w:rPr>
      </w:pPr>
      <w:r w:rsidRPr="00F7001F">
        <w:rPr>
          <w:color w:val="000000"/>
          <w:w w:val="103"/>
        </w:rPr>
        <w:t xml:space="preserve">    Каждый учебный предмет в зависимости от его содержания и способов организации учебной деятельности учащихся раскрывает определенные </w:t>
      </w:r>
      <w:r w:rsidRPr="00F7001F">
        <w:rPr>
          <w:color w:val="000000"/>
          <w:spacing w:val="-2"/>
          <w:w w:val="103"/>
        </w:rPr>
        <w:t>возможности для формир</w:t>
      </w:r>
      <w:r w:rsidRPr="00F7001F">
        <w:rPr>
          <w:color w:val="000000"/>
          <w:spacing w:val="-2"/>
          <w:w w:val="103"/>
        </w:rPr>
        <w:t>о</w:t>
      </w:r>
      <w:r w:rsidRPr="00F7001F">
        <w:rPr>
          <w:color w:val="000000"/>
          <w:spacing w:val="-2"/>
          <w:w w:val="103"/>
        </w:rPr>
        <w:t xml:space="preserve">вания универсальных учебных </w:t>
      </w:r>
      <w:r w:rsidRPr="00F7001F">
        <w:rPr>
          <w:color w:val="000000"/>
          <w:spacing w:val="-8"/>
          <w:w w:val="103"/>
        </w:rPr>
        <w:t>действий.</w:t>
      </w:r>
    </w:p>
    <w:p w:rsidR="00BB6D39" w:rsidRPr="002F6B08" w:rsidRDefault="00872CA0" w:rsidP="009A1BD9">
      <w:pPr>
        <w:pStyle w:val="a4"/>
        <w:numPr>
          <w:ilvl w:val="2"/>
          <w:numId w:val="24"/>
        </w:numPr>
        <w:spacing w:before="240"/>
        <w:ind w:left="709" w:hanging="709"/>
        <w:contextualSpacing/>
        <w:rPr>
          <w:caps/>
        </w:rPr>
      </w:pPr>
      <w:r w:rsidRPr="002F6B08">
        <w:rPr>
          <w:b/>
          <w:bCs/>
          <w:iCs/>
        </w:rPr>
        <w:t>ФИЗИЧЕСКАЯ КУЛЬТУРА</w:t>
      </w:r>
    </w:p>
    <w:p w:rsidR="00677DA2" w:rsidRPr="00677DA2" w:rsidRDefault="00BB6D39" w:rsidP="009A1BD9">
      <w:pPr>
        <w:pStyle w:val="affffff6"/>
        <w:spacing w:before="240" w:line="276" w:lineRule="auto"/>
        <w:ind w:left="567" w:right="425" w:firstLine="0"/>
        <w:rPr>
          <w:spacing w:val="2"/>
          <w:sz w:val="24"/>
          <w:szCs w:val="24"/>
        </w:rPr>
      </w:pPr>
      <w:r w:rsidRPr="00677DA2">
        <w:rPr>
          <w:i/>
          <w:iCs/>
          <w:sz w:val="24"/>
          <w:szCs w:val="24"/>
        </w:rPr>
        <w:t xml:space="preserve"> </w:t>
      </w:r>
      <w:r w:rsidRPr="00677DA2">
        <w:rPr>
          <w:iCs/>
          <w:sz w:val="24"/>
          <w:szCs w:val="24"/>
        </w:rPr>
        <w:t>(для обучающихся, не имеющих противопоказаний для занятий физической культурой     или существенных ограничений по нагрузке)</w:t>
      </w:r>
    </w:p>
    <w:p w:rsidR="00BB6D39" w:rsidRPr="00677DA2" w:rsidRDefault="00677DA2" w:rsidP="00677DA2">
      <w:pPr>
        <w:pStyle w:val="affffff6"/>
        <w:spacing w:line="276" w:lineRule="auto"/>
        <w:ind w:right="425" w:firstLine="567"/>
        <w:rPr>
          <w:rFonts w:ascii="Times New Roman" w:hAnsi="Times New Roman"/>
          <w:color w:val="auto"/>
          <w:sz w:val="24"/>
          <w:szCs w:val="24"/>
        </w:rPr>
      </w:pPr>
      <w:r w:rsidRPr="007304B1">
        <w:rPr>
          <w:rFonts w:ascii="Times New Roman" w:hAnsi="Times New Roman"/>
          <w:color w:val="auto"/>
          <w:spacing w:val="2"/>
          <w:sz w:val="24"/>
          <w:szCs w:val="24"/>
        </w:rPr>
        <w:t>В результате обучения обучающиеся на уровне началь</w:t>
      </w:r>
      <w:r w:rsidRPr="007304B1">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BB6D39" w:rsidRPr="00677DA2" w:rsidRDefault="00BB6D39" w:rsidP="004872DF">
      <w:pPr>
        <w:spacing w:before="240" w:after="240"/>
        <w:contextualSpacing/>
        <w:rPr>
          <w:b/>
        </w:rPr>
      </w:pPr>
      <w:r w:rsidRPr="00F7001F">
        <w:rPr>
          <w:iCs/>
        </w:rPr>
        <w:lastRenderedPageBreak/>
        <w:t xml:space="preserve">  </w:t>
      </w:r>
      <w:r w:rsidRPr="00677DA2">
        <w:rPr>
          <w:b/>
          <w:iCs/>
        </w:rPr>
        <w:t>Знания о физической культуре</w:t>
      </w:r>
    </w:p>
    <w:p w:rsidR="00BB6D39" w:rsidRPr="004872DF" w:rsidRDefault="00BB6D39" w:rsidP="00BB6D39">
      <w:pPr>
        <w:contextualSpacing/>
      </w:pPr>
      <w:r w:rsidRPr="004872DF">
        <w:rPr>
          <w:iCs/>
        </w:rPr>
        <w:t>Выпускник научится:</w:t>
      </w:r>
    </w:p>
    <w:p w:rsidR="00BB6D39" w:rsidRPr="004872DF" w:rsidRDefault="00BB6D39" w:rsidP="002729E7">
      <w:pPr>
        <w:pStyle w:val="a4"/>
        <w:widowControl w:val="0"/>
        <w:numPr>
          <w:ilvl w:val="0"/>
          <w:numId w:val="98"/>
        </w:numPr>
        <w:autoSpaceDE w:val="0"/>
        <w:autoSpaceDN w:val="0"/>
        <w:adjustRightInd w:val="0"/>
        <w:ind w:left="426"/>
        <w:contextualSpacing/>
        <w:rPr>
          <w:lang w:val="ru-RU"/>
        </w:rPr>
      </w:pPr>
      <w:r w:rsidRPr="004872DF">
        <w:rPr>
          <w:iCs/>
          <w:lang w:val="ru-RU"/>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w:t>
      </w:r>
      <w:r w:rsidRPr="004872DF">
        <w:rPr>
          <w:iCs/>
          <w:lang w:val="ru-RU"/>
        </w:rPr>
        <w:t>е</w:t>
      </w:r>
      <w:r w:rsidRPr="004872DF">
        <w:rPr>
          <w:iCs/>
          <w:lang w:val="ru-RU"/>
        </w:rPr>
        <w:t>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BB6D39" w:rsidRPr="004872DF" w:rsidRDefault="00BB6D39" w:rsidP="002729E7">
      <w:pPr>
        <w:pStyle w:val="a4"/>
        <w:widowControl w:val="0"/>
        <w:numPr>
          <w:ilvl w:val="0"/>
          <w:numId w:val="98"/>
        </w:numPr>
        <w:autoSpaceDE w:val="0"/>
        <w:autoSpaceDN w:val="0"/>
        <w:adjustRightInd w:val="0"/>
        <w:ind w:left="426"/>
        <w:contextualSpacing/>
        <w:rPr>
          <w:lang w:val="ru-RU"/>
        </w:rPr>
      </w:pPr>
      <w:r w:rsidRPr="004872DF">
        <w:rPr>
          <w:iCs/>
          <w:lang w:val="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BB6D39" w:rsidRPr="004872DF" w:rsidRDefault="00BB6D39" w:rsidP="002729E7">
      <w:pPr>
        <w:pStyle w:val="a4"/>
        <w:widowControl w:val="0"/>
        <w:numPr>
          <w:ilvl w:val="0"/>
          <w:numId w:val="98"/>
        </w:numPr>
        <w:autoSpaceDE w:val="0"/>
        <w:autoSpaceDN w:val="0"/>
        <w:adjustRightInd w:val="0"/>
        <w:ind w:left="426"/>
        <w:contextualSpacing/>
        <w:rPr>
          <w:lang w:val="ru-RU"/>
        </w:rPr>
      </w:pPr>
      <w:r w:rsidRPr="004872DF">
        <w:rPr>
          <w:iCs/>
          <w:lang w:val="ru-RU"/>
        </w:rPr>
        <w:t>ориентироваться в понятии «физическая подготовка», характеризовать основные ф</w:t>
      </w:r>
      <w:r w:rsidRPr="004872DF">
        <w:rPr>
          <w:iCs/>
          <w:lang w:val="ru-RU"/>
        </w:rPr>
        <w:t>и</w:t>
      </w:r>
      <w:r w:rsidRPr="004872DF">
        <w:rPr>
          <w:iCs/>
          <w:lang w:val="ru-RU"/>
        </w:rPr>
        <w:t>зические качества (силу, быстроту, выносливость, координацию, гибкость) и разл</w:t>
      </w:r>
      <w:r w:rsidRPr="004872DF">
        <w:rPr>
          <w:iCs/>
          <w:lang w:val="ru-RU"/>
        </w:rPr>
        <w:t>и</w:t>
      </w:r>
      <w:r w:rsidRPr="004872DF">
        <w:rPr>
          <w:iCs/>
          <w:lang w:val="ru-RU"/>
        </w:rPr>
        <w:t>чать их между собой;</w:t>
      </w:r>
    </w:p>
    <w:p w:rsidR="00BB6D39" w:rsidRPr="004872DF" w:rsidRDefault="00BB6D39" w:rsidP="002729E7">
      <w:pPr>
        <w:pStyle w:val="a4"/>
        <w:widowControl w:val="0"/>
        <w:numPr>
          <w:ilvl w:val="0"/>
          <w:numId w:val="98"/>
        </w:numPr>
        <w:autoSpaceDE w:val="0"/>
        <w:autoSpaceDN w:val="0"/>
        <w:adjustRightInd w:val="0"/>
        <w:ind w:left="426"/>
        <w:contextualSpacing/>
        <w:rPr>
          <w:lang w:val="ru-RU"/>
        </w:rPr>
      </w:pPr>
      <w:r w:rsidRPr="004872DF">
        <w:rPr>
          <w:iCs/>
          <w:lang w:val="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w:t>
      </w:r>
      <w:r w:rsidRPr="004872DF">
        <w:rPr>
          <w:iCs/>
          <w:lang w:val="ru-RU"/>
        </w:rPr>
        <w:t>е</w:t>
      </w:r>
      <w:r w:rsidRPr="004872DF">
        <w:rPr>
          <w:iCs/>
          <w:lang w:val="ru-RU"/>
        </w:rPr>
        <w:t>дупреждения травматизма во время занятий физическими упражнениями.</w:t>
      </w:r>
    </w:p>
    <w:p w:rsidR="00BB6D39" w:rsidRPr="004872DF" w:rsidRDefault="00BB6D39" w:rsidP="004872DF">
      <w:pPr>
        <w:ind w:left="66"/>
        <w:contextualSpacing/>
      </w:pPr>
      <w:r w:rsidRPr="004872DF">
        <w:rPr>
          <w:iCs/>
        </w:rPr>
        <w:t>Выпускник получит возможность научиться:</w:t>
      </w:r>
    </w:p>
    <w:p w:rsidR="00BB6D39" w:rsidRPr="004872DF" w:rsidRDefault="00BB6D39" w:rsidP="002729E7">
      <w:pPr>
        <w:pStyle w:val="a4"/>
        <w:widowControl w:val="0"/>
        <w:numPr>
          <w:ilvl w:val="0"/>
          <w:numId w:val="98"/>
        </w:numPr>
        <w:autoSpaceDE w:val="0"/>
        <w:autoSpaceDN w:val="0"/>
        <w:adjustRightInd w:val="0"/>
        <w:ind w:left="426"/>
        <w:contextualSpacing/>
        <w:rPr>
          <w:lang w:val="ru-RU"/>
        </w:rPr>
      </w:pPr>
      <w:r w:rsidRPr="004872DF">
        <w:rPr>
          <w:iCs/>
          <w:lang w:val="ru-RU"/>
        </w:rPr>
        <w:t>выявлять связь занятий физической культурой с трудовой и оборонной деятельн</w:t>
      </w:r>
      <w:r w:rsidRPr="004872DF">
        <w:rPr>
          <w:iCs/>
          <w:lang w:val="ru-RU"/>
        </w:rPr>
        <w:t>о</w:t>
      </w:r>
      <w:r w:rsidRPr="004872DF">
        <w:rPr>
          <w:iCs/>
          <w:lang w:val="ru-RU"/>
        </w:rPr>
        <w:t>стью;</w:t>
      </w:r>
    </w:p>
    <w:p w:rsidR="00BB6D39" w:rsidRPr="004872DF" w:rsidRDefault="00BB6D39" w:rsidP="002729E7">
      <w:pPr>
        <w:pStyle w:val="a4"/>
        <w:widowControl w:val="0"/>
        <w:numPr>
          <w:ilvl w:val="0"/>
          <w:numId w:val="98"/>
        </w:numPr>
        <w:autoSpaceDE w:val="0"/>
        <w:autoSpaceDN w:val="0"/>
        <w:adjustRightInd w:val="0"/>
        <w:ind w:left="426"/>
        <w:contextualSpacing/>
        <w:rPr>
          <w:lang w:val="ru-RU"/>
        </w:rPr>
      </w:pPr>
      <w:r w:rsidRPr="004872DF">
        <w:rPr>
          <w:iCs/>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w:t>
      </w:r>
      <w:r w:rsidRPr="004872DF">
        <w:rPr>
          <w:iCs/>
          <w:lang w:val="ru-RU"/>
        </w:rPr>
        <w:t>я</w:t>
      </w:r>
      <w:r w:rsidRPr="004872DF">
        <w:rPr>
          <w:iCs/>
          <w:lang w:val="ru-RU"/>
        </w:rPr>
        <w:t>тельности, показателей своего здоровья, физического развития и физической подг</w:t>
      </w:r>
      <w:r w:rsidRPr="004872DF">
        <w:rPr>
          <w:iCs/>
          <w:lang w:val="ru-RU"/>
        </w:rPr>
        <w:t>о</w:t>
      </w:r>
      <w:r w:rsidRPr="004872DF">
        <w:rPr>
          <w:iCs/>
          <w:lang w:val="ru-RU"/>
        </w:rPr>
        <w:t>товленности.</w:t>
      </w:r>
    </w:p>
    <w:p w:rsidR="00BB6D39" w:rsidRPr="00677DA2" w:rsidRDefault="00BB6D39" w:rsidP="00AB3E96">
      <w:pPr>
        <w:spacing w:before="240" w:after="240"/>
        <w:ind w:firstLine="284"/>
        <w:contextualSpacing/>
        <w:rPr>
          <w:b/>
        </w:rPr>
      </w:pPr>
      <w:r w:rsidRPr="00AB3E96">
        <w:rPr>
          <w:iCs/>
        </w:rPr>
        <w:t xml:space="preserve">  </w:t>
      </w:r>
      <w:r w:rsidRPr="00677DA2">
        <w:rPr>
          <w:b/>
          <w:iCs/>
        </w:rPr>
        <w:t>Способы физкультурной деятельности</w:t>
      </w:r>
    </w:p>
    <w:p w:rsidR="00BB6D39" w:rsidRPr="00AB3E96" w:rsidRDefault="00BB6D39" w:rsidP="00AB3E96">
      <w:pPr>
        <w:spacing w:before="240" w:after="240"/>
        <w:ind w:firstLine="284"/>
        <w:contextualSpacing/>
      </w:pPr>
      <w:r w:rsidRPr="00AB3E96">
        <w:rPr>
          <w:iCs/>
        </w:rPr>
        <w:t>Выпускник научится:</w:t>
      </w:r>
    </w:p>
    <w:p w:rsidR="00BB6D39" w:rsidRPr="00F7001F" w:rsidRDefault="00BB6D39" w:rsidP="002729E7">
      <w:pPr>
        <w:pStyle w:val="a4"/>
        <w:widowControl w:val="0"/>
        <w:numPr>
          <w:ilvl w:val="0"/>
          <w:numId w:val="99"/>
        </w:numPr>
        <w:autoSpaceDE w:val="0"/>
        <w:autoSpaceDN w:val="0"/>
        <w:adjustRightInd w:val="0"/>
        <w:ind w:left="426"/>
        <w:contextualSpacing/>
        <w:rPr>
          <w:lang w:val="ru-RU"/>
        </w:rPr>
      </w:pPr>
      <w:r w:rsidRPr="00F7001F">
        <w:rPr>
          <w:iCs/>
          <w:lang w:val="ru-RU"/>
        </w:rPr>
        <w:t>отбирать и выполнять комплексы упражнений для утренней зарядки и физкультмин</w:t>
      </w:r>
      <w:r w:rsidRPr="00F7001F">
        <w:rPr>
          <w:iCs/>
          <w:lang w:val="ru-RU"/>
        </w:rPr>
        <w:t>у</w:t>
      </w:r>
      <w:r w:rsidRPr="00F7001F">
        <w:rPr>
          <w:iCs/>
          <w:lang w:val="ru-RU"/>
        </w:rPr>
        <w:t>ток в соответствии с изученными правилами;</w:t>
      </w:r>
    </w:p>
    <w:p w:rsidR="00BB6D39" w:rsidRPr="00F7001F" w:rsidRDefault="00BB6D39" w:rsidP="002729E7">
      <w:pPr>
        <w:pStyle w:val="a4"/>
        <w:widowControl w:val="0"/>
        <w:numPr>
          <w:ilvl w:val="0"/>
          <w:numId w:val="99"/>
        </w:numPr>
        <w:autoSpaceDE w:val="0"/>
        <w:autoSpaceDN w:val="0"/>
        <w:adjustRightInd w:val="0"/>
        <w:ind w:left="426"/>
        <w:contextualSpacing/>
        <w:rPr>
          <w:lang w:val="ru-RU"/>
        </w:rPr>
      </w:pPr>
      <w:r w:rsidRPr="00F7001F">
        <w:rPr>
          <w:iCs/>
          <w:lang w:val="ru-RU"/>
        </w:rPr>
        <w:t>организовывать и проводить подвижные игры и соревнования во время отдыха на о</w:t>
      </w:r>
      <w:r w:rsidRPr="00F7001F">
        <w:rPr>
          <w:iCs/>
          <w:lang w:val="ru-RU"/>
        </w:rPr>
        <w:t>т</w:t>
      </w:r>
      <w:r w:rsidRPr="00F7001F">
        <w:rPr>
          <w:iCs/>
          <w:lang w:val="ru-RU"/>
        </w:rPr>
        <w:t>крытом воздухе и в помещении (спортивном зале и местах рекреации), соблюдать правила взаимодействия с игроками;</w:t>
      </w:r>
    </w:p>
    <w:p w:rsidR="00BB6D39" w:rsidRPr="00F7001F" w:rsidRDefault="00BB6D39" w:rsidP="002729E7">
      <w:pPr>
        <w:pStyle w:val="a4"/>
        <w:widowControl w:val="0"/>
        <w:numPr>
          <w:ilvl w:val="0"/>
          <w:numId w:val="99"/>
        </w:numPr>
        <w:autoSpaceDE w:val="0"/>
        <w:autoSpaceDN w:val="0"/>
        <w:adjustRightInd w:val="0"/>
        <w:ind w:left="426"/>
        <w:contextualSpacing/>
        <w:rPr>
          <w:lang w:val="ru-RU"/>
        </w:rPr>
      </w:pPr>
      <w:r w:rsidRPr="00F7001F">
        <w:rPr>
          <w:iCs/>
          <w:lang w:val="ru-RU"/>
        </w:rPr>
        <w:t>измерять показатели физического развития (рост, масса) и физической подготовле</w:t>
      </w:r>
      <w:r w:rsidRPr="00F7001F">
        <w:rPr>
          <w:iCs/>
          <w:lang w:val="ru-RU"/>
        </w:rPr>
        <w:t>н</w:t>
      </w:r>
      <w:r w:rsidRPr="00F7001F">
        <w:rPr>
          <w:iCs/>
          <w:lang w:val="ru-RU"/>
        </w:rPr>
        <w:t>ности (сила, быстрота, выносливость, гибкость), вести систематические наблюдения за их динамикой.</w:t>
      </w:r>
    </w:p>
    <w:p w:rsidR="00BB6D39" w:rsidRPr="00AB3E96" w:rsidRDefault="00BB6D39" w:rsidP="00BB6D39">
      <w:pPr>
        <w:ind w:firstLine="284"/>
        <w:contextualSpacing/>
      </w:pPr>
      <w:r w:rsidRPr="00AB3E96">
        <w:rPr>
          <w:iCs/>
        </w:rPr>
        <w:t>Выпускник получит возможность научиться:</w:t>
      </w:r>
    </w:p>
    <w:p w:rsidR="00BB6D39" w:rsidRPr="00AB3E96" w:rsidRDefault="00BB6D39" w:rsidP="002729E7">
      <w:pPr>
        <w:pStyle w:val="a4"/>
        <w:widowControl w:val="0"/>
        <w:numPr>
          <w:ilvl w:val="0"/>
          <w:numId w:val="100"/>
        </w:numPr>
        <w:autoSpaceDE w:val="0"/>
        <w:autoSpaceDN w:val="0"/>
        <w:adjustRightInd w:val="0"/>
        <w:ind w:left="426"/>
        <w:contextualSpacing/>
        <w:rPr>
          <w:lang w:val="ru-RU"/>
        </w:rPr>
      </w:pPr>
      <w:r w:rsidRPr="00AB3E96">
        <w:rPr>
          <w:iCs/>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BB6D39" w:rsidRPr="00AB3E96" w:rsidRDefault="00BB6D39" w:rsidP="002729E7">
      <w:pPr>
        <w:pStyle w:val="a4"/>
        <w:widowControl w:val="0"/>
        <w:numPr>
          <w:ilvl w:val="0"/>
          <w:numId w:val="100"/>
        </w:numPr>
        <w:autoSpaceDE w:val="0"/>
        <w:autoSpaceDN w:val="0"/>
        <w:adjustRightInd w:val="0"/>
        <w:ind w:left="426"/>
        <w:contextualSpacing/>
        <w:rPr>
          <w:lang w:val="ru-RU"/>
        </w:rPr>
      </w:pPr>
      <w:r w:rsidRPr="00AB3E96">
        <w:rPr>
          <w:iCs/>
          <w:lang w:val="ru-RU"/>
        </w:rPr>
        <w:t>целенаправленно отбирать физические упражнения для индивидуальных занятий по развитию физических качеств;</w:t>
      </w:r>
    </w:p>
    <w:p w:rsidR="00BB6D39" w:rsidRPr="00AB3E96" w:rsidRDefault="00BB6D39" w:rsidP="002729E7">
      <w:pPr>
        <w:pStyle w:val="a4"/>
        <w:widowControl w:val="0"/>
        <w:numPr>
          <w:ilvl w:val="0"/>
          <w:numId w:val="100"/>
        </w:numPr>
        <w:autoSpaceDE w:val="0"/>
        <w:autoSpaceDN w:val="0"/>
        <w:adjustRightInd w:val="0"/>
        <w:ind w:left="426"/>
        <w:contextualSpacing/>
        <w:rPr>
          <w:lang w:val="ru-RU"/>
        </w:rPr>
      </w:pPr>
      <w:r w:rsidRPr="00AB3E96">
        <w:rPr>
          <w:iCs/>
          <w:lang w:val="ru-RU"/>
        </w:rPr>
        <w:t>выполнять простейшие приёмы оказания доврачебной помощи при травмах и ушибах.</w:t>
      </w:r>
    </w:p>
    <w:p w:rsidR="00BB6D39" w:rsidRPr="00677DA2" w:rsidRDefault="00BB6D39" w:rsidP="009A1BD9">
      <w:pPr>
        <w:spacing w:before="240"/>
        <w:ind w:firstLine="284"/>
        <w:contextualSpacing/>
        <w:rPr>
          <w:b/>
        </w:rPr>
      </w:pPr>
      <w:r w:rsidRPr="00677DA2">
        <w:rPr>
          <w:b/>
          <w:iCs/>
        </w:rPr>
        <w:t xml:space="preserve"> Физическое совершенствование</w:t>
      </w:r>
    </w:p>
    <w:p w:rsidR="00BB6D39" w:rsidRPr="00AB3E96" w:rsidRDefault="00BB6D39" w:rsidP="009A1BD9">
      <w:pPr>
        <w:spacing w:before="240"/>
        <w:contextualSpacing/>
      </w:pPr>
      <w:r w:rsidRPr="00AB3E96">
        <w:rPr>
          <w:iCs/>
        </w:rPr>
        <w:t>Выпускник научится:</w:t>
      </w:r>
    </w:p>
    <w:p w:rsidR="00BB6D39" w:rsidRPr="00F7001F" w:rsidRDefault="00BB6D39" w:rsidP="002729E7">
      <w:pPr>
        <w:pStyle w:val="a4"/>
        <w:widowControl w:val="0"/>
        <w:numPr>
          <w:ilvl w:val="0"/>
          <w:numId w:val="101"/>
        </w:numPr>
        <w:autoSpaceDE w:val="0"/>
        <w:autoSpaceDN w:val="0"/>
        <w:adjustRightInd w:val="0"/>
        <w:ind w:left="426"/>
        <w:contextualSpacing/>
        <w:rPr>
          <w:lang w:val="ru-RU"/>
        </w:rPr>
      </w:pPr>
      <w:r w:rsidRPr="00F7001F">
        <w:rPr>
          <w:iCs/>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w:t>
      </w:r>
      <w:r w:rsidRPr="00F7001F">
        <w:rPr>
          <w:iCs/>
          <w:lang w:val="ru-RU"/>
        </w:rPr>
        <w:t>и</w:t>
      </w:r>
      <w:r w:rsidRPr="00F7001F">
        <w:rPr>
          <w:iCs/>
          <w:lang w:val="ru-RU"/>
        </w:rPr>
        <w:t>нации, гибкости); оценивать величину нагрузки (большая, средняя, малая) по частоте пульса (с помощью специальной таблицы);</w:t>
      </w:r>
    </w:p>
    <w:p w:rsidR="00BB6D39" w:rsidRPr="00F7001F" w:rsidRDefault="00BB6D39" w:rsidP="002729E7">
      <w:pPr>
        <w:pStyle w:val="a4"/>
        <w:widowControl w:val="0"/>
        <w:numPr>
          <w:ilvl w:val="0"/>
          <w:numId w:val="101"/>
        </w:numPr>
        <w:autoSpaceDE w:val="0"/>
        <w:autoSpaceDN w:val="0"/>
        <w:adjustRightInd w:val="0"/>
        <w:ind w:left="426"/>
        <w:contextualSpacing/>
        <w:rPr>
          <w:lang w:val="ru-RU"/>
        </w:rPr>
      </w:pPr>
      <w:r w:rsidRPr="00F7001F">
        <w:rPr>
          <w:iCs/>
          <w:lang w:val="ru-RU"/>
        </w:rPr>
        <w:t>выполнять тестовые упражнения на оценку динамики индивидуального развития о</w:t>
      </w:r>
      <w:r w:rsidRPr="00F7001F">
        <w:rPr>
          <w:iCs/>
          <w:lang w:val="ru-RU"/>
        </w:rPr>
        <w:t>с</w:t>
      </w:r>
      <w:r w:rsidRPr="00F7001F">
        <w:rPr>
          <w:iCs/>
          <w:lang w:val="ru-RU"/>
        </w:rPr>
        <w:t>новных физических качеств;</w:t>
      </w:r>
    </w:p>
    <w:p w:rsidR="00BB6D39" w:rsidRPr="00F7001F" w:rsidRDefault="00BB6D39" w:rsidP="002729E7">
      <w:pPr>
        <w:pStyle w:val="a4"/>
        <w:widowControl w:val="0"/>
        <w:numPr>
          <w:ilvl w:val="0"/>
          <w:numId w:val="101"/>
        </w:numPr>
        <w:autoSpaceDE w:val="0"/>
        <w:autoSpaceDN w:val="0"/>
        <w:adjustRightInd w:val="0"/>
        <w:ind w:left="426"/>
        <w:contextualSpacing/>
        <w:rPr>
          <w:lang w:val="ru-RU"/>
        </w:rPr>
      </w:pPr>
      <w:r w:rsidRPr="00F7001F">
        <w:rPr>
          <w:iCs/>
          <w:lang w:val="ru-RU"/>
        </w:rPr>
        <w:t>выполнять организующие строевые команды и приёмы;</w:t>
      </w:r>
    </w:p>
    <w:p w:rsidR="00BB6D39" w:rsidRPr="00F7001F" w:rsidRDefault="00BB6D39" w:rsidP="002729E7">
      <w:pPr>
        <w:pStyle w:val="a4"/>
        <w:widowControl w:val="0"/>
        <w:numPr>
          <w:ilvl w:val="0"/>
          <w:numId w:val="101"/>
        </w:numPr>
        <w:autoSpaceDE w:val="0"/>
        <w:autoSpaceDN w:val="0"/>
        <w:adjustRightInd w:val="0"/>
        <w:ind w:left="426"/>
        <w:contextualSpacing/>
        <w:rPr>
          <w:lang w:val="ru-RU"/>
        </w:rPr>
      </w:pPr>
      <w:r w:rsidRPr="00F7001F">
        <w:rPr>
          <w:iCs/>
          <w:lang w:val="ru-RU"/>
        </w:rPr>
        <w:lastRenderedPageBreak/>
        <w:t>выполнять акробатические упражнения (кувырки, стойки, перекаты);</w:t>
      </w:r>
    </w:p>
    <w:p w:rsidR="00BB6D39" w:rsidRPr="00F7001F" w:rsidRDefault="00BB6D39" w:rsidP="002729E7">
      <w:pPr>
        <w:pStyle w:val="a4"/>
        <w:widowControl w:val="0"/>
        <w:numPr>
          <w:ilvl w:val="0"/>
          <w:numId w:val="101"/>
        </w:numPr>
        <w:autoSpaceDE w:val="0"/>
        <w:autoSpaceDN w:val="0"/>
        <w:adjustRightInd w:val="0"/>
        <w:ind w:left="426"/>
        <w:contextualSpacing/>
        <w:rPr>
          <w:lang w:val="ru-RU"/>
        </w:rPr>
      </w:pPr>
      <w:r w:rsidRPr="00F7001F">
        <w:rPr>
          <w:iCs/>
          <w:lang w:val="ru-RU"/>
        </w:rPr>
        <w:t>выполнять гимнастические упражнения на спортивных снарядах (низкие перекладина и брусья, напольное гимнастическое бревно);</w:t>
      </w:r>
    </w:p>
    <w:p w:rsidR="00BB6D39" w:rsidRPr="00F7001F" w:rsidRDefault="00BB6D39" w:rsidP="002729E7">
      <w:pPr>
        <w:pStyle w:val="a4"/>
        <w:widowControl w:val="0"/>
        <w:numPr>
          <w:ilvl w:val="0"/>
          <w:numId w:val="101"/>
        </w:numPr>
        <w:autoSpaceDE w:val="0"/>
        <w:autoSpaceDN w:val="0"/>
        <w:adjustRightInd w:val="0"/>
        <w:ind w:left="426"/>
        <w:contextualSpacing/>
        <w:rPr>
          <w:lang w:val="ru-RU"/>
        </w:rPr>
      </w:pPr>
      <w:r w:rsidRPr="00F7001F">
        <w:rPr>
          <w:iCs/>
          <w:lang w:val="ru-RU"/>
        </w:rPr>
        <w:t>выполнять легкоатлетические упражнения (бег, прыжки, метания и броски мяча ра</w:t>
      </w:r>
      <w:r w:rsidRPr="00F7001F">
        <w:rPr>
          <w:iCs/>
          <w:lang w:val="ru-RU"/>
        </w:rPr>
        <w:t>з</w:t>
      </w:r>
      <w:r w:rsidRPr="00F7001F">
        <w:rPr>
          <w:iCs/>
          <w:lang w:val="ru-RU"/>
        </w:rPr>
        <w:t>ного веса и объёма);</w:t>
      </w:r>
    </w:p>
    <w:p w:rsidR="00BB6D39" w:rsidRPr="00F7001F" w:rsidRDefault="00BB6D39" w:rsidP="002729E7">
      <w:pPr>
        <w:pStyle w:val="a4"/>
        <w:widowControl w:val="0"/>
        <w:numPr>
          <w:ilvl w:val="0"/>
          <w:numId w:val="101"/>
        </w:numPr>
        <w:autoSpaceDE w:val="0"/>
        <w:autoSpaceDN w:val="0"/>
        <w:adjustRightInd w:val="0"/>
        <w:ind w:left="426"/>
        <w:contextualSpacing/>
        <w:rPr>
          <w:lang w:val="ru-RU"/>
        </w:rPr>
      </w:pPr>
      <w:r w:rsidRPr="00F7001F">
        <w:rPr>
          <w:iCs/>
          <w:lang w:val="ru-RU"/>
        </w:rPr>
        <w:t>выполнять игровые действия и упражнения из подвижных игр разной функционал</w:t>
      </w:r>
      <w:r w:rsidRPr="00F7001F">
        <w:rPr>
          <w:iCs/>
          <w:lang w:val="ru-RU"/>
        </w:rPr>
        <w:t>ь</w:t>
      </w:r>
      <w:r w:rsidRPr="00F7001F">
        <w:rPr>
          <w:iCs/>
          <w:lang w:val="ru-RU"/>
        </w:rPr>
        <w:t>ной направленности.</w:t>
      </w:r>
    </w:p>
    <w:p w:rsidR="00BB6D39" w:rsidRPr="00AB3E96" w:rsidRDefault="00BB6D39" w:rsidP="00AB3E96">
      <w:pPr>
        <w:contextualSpacing/>
      </w:pPr>
      <w:r w:rsidRPr="00AB3E96">
        <w:rPr>
          <w:iCs/>
        </w:rPr>
        <w:t>Выпускник получит возможность научиться:</w:t>
      </w:r>
    </w:p>
    <w:p w:rsidR="00BB6D39" w:rsidRPr="00AB3E96" w:rsidRDefault="00BB6D39" w:rsidP="002729E7">
      <w:pPr>
        <w:pStyle w:val="a4"/>
        <w:widowControl w:val="0"/>
        <w:numPr>
          <w:ilvl w:val="0"/>
          <w:numId w:val="102"/>
        </w:numPr>
        <w:autoSpaceDE w:val="0"/>
        <w:autoSpaceDN w:val="0"/>
        <w:adjustRightInd w:val="0"/>
        <w:ind w:left="426"/>
        <w:contextualSpacing/>
        <w:rPr>
          <w:lang w:val="ru-RU"/>
        </w:rPr>
      </w:pPr>
      <w:r w:rsidRPr="00AB3E96">
        <w:rPr>
          <w:iCs/>
          <w:lang w:val="ru-RU"/>
        </w:rPr>
        <w:t>сохранять правильную осанку, оптимальное телосложение;</w:t>
      </w:r>
    </w:p>
    <w:p w:rsidR="00BB6D39" w:rsidRPr="00AB3E96" w:rsidRDefault="00BB6D39" w:rsidP="002729E7">
      <w:pPr>
        <w:pStyle w:val="a4"/>
        <w:widowControl w:val="0"/>
        <w:numPr>
          <w:ilvl w:val="0"/>
          <w:numId w:val="102"/>
        </w:numPr>
        <w:autoSpaceDE w:val="0"/>
        <w:autoSpaceDN w:val="0"/>
        <w:adjustRightInd w:val="0"/>
        <w:ind w:left="426"/>
        <w:contextualSpacing/>
        <w:rPr>
          <w:lang w:val="ru-RU"/>
        </w:rPr>
      </w:pPr>
      <w:r w:rsidRPr="00AB3E96">
        <w:rPr>
          <w:iCs/>
          <w:lang w:val="ru-RU"/>
        </w:rPr>
        <w:t>выполнять эстетически красиво гимнастические и акробатические комбинации;</w:t>
      </w:r>
    </w:p>
    <w:p w:rsidR="00BB6D39" w:rsidRPr="00AB3E96" w:rsidRDefault="00BB6D39" w:rsidP="002729E7">
      <w:pPr>
        <w:pStyle w:val="a4"/>
        <w:widowControl w:val="0"/>
        <w:numPr>
          <w:ilvl w:val="0"/>
          <w:numId w:val="102"/>
        </w:numPr>
        <w:autoSpaceDE w:val="0"/>
        <w:autoSpaceDN w:val="0"/>
        <w:adjustRightInd w:val="0"/>
        <w:ind w:left="426"/>
        <w:contextualSpacing/>
        <w:rPr>
          <w:lang w:val="ru-RU"/>
        </w:rPr>
      </w:pPr>
      <w:r w:rsidRPr="00AB3E96">
        <w:rPr>
          <w:iCs/>
          <w:lang w:val="ru-RU"/>
        </w:rPr>
        <w:t>играть в баскетбол, футбол и волейбол по упрощённым правилам;</w:t>
      </w:r>
    </w:p>
    <w:p w:rsidR="00BB6D39" w:rsidRPr="00AB3E96" w:rsidRDefault="00BB6D39" w:rsidP="002729E7">
      <w:pPr>
        <w:pStyle w:val="a4"/>
        <w:widowControl w:val="0"/>
        <w:numPr>
          <w:ilvl w:val="0"/>
          <w:numId w:val="102"/>
        </w:numPr>
        <w:autoSpaceDE w:val="0"/>
        <w:autoSpaceDN w:val="0"/>
        <w:adjustRightInd w:val="0"/>
        <w:ind w:left="426"/>
        <w:contextualSpacing/>
        <w:rPr>
          <w:lang w:val="ru-RU"/>
        </w:rPr>
      </w:pPr>
      <w:r w:rsidRPr="00AB3E96">
        <w:rPr>
          <w:iCs/>
          <w:lang w:val="ru-RU"/>
        </w:rPr>
        <w:t>выполнять тестовые нормативы по физической подготовке;</w:t>
      </w:r>
    </w:p>
    <w:p w:rsidR="00BB6D39" w:rsidRPr="00AB3E96" w:rsidRDefault="00BB6D39" w:rsidP="002729E7">
      <w:pPr>
        <w:pStyle w:val="a4"/>
        <w:widowControl w:val="0"/>
        <w:numPr>
          <w:ilvl w:val="0"/>
          <w:numId w:val="102"/>
        </w:numPr>
        <w:autoSpaceDE w:val="0"/>
        <w:autoSpaceDN w:val="0"/>
        <w:adjustRightInd w:val="0"/>
        <w:ind w:left="426"/>
        <w:contextualSpacing/>
        <w:rPr>
          <w:lang w:val="ru-RU"/>
        </w:rPr>
      </w:pPr>
      <w:r w:rsidRPr="00AB3E96">
        <w:rPr>
          <w:iCs/>
          <w:lang w:val="ru-RU"/>
        </w:rPr>
        <w:t>выполнять передвижения на лыжах (для снежных регионов России)</w:t>
      </w:r>
      <w:bookmarkStart w:id="57" w:name="_Toc290904616"/>
    </w:p>
    <w:bookmarkEnd w:id="57"/>
    <w:p w:rsidR="00EA56C3" w:rsidRDefault="00EA56C3" w:rsidP="00BB6D39">
      <w:pPr>
        <w:jc w:val="center"/>
        <w:rPr>
          <w:b/>
        </w:rPr>
      </w:pPr>
    </w:p>
    <w:p w:rsidR="001233CC" w:rsidRDefault="001233CC" w:rsidP="00BB6D39">
      <w:pPr>
        <w:jc w:val="center"/>
        <w:rPr>
          <w:b/>
        </w:rPr>
      </w:pPr>
    </w:p>
    <w:p w:rsidR="001233CC" w:rsidRPr="00AD4FF1" w:rsidRDefault="001233CC" w:rsidP="001233CC">
      <w:pPr>
        <w:rPr>
          <w:b/>
          <w:i/>
        </w:rPr>
      </w:pPr>
      <w:r w:rsidRPr="00BA10C3">
        <w:rPr>
          <w:b/>
        </w:rPr>
        <w:t>1.2.11</w:t>
      </w:r>
      <w:r w:rsidR="00677DA2" w:rsidRPr="00BA10C3">
        <w:rPr>
          <w:b/>
        </w:rPr>
        <w:t>.</w:t>
      </w:r>
      <w:r w:rsidR="00677DA2" w:rsidRPr="00AD4FF1">
        <w:rPr>
          <w:b/>
          <w:i/>
        </w:rPr>
        <w:t xml:space="preserve"> </w:t>
      </w:r>
      <w:r w:rsidR="00677DA2" w:rsidRPr="001233CC">
        <w:rPr>
          <w:b/>
        </w:rPr>
        <w:t>ОСНОВЫ РЕЛИГИОЗНЫХ КУЛЬТУР И СВЕТСКОЙ ЭТИКИ</w:t>
      </w:r>
    </w:p>
    <w:p w:rsidR="001233CC" w:rsidRPr="00AB3E96" w:rsidRDefault="001233CC" w:rsidP="009A1BD9">
      <w:pPr>
        <w:spacing w:before="240"/>
      </w:pPr>
      <w:r w:rsidRPr="00677DA2">
        <w:rPr>
          <w:b/>
        </w:rPr>
        <w:t>Личностные результаты</w:t>
      </w:r>
      <w:r w:rsidRPr="00AB3E96">
        <w:t>:</w:t>
      </w:r>
    </w:p>
    <w:p w:rsidR="001233CC" w:rsidRPr="00AD4FF1" w:rsidRDefault="001233CC" w:rsidP="009A1BD9">
      <w:pPr>
        <w:spacing w:before="240"/>
      </w:pPr>
      <w:r w:rsidRPr="00AD4FF1">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w:t>
      </w:r>
      <w:r w:rsidRPr="00AD4FF1">
        <w:t>ь</w:t>
      </w:r>
      <w:r w:rsidRPr="00AD4FF1">
        <w:t>ной принадлежности; формирование ценностей многонационального российского общ</w:t>
      </w:r>
      <w:r w:rsidRPr="00AD4FF1">
        <w:t>е</w:t>
      </w:r>
      <w:r w:rsidRPr="00AD4FF1">
        <w:t>ства; Формирование целостного, социально ориентированного взгляда на мир в его орг</w:t>
      </w:r>
      <w:r w:rsidRPr="00AD4FF1">
        <w:t>а</w:t>
      </w:r>
      <w:r w:rsidRPr="00AD4FF1">
        <w:t>ничном единстве и разнообразии природы, народов, культур и религий;</w:t>
      </w:r>
    </w:p>
    <w:p w:rsidR="001233CC" w:rsidRPr="00AD4FF1" w:rsidRDefault="001233CC" w:rsidP="001233CC">
      <w:r w:rsidRPr="00AD4FF1">
        <w:t>Формирование уважительного отношения к иному мнению, истории и культуре других народов;</w:t>
      </w:r>
    </w:p>
    <w:p w:rsidR="001233CC" w:rsidRPr="00AB3E96" w:rsidRDefault="001233CC" w:rsidP="001233CC">
      <w:r w:rsidRPr="00677DA2">
        <w:rPr>
          <w:b/>
        </w:rPr>
        <w:t>Метапредметные результаты</w:t>
      </w:r>
      <w:r w:rsidRPr="00AB3E96">
        <w:t>:</w:t>
      </w:r>
    </w:p>
    <w:p w:rsidR="001233CC" w:rsidRPr="00AD4FF1" w:rsidRDefault="001233CC" w:rsidP="001233CC">
      <w:r w:rsidRPr="00AD4FF1">
        <w:t>Освоение учащимися универсальных способов деятельности, применяемых, как в рамках образовательного процесса, так и в реальных жизненных ситуациях: умение выделять признаки и свойства, особенности объектов, процессов и явлений действительности (в т.ч. социальных и культурных) в соответствии с содержанием учебного предмета «Основы религиозных культур и светской этики», высказывать суждения на основе сравнения функциональных, эстетических качеств, конструктивных особенностей объектов, проце</w:t>
      </w:r>
      <w:r w:rsidRPr="00AD4FF1">
        <w:t>с</w:t>
      </w:r>
      <w:r w:rsidRPr="00AD4FF1">
        <w:t>сов и явлений действительности; осуществлять поиск и обработку информации (в том числе с использованием компьютера).</w:t>
      </w:r>
    </w:p>
    <w:p w:rsidR="001233CC" w:rsidRPr="00AB3E96" w:rsidRDefault="001233CC" w:rsidP="001233CC">
      <w:r w:rsidRPr="00677DA2">
        <w:rPr>
          <w:b/>
        </w:rPr>
        <w:t>Предметные результаты</w:t>
      </w:r>
      <w:r w:rsidRPr="00AB3E96">
        <w:t>:</w:t>
      </w:r>
    </w:p>
    <w:p w:rsidR="001233CC" w:rsidRPr="00AB3E96" w:rsidRDefault="001233CC" w:rsidP="002729E7">
      <w:pPr>
        <w:pStyle w:val="a4"/>
        <w:numPr>
          <w:ilvl w:val="0"/>
          <w:numId w:val="104"/>
        </w:numPr>
        <w:ind w:left="426"/>
        <w:rPr>
          <w:lang w:val="ru-RU"/>
        </w:rPr>
      </w:pPr>
      <w:r w:rsidRPr="00AB3E96">
        <w:rPr>
          <w:lang w:val="ru-RU"/>
        </w:rPr>
        <w:t>Готовность к нравственному самосовершенствованию, духовному саморазвитию;</w:t>
      </w:r>
    </w:p>
    <w:p w:rsidR="001233CC" w:rsidRPr="00AB3E96" w:rsidRDefault="001233CC" w:rsidP="002729E7">
      <w:pPr>
        <w:pStyle w:val="a4"/>
        <w:numPr>
          <w:ilvl w:val="0"/>
          <w:numId w:val="103"/>
        </w:numPr>
        <w:ind w:left="426"/>
        <w:rPr>
          <w:lang w:val="ru-RU"/>
        </w:rPr>
      </w:pPr>
      <w:r w:rsidRPr="00AB3E96">
        <w:rPr>
          <w:lang w:val="ru-RU"/>
        </w:rPr>
        <w:t>Знакомство с основными нормами светской и религиозной морали, понимание их зн</w:t>
      </w:r>
      <w:r w:rsidRPr="00AB3E96">
        <w:rPr>
          <w:lang w:val="ru-RU"/>
        </w:rPr>
        <w:t>а</w:t>
      </w:r>
      <w:r w:rsidRPr="00AB3E96">
        <w:rPr>
          <w:lang w:val="ru-RU"/>
        </w:rPr>
        <w:t>чения в выстраивании конструктивных отношений в семье и обществе;</w:t>
      </w:r>
    </w:p>
    <w:p w:rsidR="001233CC" w:rsidRPr="00AB3E96" w:rsidRDefault="001233CC" w:rsidP="002729E7">
      <w:pPr>
        <w:pStyle w:val="a4"/>
        <w:numPr>
          <w:ilvl w:val="0"/>
          <w:numId w:val="103"/>
        </w:numPr>
        <w:ind w:left="426"/>
        <w:rPr>
          <w:lang w:val="ru-RU"/>
        </w:rPr>
      </w:pPr>
      <w:r w:rsidRPr="00AB3E96">
        <w:rPr>
          <w:lang w:val="ru-RU"/>
        </w:rPr>
        <w:t>Понимание значения нравственности, веры и религии в жизни человека и общества;</w:t>
      </w:r>
    </w:p>
    <w:p w:rsidR="001233CC" w:rsidRPr="00AB3E96" w:rsidRDefault="001233CC" w:rsidP="002729E7">
      <w:pPr>
        <w:pStyle w:val="a4"/>
        <w:numPr>
          <w:ilvl w:val="0"/>
          <w:numId w:val="103"/>
        </w:numPr>
        <w:ind w:left="426"/>
        <w:rPr>
          <w:lang w:val="ru-RU"/>
        </w:rPr>
      </w:pPr>
      <w:r w:rsidRPr="00AB3E96">
        <w:rPr>
          <w:lang w:val="ru-RU"/>
        </w:rPr>
        <w:t>Формирование первоначальных представлений о светской этике, о традиционных р</w:t>
      </w:r>
      <w:r w:rsidRPr="00AB3E96">
        <w:rPr>
          <w:lang w:val="ru-RU"/>
        </w:rPr>
        <w:t>е</w:t>
      </w:r>
      <w:r w:rsidRPr="00AB3E96">
        <w:rPr>
          <w:lang w:val="ru-RU"/>
        </w:rPr>
        <w:t>лигиях, их роли в культуре, истории и современности России;</w:t>
      </w:r>
    </w:p>
    <w:p w:rsidR="001233CC" w:rsidRPr="00AB3E96" w:rsidRDefault="001233CC" w:rsidP="002729E7">
      <w:pPr>
        <w:pStyle w:val="a4"/>
        <w:numPr>
          <w:ilvl w:val="0"/>
          <w:numId w:val="103"/>
        </w:numPr>
        <w:ind w:left="426"/>
        <w:rPr>
          <w:lang w:val="ru-RU"/>
        </w:rPr>
      </w:pPr>
      <w:r w:rsidRPr="00AB3E96">
        <w:rPr>
          <w:lang w:val="ru-RU"/>
        </w:rPr>
        <w:t>Первоначальные представления об исторической роли традиционных религий в ст</w:t>
      </w:r>
      <w:r w:rsidRPr="00AB3E96">
        <w:rPr>
          <w:lang w:val="ru-RU"/>
        </w:rPr>
        <w:t>а</w:t>
      </w:r>
      <w:r w:rsidRPr="00AB3E96">
        <w:rPr>
          <w:lang w:val="ru-RU"/>
        </w:rPr>
        <w:t>новлении российской государственности;</w:t>
      </w:r>
    </w:p>
    <w:p w:rsidR="001233CC" w:rsidRPr="00AB3E96" w:rsidRDefault="001233CC" w:rsidP="002729E7">
      <w:pPr>
        <w:pStyle w:val="a4"/>
        <w:numPr>
          <w:ilvl w:val="0"/>
          <w:numId w:val="103"/>
        </w:numPr>
        <w:ind w:left="426"/>
        <w:rPr>
          <w:lang w:val="ru-RU"/>
        </w:rPr>
      </w:pPr>
      <w:r w:rsidRPr="00AB3E96">
        <w:rPr>
          <w:lang w:val="ru-RU"/>
        </w:rPr>
        <w:t>Становление внутренней установки личности поступать согласно своей совести; во</w:t>
      </w:r>
      <w:r w:rsidRPr="00AB3E96">
        <w:rPr>
          <w:lang w:val="ru-RU"/>
        </w:rPr>
        <w:t>с</w:t>
      </w:r>
      <w:r w:rsidRPr="00AB3E96">
        <w:rPr>
          <w:lang w:val="ru-RU"/>
        </w:rPr>
        <w:t>питание нравственности, основанной на свободе совести и вероисповедания, духо</w:t>
      </w:r>
      <w:r w:rsidRPr="00AB3E96">
        <w:rPr>
          <w:lang w:val="ru-RU"/>
        </w:rPr>
        <w:t>в</w:t>
      </w:r>
      <w:r w:rsidRPr="00AB3E96">
        <w:rPr>
          <w:lang w:val="ru-RU"/>
        </w:rPr>
        <w:t>ных традициях народов России;</w:t>
      </w:r>
    </w:p>
    <w:p w:rsidR="001233CC" w:rsidRPr="00AD4FF1" w:rsidRDefault="001233CC" w:rsidP="002729E7">
      <w:pPr>
        <w:pStyle w:val="a4"/>
        <w:numPr>
          <w:ilvl w:val="0"/>
          <w:numId w:val="103"/>
        </w:numPr>
        <w:ind w:left="426"/>
      </w:pPr>
      <w:r w:rsidRPr="00AD4FF1">
        <w:t>Осознание ценности человеческой жизни.</w:t>
      </w:r>
    </w:p>
    <w:p w:rsidR="001233CC" w:rsidRPr="009D58ED" w:rsidRDefault="001233CC" w:rsidP="009D58ED">
      <w:pPr>
        <w:spacing w:before="240"/>
      </w:pPr>
      <w:r w:rsidRPr="009D58ED">
        <w:t>Требования к уровню подготовки оканчивающих начальную школу:</w:t>
      </w:r>
    </w:p>
    <w:p w:rsidR="001233CC" w:rsidRPr="00AD4FF1" w:rsidRDefault="001233CC" w:rsidP="009D58ED">
      <w:pPr>
        <w:spacing w:before="240"/>
      </w:pPr>
      <w:r w:rsidRPr="00AD4FF1">
        <w:t>В результате изучения Основ религиозных культур и светской этики ученик должен:</w:t>
      </w:r>
    </w:p>
    <w:p w:rsidR="001233CC" w:rsidRPr="00AD4FF1" w:rsidRDefault="001233CC" w:rsidP="001233CC">
      <w:r w:rsidRPr="00AD4FF1">
        <w:lastRenderedPageBreak/>
        <w:t> знать/понимать:</w:t>
      </w:r>
    </w:p>
    <w:p w:rsidR="001233CC" w:rsidRPr="00AD4FF1" w:rsidRDefault="001233CC" w:rsidP="001233CC">
      <w:r w:rsidRPr="00AD4FF1">
        <w:t>       основные понятия религиозных культур;</w:t>
      </w:r>
    </w:p>
    <w:p w:rsidR="001233CC" w:rsidRPr="00AD4FF1" w:rsidRDefault="001233CC" w:rsidP="001233CC">
      <w:r w:rsidRPr="00AD4FF1">
        <w:t>       историю возникновения религиозных культур;</w:t>
      </w:r>
    </w:p>
    <w:p w:rsidR="001233CC" w:rsidRPr="00AD4FF1" w:rsidRDefault="001233CC" w:rsidP="001233CC">
      <w:r w:rsidRPr="00AD4FF1">
        <w:t>       историю развития различных религиозных культур в истории России;</w:t>
      </w:r>
    </w:p>
    <w:p w:rsidR="001233CC" w:rsidRPr="00AD4FF1" w:rsidRDefault="001233CC" w:rsidP="001233CC">
      <w:r w:rsidRPr="00AD4FF1">
        <w:t>       особенности и традиции религий;</w:t>
      </w:r>
    </w:p>
    <w:p w:rsidR="001233CC" w:rsidRPr="00AD4FF1" w:rsidRDefault="001233CC" w:rsidP="001233CC">
      <w:r w:rsidRPr="00AD4FF1">
        <w:t>       описание основных содержательных составляющих священных книг, сооружений, праздников и святынь;</w:t>
      </w:r>
    </w:p>
    <w:p w:rsidR="001233CC" w:rsidRPr="00AD4FF1" w:rsidRDefault="001233CC" w:rsidP="001233CC">
      <w:r w:rsidRPr="00AD4FF1">
        <w:t>   уметь:</w:t>
      </w:r>
    </w:p>
    <w:p w:rsidR="001233CC" w:rsidRPr="00AD4FF1" w:rsidRDefault="001233CC" w:rsidP="001233CC">
      <w:r w:rsidRPr="00AD4FF1">
        <w:t>       описывать различные явления религиозных традиций и культур;</w:t>
      </w:r>
    </w:p>
    <w:p w:rsidR="001233CC" w:rsidRPr="00AD4FF1" w:rsidRDefault="001233CC" w:rsidP="001233CC">
      <w:r w:rsidRPr="00AD4FF1">
        <w:t>       устанавливать взаимосвязь между религиозной культурой и поведением людей;</w:t>
      </w:r>
    </w:p>
    <w:p w:rsidR="001233CC" w:rsidRPr="00AD4FF1" w:rsidRDefault="001233CC" w:rsidP="001233CC">
      <w:r w:rsidRPr="00AD4FF1">
        <w:t>       излагать свое мнение по поводу значения религиозной культуры (культур) в жизни людей и общества;</w:t>
      </w:r>
    </w:p>
    <w:p w:rsidR="001233CC" w:rsidRPr="00AD4FF1" w:rsidRDefault="001233CC" w:rsidP="001233CC">
      <w:r w:rsidRPr="00AD4FF1">
        <w:t>       соотносить нравственные формы поведения с нормами религиозной культуры;</w:t>
      </w:r>
    </w:p>
    <w:p w:rsidR="001233CC" w:rsidRPr="00AD4FF1" w:rsidRDefault="001233CC" w:rsidP="001233CC">
      <w:r w:rsidRPr="00AD4FF1">
        <w:t>       строить толерантное отношение с представителями разных мировоззрений и культу</w:t>
      </w:r>
      <w:r w:rsidRPr="00AD4FF1">
        <w:t>р</w:t>
      </w:r>
      <w:r w:rsidRPr="00AD4FF1">
        <w:t>ных традиций;</w:t>
      </w:r>
    </w:p>
    <w:p w:rsidR="001233CC" w:rsidRPr="00AD4FF1" w:rsidRDefault="001233CC" w:rsidP="001233CC">
      <w:r w:rsidRPr="00AD4FF1">
        <w:t>       осуществлять поиск необходимой информации для выполнения заданий; участвовать в диспутах: слушать собеседника и излагать свое мнение;</w:t>
      </w:r>
    </w:p>
    <w:p w:rsidR="001233CC" w:rsidRPr="00AD4FF1" w:rsidRDefault="001233CC" w:rsidP="001233CC">
      <w:r w:rsidRPr="00AD4FF1">
        <w:t>       готовить сообщения по выбранным темам.</w:t>
      </w:r>
    </w:p>
    <w:p w:rsidR="001233CC" w:rsidRDefault="001233CC" w:rsidP="00BB6D39">
      <w:pPr>
        <w:jc w:val="center"/>
        <w:rPr>
          <w:b/>
        </w:rPr>
      </w:pPr>
    </w:p>
    <w:p w:rsidR="00BB6D39" w:rsidRPr="00F7001F" w:rsidRDefault="00BB6D39" w:rsidP="001233CC">
      <w:pPr>
        <w:jc w:val="left"/>
        <w:rPr>
          <w:b/>
        </w:rPr>
      </w:pPr>
      <w:r w:rsidRPr="00F7001F">
        <w:rPr>
          <w:b/>
        </w:rPr>
        <w:t>1.3. Система оценки достижений планируемых результатов</w:t>
      </w:r>
      <w:r w:rsidR="001233CC">
        <w:rPr>
          <w:b/>
        </w:rPr>
        <w:t xml:space="preserve"> </w:t>
      </w:r>
      <w:r w:rsidRPr="00F7001F">
        <w:rPr>
          <w:b/>
        </w:rPr>
        <w:t>освоения основной обр</w:t>
      </w:r>
      <w:r w:rsidRPr="00F7001F">
        <w:rPr>
          <w:b/>
        </w:rPr>
        <w:t>а</w:t>
      </w:r>
      <w:r w:rsidRPr="00F7001F">
        <w:rPr>
          <w:b/>
        </w:rPr>
        <w:t>зовательной программы начального общего образования в МОУ ИРМО «</w:t>
      </w:r>
      <w:r w:rsidR="00523935">
        <w:rPr>
          <w:b/>
        </w:rPr>
        <w:t>Лыловская НШДС»</w:t>
      </w:r>
    </w:p>
    <w:p w:rsidR="006F76AC" w:rsidRDefault="006F76AC" w:rsidP="006F76AC">
      <w:pPr>
        <w:ind w:left="567" w:right="425"/>
        <w:jc w:val="center"/>
        <w:rPr>
          <w:b/>
        </w:rPr>
      </w:pPr>
      <w:r>
        <w:rPr>
          <w:b/>
        </w:rPr>
        <w:t>1.</w:t>
      </w:r>
      <w:r w:rsidRPr="00305577">
        <w:rPr>
          <w:b/>
        </w:rPr>
        <w:t>3.</w:t>
      </w:r>
      <w:r>
        <w:rPr>
          <w:b/>
        </w:rPr>
        <w:t>1</w:t>
      </w:r>
      <w:r w:rsidRPr="00305577">
        <w:rPr>
          <w:b/>
        </w:rPr>
        <w:t>. Особенности оценки личностных,</w:t>
      </w:r>
    </w:p>
    <w:p w:rsidR="006F76AC" w:rsidRDefault="006F76AC" w:rsidP="006F76AC">
      <w:pPr>
        <w:ind w:left="567" w:right="425"/>
        <w:jc w:val="center"/>
        <w:rPr>
          <w:b/>
        </w:rPr>
      </w:pPr>
      <w:r w:rsidRPr="00305577">
        <w:rPr>
          <w:b/>
        </w:rPr>
        <w:t xml:space="preserve"> метапредметных и предметных результатов</w:t>
      </w:r>
    </w:p>
    <w:p w:rsidR="00BB6D39" w:rsidRPr="00F7001F" w:rsidRDefault="00BB6D39" w:rsidP="00BB6D39">
      <w:pPr>
        <w:ind w:firstLine="851"/>
      </w:pPr>
    </w:p>
    <w:p w:rsidR="00677DA2" w:rsidRPr="00420D17" w:rsidRDefault="00677DA2" w:rsidP="00523882">
      <w:pPr>
        <w:autoSpaceDE w:val="0"/>
        <w:autoSpaceDN w:val="0"/>
        <w:adjustRightInd w:val="0"/>
        <w:ind w:right="-1" w:firstLine="360"/>
        <w:rPr>
          <w:color w:val="000000"/>
          <w:lang w:eastAsia="ru-RU"/>
        </w:rPr>
      </w:pPr>
      <w:r w:rsidRPr="00420D17">
        <w:t xml:space="preserve">Согласно Стандарту </w:t>
      </w:r>
      <w:r w:rsidRPr="00420D17">
        <w:rPr>
          <w:color w:val="000000"/>
          <w:lang w:eastAsia="ru-RU"/>
        </w:rPr>
        <w:t xml:space="preserve">основным объектом системы оценки результатов образования на </w:t>
      </w:r>
      <w:r>
        <w:rPr>
          <w:color w:val="000000"/>
          <w:lang w:eastAsia="ru-RU"/>
        </w:rPr>
        <w:t xml:space="preserve">уровне </w:t>
      </w:r>
      <w:r w:rsidRPr="00420D17">
        <w:rPr>
          <w:color w:val="000000"/>
          <w:lang w:eastAsia="ru-RU"/>
        </w:rPr>
        <w:t xml:space="preserve"> начального общего образования, её содержательной и критериальной базой в</w:t>
      </w:r>
      <w:r w:rsidRPr="00420D17">
        <w:rPr>
          <w:color w:val="000000"/>
          <w:lang w:eastAsia="ru-RU"/>
        </w:rPr>
        <w:t>ы</w:t>
      </w:r>
      <w:r w:rsidRPr="00420D17">
        <w:rPr>
          <w:color w:val="000000"/>
          <w:lang w:eastAsia="ru-RU"/>
        </w:rPr>
        <w:t>ступают планируемые результаты освоения обучающимися основной образовательной программы начального общего образования.</w:t>
      </w:r>
    </w:p>
    <w:p w:rsidR="00523882" w:rsidRPr="00420D17" w:rsidRDefault="00523882" w:rsidP="00523882">
      <w:pPr>
        <w:autoSpaceDE w:val="0"/>
        <w:autoSpaceDN w:val="0"/>
        <w:adjustRightInd w:val="0"/>
        <w:ind w:right="-1"/>
        <w:rPr>
          <w:i/>
          <w:iCs/>
          <w:color w:val="000000"/>
          <w:lang w:eastAsia="ru-RU"/>
        </w:rPr>
      </w:pPr>
      <w:r w:rsidRPr="00420D17">
        <w:rPr>
          <w:b/>
          <w:color w:val="000000"/>
          <w:lang w:eastAsia="ru-RU"/>
        </w:rPr>
        <w:t>Система оценки</w:t>
      </w:r>
      <w:r w:rsidRPr="00420D17">
        <w:rPr>
          <w:color w:val="000000"/>
          <w:lang w:eastAsia="ru-RU"/>
        </w:rPr>
        <w:t xml:space="preserve"> достижения планируемых результатов освоения основной образовател</w:t>
      </w:r>
      <w:r w:rsidRPr="00420D17">
        <w:rPr>
          <w:color w:val="000000"/>
          <w:lang w:eastAsia="ru-RU"/>
        </w:rPr>
        <w:t>ь</w:t>
      </w:r>
      <w:r w:rsidRPr="00420D17">
        <w:rPr>
          <w:color w:val="000000"/>
          <w:lang w:eastAsia="ru-RU"/>
        </w:rPr>
        <w:t>ной программы начального общего образования представляет собой один из инструме</w:t>
      </w:r>
      <w:r w:rsidRPr="00420D17">
        <w:rPr>
          <w:color w:val="000000"/>
          <w:lang w:eastAsia="ru-RU"/>
        </w:rPr>
        <w:t>н</w:t>
      </w:r>
      <w:r w:rsidRPr="00420D17">
        <w:rPr>
          <w:color w:val="000000"/>
          <w:lang w:eastAsia="ru-RU"/>
        </w:rPr>
        <w:t xml:space="preserve">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w:t>
      </w:r>
      <w:r w:rsidRPr="00420D17">
        <w:rPr>
          <w:b/>
          <w:i/>
          <w:iCs/>
          <w:color w:val="000000"/>
          <w:lang w:eastAsia="ru-RU"/>
        </w:rPr>
        <w:t>обесп</w:t>
      </w:r>
      <w:r w:rsidRPr="00420D17">
        <w:rPr>
          <w:b/>
          <w:i/>
          <w:iCs/>
          <w:color w:val="000000"/>
          <w:lang w:eastAsia="ru-RU"/>
        </w:rPr>
        <w:t>е</w:t>
      </w:r>
      <w:r w:rsidRPr="00420D17">
        <w:rPr>
          <w:b/>
          <w:i/>
          <w:iCs/>
          <w:color w:val="000000"/>
          <w:lang w:eastAsia="ru-RU"/>
        </w:rPr>
        <w:t>чения качества образования</w:t>
      </w:r>
      <w:r w:rsidRPr="00420D17">
        <w:rPr>
          <w:i/>
          <w:iCs/>
          <w:color w:val="000000"/>
          <w:lang w:eastAsia="ru-RU"/>
        </w:rPr>
        <w:t>:</w:t>
      </w:r>
    </w:p>
    <w:p w:rsidR="00523882" w:rsidRPr="00420D17" w:rsidRDefault="00523882" w:rsidP="00523882">
      <w:pPr>
        <w:autoSpaceDE w:val="0"/>
        <w:autoSpaceDN w:val="0"/>
        <w:adjustRightInd w:val="0"/>
        <w:ind w:right="-1"/>
        <w:rPr>
          <w:iCs/>
          <w:color w:val="000000"/>
          <w:lang w:eastAsia="ru-RU"/>
        </w:rPr>
      </w:pPr>
      <w:r w:rsidRPr="00420D17">
        <w:rPr>
          <w:iCs/>
          <w:color w:val="000000"/>
          <w:lang w:eastAsia="ru-RU"/>
        </w:rPr>
        <w:t>- закрепляет основные направления и цели оценочной деятельности, описание объекта и содержание оценки, критерии, процедуры и состав инструментария, формы представления результатов, условия и границы применения системы оценки;</w:t>
      </w:r>
    </w:p>
    <w:p w:rsidR="00523882" w:rsidRPr="00420D17" w:rsidRDefault="00523882" w:rsidP="00523882">
      <w:pPr>
        <w:autoSpaceDE w:val="0"/>
        <w:autoSpaceDN w:val="0"/>
        <w:adjustRightInd w:val="0"/>
        <w:ind w:right="-1"/>
        <w:rPr>
          <w:iCs/>
          <w:color w:val="000000"/>
          <w:lang w:eastAsia="ru-RU"/>
        </w:rPr>
      </w:pPr>
      <w:r w:rsidRPr="00420D17">
        <w:rPr>
          <w:iCs/>
          <w:color w:val="000000"/>
          <w:lang w:eastAsia="ru-RU"/>
        </w:rPr>
        <w:t>- образовательный процесс на духовно-нравственное развитие и воспитание обучающи</w:t>
      </w:r>
      <w:r w:rsidRPr="00420D17">
        <w:rPr>
          <w:iCs/>
          <w:color w:val="000000"/>
          <w:lang w:eastAsia="ru-RU"/>
        </w:rPr>
        <w:t>х</w:t>
      </w:r>
      <w:r w:rsidRPr="00420D17">
        <w:rPr>
          <w:iCs/>
          <w:color w:val="000000"/>
          <w:lang w:eastAsia="ru-RU"/>
        </w:rPr>
        <w:t>ся, достижение планируемых результатов освоения содержания учебных предметов н</w:t>
      </w:r>
      <w:r w:rsidRPr="00420D17">
        <w:rPr>
          <w:iCs/>
          <w:color w:val="000000"/>
          <w:lang w:eastAsia="ru-RU"/>
        </w:rPr>
        <w:t>а</w:t>
      </w:r>
      <w:r w:rsidRPr="00420D17">
        <w:rPr>
          <w:iCs/>
          <w:color w:val="000000"/>
          <w:lang w:eastAsia="ru-RU"/>
        </w:rPr>
        <w:t>чального общего образования и формирование универсальных учебных действий;</w:t>
      </w:r>
    </w:p>
    <w:p w:rsidR="00523882" w:rsidRPr="00420D17" w:rsidRDefault="00523882" w:rsidP="00523882">
      <w:pPr>
        <w:autoSpaceDE w:val="0"/>
        <w:autoSpaceDN w:val="0"/>
        <w:adjustRightInd w:val="0"/>
        <w:ind w:right="-1"/>
        <w:rPr>
          <w:iCs/>
          <w:color w:val="000000"/>
          <w:lang w:eastAsia="ru-RU"/>
        </w:rPr>
      </w:pPr>
      <w:r w:rsidRPr="00420D17">
        <w:rPr>
          <w:iCs/>
          <w:color w:val="000000"/>
          <w:lang w:eastAsia="ru-RU"/>
        </w:rPr>
        <w:t>- обеспечивает комплексный подход к оценке результатов освоения Образовательной пр</w:t>
      </w:r>
      <w:r w:rsidRPr="00420D17">
        <w:rPr>
          <w:iCs/>
          <w:color w:val="000000"/>
          <w:lang w:eastAsia="ru-RU"/>
        </w:rPr>
        <w:t>о</w:t>
      </w:r>
      <w:r w:rsidRPr="00420D17">
        <w:rPr>
          <w:iCs/>
          <w:color w:val="000000"/>
          <w:lang w:eastAsia="ru-RU"/>
        </w:rPr>
        <w:t>граммы, позволяющих вести оценку предметных, метапредметных и личностных резул</w:t>
      </w:r>
      <w:r w:rsidRPr="00420D17">
        <w:rPr>
          <w:iCs/>
          <w:color w:val="000000"/>
          <w:lang w:eastAsia="ru-RU"/>
        </w:rPr>
        <w:t>ь</w:t>
      </w:r>
      <w:r w:rsidRPr="00420D17">
        <w:rPr>
          <w:iCs/>
          <w:color w:val="000000"/>
          <w:lang w:eastAsia="ru-RU"/>
        </w:rPr>
        <w:t>татов начального общего образования;</w:t>
      </w:r>
    </w:p>
    <w:p w:rsidR="00523882" w:rsidRPr="00420D17" w:rsidRDefault="00523882" w:rsidP="00523882">
      <w:pPr>
        <w:autoSpaceDE w:val="0"/>
        <w:autoSpaceDN w:val="0"/>
        <w:adjustRightInd w:val="0"/>
        <w:ind w:right="-1"/>
        <w:rPr>
          <w:iCs/>
          <w:color w:val="000000"/>
          <w:lang w:eastAsia="ru-RU"/>
        </w:rPr>
      </w:pPr>
      <w:r w:rsidRPr="00420D17">
        <w:rPr>
          <w:iCs/>
          <w:color w:val="000000"/>
          <w:lang w:eastAsia="ru-RU"/>
        </w:rPr>
        <w:t>- предусматривает оценку достижений обучающихся и оценку эффективности деятельн</w:t>
      </w:r>
      <w:r w:rsidRPr="00420D17">
        <w:rPr>
          <w:iCs/>
          <w:color w:val="000000"/>
          <w:lang w:eastAsia="ru-RU"/>
        </w:rPr>
        <w:t>о</w:t>
      </w:r>
      <w:r w:rsidRPr="00420D17">
        <w:rPr>
          <w:iCs/>
          <w:color w:val="000000"/>
          <w:lang w:eastAsia="ru-RU"/>
        </w:rPr>
        <w:t>сти образовательного учреждения;</w:t>
      </w:r>
    </w:p>
    <w:p w:rsidR="00523882" w:rsidRPr="00420D17" w:rsidRDefault="00523882" w:rsidP="00523882">
      <w:pPr>
        <w:autoSpaceDE w:val="0"/>
        <w:autoSpaceDN w:val="0"/>
        <w:adjustRightInd w:val="0"/>
        <w:ind w:right="-1"/>
        <w:rPr>
          <w:iCs/>
          <w:color w:val="000000"/>
          <w:lang w:eastAsia="ru-RU"/>
        </w:rPr>
      </w:pPr>
      <w:r w:rsidRPr="00420D17">
        <w:rPr>
          <w:iCs/>
          <w:color w:val="000000"/>
          <w:lang w:eastAsia="ru-RU"/>
        </w:rPr>
        <w:t>- позволяет осуществлять оценку динамики учебных достижений обучающихся.</w:t>
      </w:r>
    </w:p>
    <w:p w:rsidR="00523882" w:rsidRPr="00420D17" w:rsidRDefault="00523882" w:rsidP="00523882">
      <w:pPr>
        <w:ind w:right="-1" w:firstLine="567"/>
        <w:rPr>
          <w:color w:val="000000"/>
          <w:lang w:eastAsia="ru-RU"/>
        </w:rPr>
      </w:pPr>
      <w:r w:rsidRPr="00420D17">
        <w:rPr>
          <w:color w:val="000000"/>
          <w:lang w:eastAsia="ru-RU"/>
        </w:rPr>
        <w:t>Система оценки достижения планируемых результатов включает в себя две соглас</w:t>
      </w:r>
      <w:r w:rsidRPr="00420D17">
        <w:rPr>
          <w:color w:val="000000"/>
          <w:lang w:eastAsia="ru-RU"/>
        </w:rPr>
        <w:t>о</w:t>
      </w:r>
      <w:r w:rsidRPr="00420D17">
        <w:rPr>
          <w:color w:val="000000"/>
          <w:lang w:eastAsia="ru-RU"/>
        </w:rPr>
        <w:t xml:space="preserve">ванные между собой системы оценок: </w:t>
      </w:r>
      <w:r w:rsidRPr="00420D17">
        <w:rPr>
          <w:i/>
          <w:iCs/>
          <w:color w:val="000000"/>
          <w:lang w:eastAsia="ru-RU"/>
        </w:rPr>
        <w:t xml:space="preserve">внешнюю оценку </w:t>
      </w:r>
      <w:r w:rsidRPr="00420D17">
        <w:rPr>
          <w:color w:val="000000"/>
          <w:lang w:eastAsia="ru-RU"/>
        </w:rPr>
        <w:t>(или оценку, осуществляемую внешними по отношению к школе служба</w:t>
      </w:r>
      <w:r w:rsidRPr="00420D17">
        <w:rPr>
          <w:color w:val="000000"/>
          <w:lang w:eastAsia="ru-RU"/>
        </w:rPr>
        <w:softHyphen/>
        <w:t xml:space="preserve">ми) и </w:t>
      </w:r>
      <w:r w:rsidRPr="00420D17">
        <w:rPr>
          <w:i/>
          <w:iCs/>
          <w:color w:val="000000"/>
          <w:lang w:eastAsia="ru-RU"/>
        </w:rPr>
        <w:t xml:space="preserve">внутреннюю оценку </w:t>
      </w:r>
      <w:r w:rsidRPr="00420D17">
        <w:rPr>
          <w:color w:val="000000"/>
          <w:lang w:eastAsia="ru-RU"/>
        </w:rPr>
        <w:t>(или оценку, осущ</w:t>
      </w:r>
      <w:r w:rsidRPr="00420D17">
        <w:rPr>
          <w:color w:val="000000"/>
          <w:lang w:eastAsia="ru-RU"/>
        </w:rPr>
        <w:t>е</w:t>
      </w:r>
      <w:r w:rsidRPr="00420D17">
        <w:rPr>
          <w:color w:val="000000"/>
          <w:lang w:eastAsia="ru-RU"/>
        </w:rPr>
        <w:t>ствляемую са</w:t>
      </w:r>
      <w:r w:rsidRPr="00420D17">
        <w:rPr>
          <w:color w:val="000000"/>
          <w:lang w:eastAsia="ru-RU"/>
        </w:rPr>
        <w:softHyphen/>
        <w:t>мой школой — обучающимися, педагогами, администрацией).</w:t>
      </w:r>
    </w:p>
    <w:p w:rsidR="00523882" w:rsidRPr="00420D17" w:rsidRDefault="00523882" w:rsidP="00523882">
      <w:pPr>
        <w:autoSpaceDE w:val="0"/>
        <w:autoSpaceDN w:val="0"/>
        <w:adjustRightInd w:val="0"/>
        <w:ind w:right="-1" w:firstLine="567"/>
        <w:rPr>
          <w:color w:val="000000"/>
          <w:lang w:eastAsia="ru-RU"/>
        </w:rPr>
      </w:pPr>
      <w:r w:rsidRPr="00420D17">
        <w:rPr>
          <w:color w:val="000000"/>
          <w:lang w:eastAsia="ru-RU"/>
        </w:rPr>
        <w:lastRenderedPageBreak/>
        <w:t>Внутренняя оценка строится на той же содержательной и критериальной основе, что и внешняя, — на основе плани</w:t>
      </w:r>
      <w:r w:rsidRPr="00420D17">
        <w:rPr>
          <w:color w:val="000000"/>
          <w:lang w:eastAsia="ru-RU"/>
        </w:rPr>
        <w:softHyphen/>
        <w:t>руемых результатов освоения основной образовательной прог</w:t>
      </w:r>
      <w:r w:rsidRPr="00420D17">
        <w:rPr>
          <w:color w:val="000000"/>
          <w:lang w:eastAsia="ru-RU"/>
        </w:rPr>
        <w:softHyphen/>
        <w:t>раммы начального общего образования.</w:t>
      </w:r>
    </w:p>
    <w:p w:rsidR="00523882" w:rsidRPr="00420D17" w:rsidRDefault="00523882" w:rsidP="00523882">
      <w:pPr>
        <w:autoSpaceDE w:val="0"/>
        <w:autoSpaceDN w:val="0"/>
        <w:adjustRightInd w:val="0"/>
        <w:ind w:right="-1" w:firstLine="567"/>
        <w:rPr>
          <w:b/>
          <w:bCs/>
          <w:i/>
          <w:iCs/>
          <w:color w:val="000000"/>
          <w:lang w:eastAsia="ru-RU"/>
        </w:rPr>
      </w:pPr>
      <w:r w:rsidRPr="00420D17">
        <w:rPr>
          <w:color w:val="000000"/>
          <w:lang w:eastAsia="ru-RU"/>
        </w:rPr>
        <w:t>Система оценки достижения планируемых результатов освоения основной образов</w:t>
      </w:r>
      <w:r w:rsidRPr="00420D17">
        <w:rPr>
          <w:color w:val="000000"/>
          <w:lang w:eastAsia="ru-RU"/>
        </w:rPr>
        <w:t>а</w:t>
      </w:r>
      <w:r w:rsidRPr="00420D17">
        <w:rPr>
          <w:color w:val="000000"/>
          <w:lang w:eastAsia="ru-RU"/>
        </w:rPr>
        <w:t xml:space="preserve">тельной программы начального общего образования предполагает </w:t>
      </w:r>
      <w:r w:rsidRPr="00420D17">
        <w:rPr>
          <w:b/>
          <w:bCs/>
          <w:i/>
          <w:iCs/>
          <w:color w:val="000000"/>
          <w:lang w:eastAsia="ru-RU"/>
        </w:rPr>
        <w:t xml:space="preserve">комплексный подход к оценке результатов </w:t>
      </w:r>
      <w:r w:rsidRPr="00420D17">
        <w:rPr>
          <w:color w:val="000000"/>
          <w:lang w:eastAsia="ru-RU"/>
        </w:rPr>
        <w:t>образования, позволяющий вести оцен</w:t>
      </w:r>
      <w:r w:rsidRPr="00420D17">
        <w:rPr>
          <w:color w:val="000000"/>
          <w:lang w:eastAsia="ru-RU"/>
        </w:rPr>
        <w:softHyphen/>
        <w:t>ку достижения обучающим</w:t>
      </w:r>
      <w:r w:rsidRPr="00420D17">
        <w:rPr>
          <w:color w:val="000000"/>
          <w:lang w:eastAsia="ru-RU"/>
        </w:rPr>
        <w:t>и</w:t>
      </w:r>
      <w:r w:rsidRPr="00420D17">
        <w:rPr>
          <w:color w:val="000000"/>
          <w:lang w:eastAsia="ru-RU"/>
        </w:rPr>
        <w:t>ся всех трёх групп результатов об</w:t>
      </w:r>
      <w:r w:rsidRPr="00420D17">
        <w:rPr>
          <w:color w:val="000000"/>
          <w:lang w:eastAsia="ru-RU"/>
        </w:rPr>
        <w:softHyphen/>
        <w:t xml:space="preserve">разования: </w:t>
      </w:r>
      <w:r w:rsidRPr="00420D17">
        <w:rPr>
          <w:b/>
          <w:bCs/>
          <w:i/>
          <w:iCs/>
          <w:color w:val="000000"/>
          <w:lang w:eastAsia="ru-RU"/>
        </w:rPr>
        <w:t xml:space="preserve">личностных, метапредметных </w:t>
      </w:r>
      <w:r w:rsidRPr="00420D17">
        <w:rPr>
          <w:color w:val="000000"/>
          <w:lang w:eastAsia="ru-RU"/>
        </w:rPr>
        <w:t xml:space="preserve">и </w:t>
      </w:r>
      <w:r w:rsidRPr="00420D17">
        <w:rPr>
          <w:b/>
          <w:bCs/>
          <w:i/>
          <w:iCs/>
          <w:color w:val="000000"/>
          <w:lang w:eastAsia="ru-RU"/>
        </w:rPr>
        <w:t>предме</w:t>
      </w:r>
      <w:r w:rsidRPr="00420D17">
        <w:rPr>
          <w:b/>
          <w:bCs/>
          <w:i/>
          <w:iCs/>
          <w:color w:val="000000"/>
          <w:lang w:eastAsia="ru-RU"/>
        </w:rPr>
        <w:t>т</w:t>
      </w:r>
      <w:r w:rsidRPr="00420D17">
        <w:rPr>
          <w:b/>
          <w:bCs/>
          <w:i/>
          <w:iCs/>
          <w:color w:val="000000"/>
          <w:lang w:eastAsia="ru-RU"/>
        </w:rPr>
        <w:t>ных.</w:t>
      </w:r>
    </w:p>
    <w:p w:rsidR="00523882" w:rsidRPr="00420D17" w:rsidRDefault="00523882" w:rsidP="00523882">
      <w:pPr>
        <w:autoSpaceDE w:val="0"/>
        <w:autoSpaceDN w:val="0"/>
        <w:adjustRightInd w:val="0"/>
        <w:ind w:right="-1" w:firstLine="567"/>
        <w:rPr>
          <w:color w:val="000000"/>
          <w:lang w:eastAsia="ru-RU"/>
        </w:rPr>
      </w:pPr>
      <w:r w:rsidRPr="00420D17">
        <w:rPr>
          <w:b/>
          <w:bCs/>
          <w:color w:val="000000"/>
          <w:lang w:eastAsia="ru-RU"/>
        </w:rPr>
        <w:t xml:space="preserve">Оценка личностных результатов </w:t>
      </w:r>
      <w:r w:rsidRPr="00420D17">
        <w:rPr>
          <w:color w:val="000000"/>
          <w:lang w:eastAsia="ru-RU"/>
        </w:rPr>
        <w:t>представляет собой оценку достижения обуча</w:t>
      </w:r>
      <w:r w:rsidRPr="00420D17">
        <w:rPr>
          <w:color w:val="000000"/>
          <w:lang w:eastAsia="ru-RU"/>
        </w:rPr>
        <w:t>ю</w:t>
      </w:r>
      <w:r w:rsidRPr="00420D17">
        <w:rPr>
          <w:color w:val="000000"/>
          <w:lang w:eastAsia="ru-RU"/>
        </w:rPr>
        <w:t>щимися планируемых результатов в их личностном развитии, представленных в разделе «Лич</w:t>
      </w:r>
      <w:r w:rsidRPr="00420D17">
        <w:rPr>
          <w:color w:val="000000"/>
          <w:lang w:eastAsia="ru-RU"/>
        </w:rPr>
        <w:softHyphen/>
        <w:t>ностные универсальные учебные действия» междисциплинар</w:t>
      </w:r>
      <w:r w:rsidRPr="00420D17">
        <w:rPr>
          <w:color w:val="000000"/>
          <w:lang w:eastAsia="ru-RU"/>
        </w:rPr>
        <w:softHyphen/>
        <w:t>ной программы форм</w:t>
      </w:r>
      <w:r w:rsidRPr="00420D17">
        <w:rPr>
          <w:color w:val="000000"/>
          <w:lang w:eastAsia="ru-RU"/>
        </w:rPr>
        <w:t>и</w:t>
      </w:r>
      <w:r w:rsidRPr="00420D17">
        <w:rPr>
          <w:color w:val="000000"/>
          <w:lang w:eastAsia="ru-RU"/>
        </w:rPr>
        <w:t>рования универсальных учебных действий у обучающихся на ступени начального общего об</w:t>
      </w:r>
      <w:r w:rsidRPr="00420D17">
        <w:rPr>
          <w:color w:val="000000"/>
          <w:lang w:eastAsia="ru-RU"/>
        </w:rPr>
        <w:softHyphen/>
        <w:t>разования.</w:t>
      </w:r>
    </w:p>
    <w:p w:rsidR="00523882" w:rsidRPr="00420D17" w:rsidRDefault="00523882" w:rsidP="00523882">
      <w:pPr>
        <w:autoSpaceDE w:val="0"/>
        <w:autoSpaceDN w:val="0"/>
        <w:adjustRightInd w:val="0"/>
        <w:ind w:right="-1" w:firstLine="567"/>
        <w:rPr>
          <w:color w:val="000000"/>
          <w:lang w:eastAsia="ru-RU"/>
        </w:rPr>
      </w:pPr>
      <w:r w:rsidRPr="00420D17">
        <w:rPr>
          <w:color w:val="000000"/>
          <w:lang w:eastAsia="ru-RU"/>
        </w:rPr>
        <w:t>Достижение личностных результатов обеспечивается в хо</w:t>
      </w:r>
      <w:r w:rsidRPr="00420D17">
        <w:rPr>
          <w:color w:val="000000"/>
          <w:lang w:eastAsia="ru-RU"/>
        </w:rPr>
        <w:softHyphen/>
        <w:t>де реализации всех комп</w:t>
      </w:r>
      <w:r w:rsidRPr="00420D17">
        <w:rPr>
          <w:color w:val="000000"/>
          <w:lang w:eastAsia="ru-RU"/>
        </w:rPr>
        <w:t>о</w:t>
      </w:r>
      <w:r w:rsidRPr="00420D17">
        <w:rPr>
          <w:color w:val="000000"/>
          <w:lang w:eastAsia="ru-RU"/>
        </w:rPr>
        <w:t>нентов образовательного процесса — учебных предметов, представленных в основной о</w:t>
      </w:r>
      <w:r w:rsidRPr="00420D17">
        <w:rPr>
          <w:color w:val="000000"/>
          <w:lang w:eastAsia="ru-RU"/>
        </w:rPr>
        <w:t>б</w:t>
      </w:r>
      <w:r w:rsidRPr="00420D17">
        <w:rPr>
          <w:color w:val="000000"/>
          <w:lang w:eastAsia="ru-RU"/>
        </w:rPr>
        <w:t>разователь</w:t>
      </w:r>
      <w:r w:rsidRPr="00420D17">
        <w:rPr>
          <w:color w:val="000000"/>
          <w:lang w:eastAsia="ru-RU"/>
        </w:rPr>
        <w:softHyphen/>
        <w:t>ной программе, включая внеурочную деятельность, реализуе</w:t>
      </w:r>
      <w:r w:rsidRPr="00420D17">
        <w:rPr>
          <w:color w:val="000000"/>
          <w:lang w:eastAsia="ru-RU"/>
        </w:rPr>
        <w:softHyphen/>
        <w:t>мую семьёй и школой.</w:t>
      </w:r>
    </w:p>
    <w:p w:rsidR="00523882" w:rsidRPr="00420D17" w:rsidRDefault="00523882" w:rsidP="00523882">
      <w:pPr>
        <w:autoSpaceDE w:val="0"/>
        <w:autoSpaceDN w:val="0"/>
        <w:adjustRightInd w:val="0"/>
        <w:ind w:right="-1" w:firstLine="567"/>
        <w:rPr>
          <w:color w:val="000000"/>
          <w:lang w:eastAsia="ru-RU"/>
        </w:rPr>
      </w:pPr>
      <w:r w:rsidRPr="00420D17">
        <w:rPr>
          <w:color w:val="000000"/>
          <w:lang w:eastAsia="ru-RU"/>
        </w:rPr>
        <w:t xml:space="preserve">Основным </w:t>
      </w:r>
      <w:r w:rsidRPr="00420D17">
        <w:rPr>
          <w:b/>
          <w:bCs/>
          <w:color w:val="000000"/>
          <w:lang w:eastAsia="ru-RU"/>
        </w:rPr>
        <w:t xml:space="preserve">объектом оценки личностных результатов </w:t>
      </w:r>
      <w:r w:rsidRPr="00420D17">
        <w:rPr>
          <w:color w:val="000000"/>
          <w:lang w:eastAsia="ru-RU"/>
        </w:rPr>
        <w:t>служит сформированность универсальных учебных действий, включаемых в следующие три основных блока:</w:t>
      </w:r>
    </w:p>
    <w:p w:rsidR="00523882" w:rsidRPr="00420D17" w:rsidRDefault="00523882" w:rsidP="00523882">
      <w:pPr>
        <w:autoSpaceDE w:val="0"/>
        <w:autoSpaceDN w:val="0"/>
        <w:adjustRightInd w:val="0"/>
        <w:ind w:right="-1"/>
        <w:rPr>
          <w:color w:val="000000"/>
          <w:lang w:eastAsia="ru-RU"/>
        </w:rPr>
      </w:pPr>
      <w:r w:rsidRPr="00420D17">
        <w:rPr>
          <w:b/>
          <w:bCs/>
          <w:i/>
          <w:iCs/>
          <w:color w:val="000000"/>
          <w:lang w:eastAsia="ru-RU"/>
        </w:rPr>
        <w:t xml:space="preserve">•самоопределение — </w:t>
      </w:r>
      <w:r w:rsidRPr="00420D17">
        <w:rPr>
          <w:color w:val="000000"/>
          <w:lang w:eastAsia="ru-RU"/>
        </w:rPr>
        <w:t>сформированность внутренней по</w:t>
      </w:r>
      <w:r w:rsidRPr="00420D17">
        <w:rPr>
          <w:color w:val="000000"/>
          <w:lang w:eastAsia="ru-RU"/>
        </w:rPr>
        <w:softHyphen/>
        <w:t>зиции обучающегося — принятие и освоение новой социаль</w:t>
      </w:r>
      <w:r w:rsidRPr="00420D17">
        <w:rPr>
          <w:color w:val="000000"/>
          <w:lang w:eastAsia="ru-RU"/>
        </w:rPr>
        <w:softHyphen/>
        <w:t>ной роли обучающегося; становление основ российской граж</w:t>
      </w:r>
      <w:r w:rsidRPr="00420D17">
        <w:rPr>
          <w:color w:val="000000"/>
          <w:lang w:eastAsia="ru-RU"/>
        </w:rPr>
        <w:softHyphen/>
        <w:t>данской идентичности личности как чувства гордости за свою Родину, народ, историю и осознание своей этнической при</w:t>
      </w:r>
      <w:r w:rsidRPr="00420D17">
        <w:rPr>
          <w:color w:val="000000"/>
          <w:lang w:eastAsia="ru-RU"/>
        </w:rPr>
        <w:softHyphen/>
        <w:t>надлежности; развитие самоуважения и способности ад</w:t>
      </w:r>
      <w:r w:rsidRPr="00420D17">
        <w:rPr>
          <w:color w:val="000000"/>
          <w:lang w:eastAsia="ru-RU"/>
        </w:rPr>
        <w:t>е</w:t>
      </w:r>
      <w:r w:rsidRPr="00420D17">
        <w:rPr>
          <w:color w:val="000000"/>
          <w:lang w:eastAsia="ru-RU"/>
        </w:rPr>
        <w:t>кват</w:t>
      </w:r>
      <w:r w:rsidRPr="00420D17">
        <w:rPr>
          <w:color w:val="000000"/>
          <w:lang w:eastAsia="ru-RU"/>
        </w:rPr>
        <w:softHyphen/>
        <w:t>но оценивать себя и свои достижения, видеть сильные и сла</w:t>
      </w:r>
      <w:r w:rsidRPr="00420D17">
        <w:rPr>
          <w:color w:val="000000"/>
          <w:lang w:eastAsia="ru-RU"/>
        </w:rPr>
        <w:softHyphen/>
        <w:t>бые стороны своей личн</w:t>
      </w:r>
      <w:r w:rsidRPr="00420D17">
        <w:rPr>
          <w:color w:val="000000"/>
          <w:lang w:eastAsia="ru-RU"/>
        </w:rPr>
        <w:t>о</w:t>
      </w:r>
      <w:r w:rsidRPr="00420D17">
        <w:rPr>
          <w:color w:val="000000"/>
          <w:lang w:eastAsia="ru-RU"/>
        </w:rPr>
        <w:t>сти;</w:t>
      </w:r>
    </w:p>
    <w:p w:rsidR="00523882" w:rsidRPr="00420D17" w:rsidRDefault="00523882" w:rsidP="00523882">
      <w:pPr>
        <w:autoSpaceDE w:val="0"/>
        <w:autoSpaceDN w:val="0"/>
        <w:adjustRightInd w:val="0"/>
        <w:ind w:right="-1"/>
        <w:rPr>
          <w:color w:val="000000"/>
          <w:lang w:eastAsia="ru-RU"/>
        </w:rPr>
      </w:pPr>
      <w:r w:rsidRPr="00420D17">
        <w:rPr>
          <w:b/>
          <w:bCs/>
          <w:i/>
          <w:iCs/>
          <w:color w:val="000000"/>
          <w:lang w:eastAsia="ru-RU"/>
        </w:rPr>
        <w:t xml:space="preserve">•смыслоообразование </w:t>
      </w:r>
      <w:r w:rsidRPr="00420D17">
        <w:rPr>
          <w:color w:val="000000"/>
          <w:lang w:eastAsia="ru-RU"/>
        </w:rPr>
        <w:t>— поиск и установление личност</w:t>
      </w:r>
      <w:r w:rsidRPr="00420D17">
        <w:rPr>
          <w:color w:val="000000"/>
          <w:lang w:eastAsia="ru-RU"/>
        </w:rPr>
        <w:softHyphen/>
        <w:t>ного смысла (т. е. «значения для себя») учения обучающими</w:t>
      </w:r>
      <w:r w:rsidRPr="00420D17">
        <w:rPr>
          <w:color w:val="000000"/>
          <w:lang w:eastAsia="ru-RU"/>
        </w:rPr>
        <w:softHyphen/>
        <w:t>ся на основе устойчивой системы учебно-познавательных и социальных мотивов; понимания границ того, «что я знаю», и того, «что я не знаю», «н</w:t>
      </w:r>
      <w:r w:rsidRPr="00420D17">
        <w:rPr>
          <w:color w:val="000000"/>
          <w:lang w:eastAsia="ru-RU"/>
        </w:rPr>
        <w:t>е</w:t>
      </w:r>
      <w:r w:rsidRPr="00420D17">
        <w:rPr>
          <w:color w:val="000000"/>
          <w:lang w:eastAsia="ru-RU"/>
        </w:rPr>
        <w:t>знания» и стремления к преодо</w:t>
      </w:r>
      <w:r w:rsidRPr="00420D17">
        <w:rPr>
          <w:color w:val="000000"/>
          <w:lang w:eastAsia="ru-RU"/>
        </w:rPr>
        <w:softHyphen/>
        <w:t>лению этого разрыва;</w:t>
      </w:r>
    </w:p>
    <w:p w:rsidR="00523882" w:rsidRPr="00420D17" w:rsidRDefault="00523882" w:rsidP="00523882">
      <w:pPr>
        <w:autoSpaceDE w:val="0"/>
        <w:autoSpaceDN w:val="0"/>
        <w:adjustRightInd w:val="0"/>
        <w:ind w:right="-1"/>
        <w:rPr>
          <w:color w:val="000000"/>
          <w:lang w:eastAsia="ru-RU"/>
        </w:rPr>
      </w:pPr>
      <w:r w:rsidRPr="00420D17">
        <w:rPr>
          <w:b/>
          <w:bCs/>
          <w:i/>
          <w:iCs/>
          <w:color w:val="000000"/>
          <w:lang w:eastAsia="ru-RU"/>
        </w:rPr>
        <w:t xml:space="preserve">•морально-этическая ориентация </w:t>
      </w:r>
      <w:r w:rsidRPr="00420D17">
        <w:rPr>
          <w:color w:val="000000"/>
          <w:lang w:eastAsia="ru-RU"/>
        </w:rPr>
        <w:t>— знание основных моральных норм и ориентация на их выполнение на основе понимания их социальной необходимости; способность к мо</w:t>
      </w:r>
      <w:r w:rsidRPr="00420D17">
        <w:rPr>
          <w:color w:val="000000"/>
          <w:lang w:eastAsia="ru-RU"/>
        </w:rPr>
        <w:softHyphen/>
        <w:t>ральной децентрации — учёту позиций, мотивов и интересов участников моральной д</w:t>
      </w:r>
      <w:r w:rsidRPr="00420D17">
        <w:rPr>
          <w:color w:val="000000"/>
          <w:lang w:eastAsia="ru-RU"/>
        </w:rPr>
        <w:t>и</w:t>
      </w:r>
      <w:r w:rsidRPr="00420D17">
        <w:rPr>
          <w:color w:val="000000"/>
          <w:lang w:eastAsia="ru-RU"/>
        </w:rPr>
        <w:t>леммы при её разрешении; развитие этических чувств — стыда, вины, совести как регул</w:t>
      </w:r>
      <w:r w:rsidRPr="00420D17">
        <w:rPr>
          <w:color w:val="000000"/>
          <w:lang w:eastAsia="ru-RU"/>
        </w:rPr>
        <w:t>я</w:t>
      </w:r>
      <w:r w:rsidRPr="00420D17">
        <w:rPr>
          <w:color w:val="000000"/>
          <w:lang w:eastAsia="ru-RU"/>
        </w:rPr>
        <w:t>торов морального поведения.</w:t>
      </w:r>
    </w:p>
    <w:p w:rsidR="00523882" w:rsidRPr="00420D17" w:rsidRDefault="00523882" w:rsidP="00523882">
      <w:pPr>
        <w:autoSpaceDE w:val="0"/>
        <w:autoSpaceDN w:val="0"/>
        <w:adjustRightInd w:val="0"/>
        <w:ind w:right="-1" w:firstLine="708"/>
        <w:rPr>
          <w:color w:val="000000"/>
          <w:lang w:eastAsia="ru-RU"/>
        </w:rPr>
      </w:pPr>
      <w:r w:rsidRPr="00420D17">
        <w:rPr>
          <w:color w:val="000000"/>
          <w:lang w:eastAsia="ru-RU"/>
        </w:rPr>
        <w:t xml:space="preserve">Основное </w:t>
      </w:r>
      <w:r w:rsidRPr="00420D17">
        <w:rPr>
          <w:b/>
          <w:bCs/>
          <w:color w:val="000000"/>
          <w:lang w:eastAsia="ru-RU"/>
        </w:rPr>
        <w:t xml:space="preserve">содержание оценки личностных результатов </w:t>
      </w:r>
      <w:r w:rsidRPr="00420D17">
        <w:rPr>
          <w:color w:val="000000"/>
          <w:lang w:eastAsia="ru-RU"/>
        </w:rPr>
        <w:t>на</w:t>
      </w:r>
      <w:r>
        <w:rPr>
          <w:color w:val="000000"/>
          <w:lang w:eastAsia="ru-RU"/>
        </w:rPr>
        <w:t xml:space="preserve"> уровне</w:t>
      </w:r>
      <w:r w:rsidRPr="00420D17">
        <w:rPr>
          <w:color w:val="000000"/>
          <w:lang w:eastAsia="ru-RU"/>
        </w:rPr>
        <w:t xml:space="preserve"> начального общего образования строится вокруг оценки:</w:t>
      </w:r>
    </w:p>
    <w:p w:rsidR="00523882" w:rsidRPr="00420D17" w:rsidRDefault="00523882" w:rsidP="00523882">
      <w:pPr>
        <w:ind w:right="-1"/>
        <w:rPr>
          <w:color w:val="000000"/>
          <w:lang w:eastAsia="ru-RU"/>
        </w:rPr>
      </w:pPr>
      <w:r w:rsidRPr="00420D17">
        <w:rPr>
          <w:color w:val="000000"/>
          <w:lang w:eastAsia="ru-RU"/>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w:t>
      </w:r>
      <w:r w:rsidRPr="00420D17">
        <w:rPr>
          <w:color w:val="000000"/>
          <w:lang w:eastAsia="ru-RU"/>
        </w:rPr>
        <w:t>е</w:t>
      </w:r>
      <w:r w:rsidRPr="00420D17">
        <w:rPr>
          <w:color w:val="000000"/>
          <w:lang w:eastAsia="ru-RU"/>
        </w:rPr>
        <w:t>нию, ориентации на содержательные моменты образовательного процесса — уроки, п</w:t>
      </w:r>
      <w:r w:rsidRPr="00420D17">
        <w:rPr>
          <w:color w:val="000000"/>
          <w:lang w:eastAsia="ru-RU"/>
        </w:rPr>
        <w:t>о</w:t>
      </w:r>
      <w:r w:rsidRPr="00420D17">
        <w:rPr>
          <w:color w:val="000000"/>
          <w:lang w:eastAsia="ru-RU"/>
        </w:rPr>
        <w:t>знание нового, овладение умениями и новыми компетенциями, характер учебного сотру</w:t>
      </w:r>
      <w:r w:rsidRPr="00420D17">
        <w:rPr>
          <w:color w:val="000000"/>
          <w:lang w:eastAsia="ru-RU"/>
        </w:rPr>
        <w:t>д</w:t>
      </w:r>
      <w:r w:rsidRPr="00420D17">
        <w:rPr>
          <w:color w:val="000000"/>
          <w:lang w:eastAsia="ru-RU"/>
        </w:rPr>
        <w:t>ничества с учителем и одноклассниками — и ориентации на образец по</w:t>
      </w:r>
      <w:r w:rsidRPr="00420D17">
        <w:rPr>
          <w:color w:val="000000"/>
          <w:lang w:eastAsia="ru-RU"/>
        </w:rPr>
        <w:softHyphen/>
        <w:t>ведения «хорошего ученика» как пример для подражания;</w:t>
      </w:r>
    </w:p>
    <w:p w:rsidR="00523882" w:rsidRPr="00420D17" w:rsidRDefault="00523882" w:rsidP="00523882">
      <w:pPr>
        <w:autoSpaceDE w:val="0"/>
        <w:autoSpaceDN w:val="0"/>
        <w:adjustRightInd w:val="0"/>
        <w:ind w:right="-1"/>
        <w:rPr>
          <w:color w:val="000000"/>
          <w:lang w:eastAsia="ru-RU"/>
        </w:rPr>
      </w:pPr>
      <w:r w:rsidRPr="00420D17">
        <w:rPr>
          <w:color w:val="000000"/>
          <w:lang w:eastAsia="ru-RU"/>
        </w:rPr>
        <w:t>• сформированности основ гражданской идентичности — чувства гордости за свою Род</w:t>
      </w:r>
      <w:r w:rsidRPr="00420D17">
        <w:rPr>
          <w:color w:val="000000"/>
          <w:lang w:eastAsia="ru-RU"/>
        </w:rPr>
        <w:t>и</w:t>
      </w:r>
      <w:r w:rsidRPr="00420D17">
        <w:rPr>
          <w:color w:val="000000"/>
          <w:lang w:eastAsia="ru-RU"/>
        </w:rPr>
        <w:t>ну, знания знаменательных для Отечества исторических событий; любви к своему краю, осо</w:t>
      </w:r>
      <w:r w:rsidRPr="00420D17">
        <w:rPr>
          <w:color w:val="000000"/>
          <w:lang w:eastAsia="ru-RU"/>
        </w:rPr>
        <w:softHyphen/>
        <w:t>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523882" w:rsidRPr="00420D17" w:rsidRDefault="00523882" w:rsidP="00523882">
      <w:pPr>
        <w:autoSpaceDE w:val="0"/>
        <w:autoSpaceDN w:val="0"/>
        <w:adjustRightInd w:val="0"/>
        <w:ind w:right="-1"/>
        <w:rPr>
          <w:color w:val="000000"/>
          <w:lang w:eastAsia="ru-RU"/>
        </w:rPr>
      </w:pPr>
      <w:r w:rsidRPr="00420D17">
        <w:rPr>
          <w:color w:val="000000"/>
          <w:lang w:eastAsia="ru-RU"/>
        </w:rPr>
        <w:t>• сформированности самооценки, включая осознание сво</w:t>
      </w:r>
      <w:r w:rsidRPr="00420D17">
        <w:rPr>
          <w:color w:val="000000"/>
          <w:lang w:eastAsia="ru-RU"/>
        </w:rPr>
        <w:softHyphen/>
        <w:t>их возможностей в учении, сп</w:t>
      </w:r>
      <w:r w:rsidRPr="00420D17">
        <w:rPr>
          <w:color w:val="000000"/>
          <w:lang w:eastAsia="ru-RU"/>
        </w:rPr>
        <w:t>о</w:t>
      </w:r>
      <w:r w:rsidRPr="00420D17">
        <w:rPr>
          <w:color w:val="000000"/>
          <w:lang w:eastAsia="ru-RU"/>
        </w:rPr>
        <w:t>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523882" w:rsidRPr="00420D17" w:rsidRDefault="00523882" w:rsidP="00523882">
      <w:pPr>
        <w:autoSpaceDE w:val="0"/>
        <w:autoSpaceDN w:val="0"/>
        <w:adjustRightInd w:val="0"/>
        <w:ind w:right="-1"/>
        <w:rPr>
          <w:color w:val="000000"/>
          <w:lang w:eastAsia="ru-RU"/>
        </w:rPr>
      </w:pPr>
      <w:r w:rsidRPr="00420D17">
        <w:rPr>
          <w:color w:val="000000"/>
          <w:lang w:eastAsia="ru-RU"/>
        </w:rPr>
        <w:t>• сформированности мотивации учебной деятельности, включая социальные, учебно-познавательные и внешние мо</w:t>
      </w:r>
      <w:r w:rsidRPr="00420D17">
        <w:rPr>
          <w:color w:val="000000"/>
          <w:lang w:eastAsia="ru-RU"/>
        </w:rPr>
        <w:softHyphen/>
        <w:t xml:space="preserve">тивы, любознательность и интерес к новому содержанию и </w:t>
      </w:r>
      <w:r w:rsidRPr="00420D17">
        <w:rPr>
          <w:color w:val="000000"/>
          <w:lang w:eastAsia="ru-RU"/>
        </w:rPr>
        <w:lastRenderedPageBreak/>
        <w:t>способам решения проблем, приобретению новых знаний и умений, мотивации достиж</w:t>
      </w:r>
      <w:r w:rsidRPr="00420D17">
        <w:rPr>
          <w:color w:val="000000"/>
          <w:lang w:eastAsia="ru-RU"/>
        </w:rPr>
        <w:t>е</w:t>
      </w:r>
      <w:r w:rsidRPr="00420D17">
        <w:rPr>
          <w:color w:val="000000"/>
          <w:lang w:eastAsia="ru-RU"/>
        </w:rPr>
        <w:t>ния результата, стремления к со</w:t>
      </w:r>
      <w:r w:rsidRPr="00420D17">
        <w:rPr>
          <w:color w:val="000000"/>
          <w:lang w:eastAsia="ru-RU"/>
        </w:rPr>
        <w:softHyphen/>
        <w:t>вершенствованию своих способностей;</w:t>
      </w:r>
    </w:p>
    <w:p w:rsidR="00523882" w:rsidRPr="00420D17" w:rsidRDefault="00523882" w:rsidP="00523882">
      <w:pPr>
        <w:autoSpaceDE w:val="0"/>
        <w:autoSpaceDN w:val="0"/>
        <w:adjustRightInd w:val="0"/>
        <w:ind w:right="-1"/>
        <w:rPr>
          <w:color w:val="000000"/>
          <w:lang w:eastAsia="ru-RU"/>
        </w:rPr>
      </w:pPr>
      <w:r w:rsidRPr="00420D17">
        <w:rPr>
          <w:color w:val="000000"/>
          <w:lang w:eastAsia="ru-RU"/>
        </w:rPr>
        <w:t>• знания моральных норм и сформированности морально-этических суждений, способн</w:t>
      </w:r>
      <w:r w:rsidRPr="00420D17">
        <w:rPr>
          <w:color w:val="000000"/>
          <w:lang w:eastAsia="ru-RU"/>
        </w:rPr>
        <w:t>о</w:t>
      </w:r>
      <w:r w:rsidRPr="00420D17">
        <w:rPr>
          <w:color w:val="000000"/>
          <w:lang w:eastAsia="ru-RU"/>
        </w:rPr>
        <w:t>сти к решению моральных проблем на основе децентрации (координации различных то</w:t>
      </w:r>
      <w:r w:rsidRPr="00420D17">
        <w:rPr>
          <w:color w:val="000000"/>
          <w:lang w:eastAsia="ru-RU"/>
        </w:rPr>
        <w:softHyphen/>
        <w:t>чек зрения на решение моральной дилеммы); способности к оценке своих поступков и дейс</w:t>
      </w:r>
      <w:r w:rsidRPr="00420D17">
        <w:rPr>
          <w:color w:val="000000"/>
          <w:lang w:eastAsia="ru-RU"/>
        </w:rPr>
        <w:t>т</w:t>
      </w:r>
      <w:r w:rsidRPr="00420D17">
        <w:rPr>
          <w:color w:val="000000"/>
          <w:lang w:eastAsia="ru-RU"/>
        </w:rPr>
        <w:t>вий других людей с точки зре</w:t>
      </w:r>
      <w:r w:rsidRPr="00420D17">
        <w:rPr>
          <w:color w:val="000000"/>
          <w:lang w:eastAsia="ru-RU"/>
        </w:rPr>
        <w:softHyphen/>
        <w:t>ния соблюдения/нарушения моральной нормы.</w:t>
      </w:r>
    </w:p>
    <w:p w:rsidR="00523882" w:rsidRPr="00420D17" w:rsidRDefault="00523882" w:rsidP="00523882">
      <w:pPr>
        <w:tabs>
          <w:tab w:val="left" w:pos="9639"/>
        </w:tabs>
        <w:autoSpaceDE w:val="0"/>
        <w:autoSpaceDN w:val="0"/>
        <w:adjustRightInd w:val="0"/>
        <w:ind w:right="-1" w:firstLine="708"/>
        <w:rPr>
          <w:b/>
          <w:bCs/>
          <w:i/>
          <w:iCs/>
          <w:color w:val="000000"/>
          <w:lang w:eastAsia="ru-RU"/>
        </w:rPr>
      </w:pPr>
      <w:r w:rsidRPr="00420D17">
        <w:rPr>
          <w:b/>
          <w:bCs/>
          <w:i/>
          <w:iCs/>
          <w:color w:val="000000"/>
          <w:lang w:eastAsia="ru-RU"/>
        </w:rPr>
        <w:t>Лич</w:t>
      </w:r>
      <w:r w:rsidRPr="00420D17">
        <w:rPr>
          <w:b/>
          <w:bCs/>
          <w:i/>
          <w:iCs/>
          <w:color w:val="000000"/>
          <w:lang w:eastAsia="ru-RU"/>
        </w:rPr>
        <w:softHyphen/>
        <w:t xml:space="preserve">ностные результаты выпускников на </w:t>
      </w:r>
      <w:r>
        <w:rPr>
          <w:b/>
          <w:bCs/>
          <w:i/>
          <w:iCs/>
          <w:color w:val="000000"/>
          <w:lang w:eastAsia="ru-RU"/>
        </w:rPr>
        <w:t>уровне</w:t>
      </w:r>
      <w:r w:rsidRPr="00420D17">
        <w:rPr>
          <w:b/>
          <w:bCs/>
          <w:i/>
          <w:iCs/>
          <w:color w:val="000000"/>
          <w:lang w:eastAsia="ru-RU"/>
        </w:rPr>
        <w:t xml:space="preserve"> начально</w:t>
      </w:r>
      <w:r w:rsidRPr="00420D17">
        <w:rPr>
          <w:b/>
          <w:bCs/>
          <w:i/>
          <w:iCs/>
          <w:color w:val="000000"/>
          <w:lang w:eastAsia="ru-RU"/>
        </w:rPr>
        <w:softHyphen/>
        <w:t>го общего образов</w:t>
      </w:r>
      <w:r w:rsidRPr="00420D17">
        <w:rPr>
          <w:b/>
          <w:bCs/>
          <w:i/>
          <w:iCs/>
          <w:color w:val="000000"/>
          <w:lang w:eastAsia="ru-RU"/>
        </w:rPr>
        <w:t>а</w:t>
      </w:r>
      <w:r w:rsidRPr="00420D17">
        <w:rPr>
          <w:b/>
          <w:bCs/>
          <w:i/>
          <w:iCs/>
          <w:color w:val="000000"/>
          <w:lang w:eastAsia="ru-RU"/>
        </w:rPr>
        <w:t xml:space="preserve">ния </w:t>
      </w:r>
      <w:r w:rsidRPr="00420D17">
        <w:rPr>
          <w:color w:val="000000"/>
          <w:lang w:eastAsia="ru-RU"/>
        </w:rPr>
        <w:t>в полном соответствии с требовани</w:t>
      </w:r>
      <w:r w:rsidRPr="00420D17">
        <w:rPr>
          <w:color w:val="000000"/>
          <w:lang w:eastAsia="ru-RU"/>
        </w:rPr>
        <w:softHyphen/>
        <w:t xml:space="preserve">ями Стандарта </w:t>
      </w:r>
      <w:r w:rsidRPr="00420D17">
        <w:rPr>
          <w:b/>
          <w:bCs/>
          <w:i/>
          <w:iCs/>
          <w:color w:val="000000"/>
          <w:lang w:eastAsia="ru-RU"/>
        </w:rPr>
        <w:t>не подлежат итоговой оценке.</w:t>
      </w:r>
    </w:p>
    <w:p w:rsidR="00523882" w:rsidRPr="00420D17" w:rsidRDefault="00523882" w:rsidP="00523882">
      <w:pPr>
        <w:autoSpaceDE w:val="0"/>
        <w:autoSpaceDN w:val="0"/>
        <w:adjustRightInd w:val="0"/>
        <w:ind w:right="-1" w:firstLine="708"/>
        <w:rPr>
          <w:color w:val="000000"/>
          <w:lang w:eastAsia="ru-RU"/>
        </w:rPr>
      </w:pPr>
      <w:r w:rsidRPr="00420D17">
        <w:rPr>
          <w:b/>
          <w:bCs/>
          <w:color w:val="000000"/>
          <w:lang w:eastAsia="ru-RU"/>
        </w:rPr>
        <w:t xml:space="preserve">Оценка метапредметных результатов </w:t>
      </w:r>
      <w:r w:rsidRPr="00420D17">
        <w:rPr>
          <w:color w:val="000000"/>
          <w:lang w:eastAsia="ru-RU"/>
        </w:rPr>
        <w:t>представляет со</w:t>
      </w:r>
      <w:r w:rsidRPr="00420D17">
        <w:rPr>
          <w:color w:val="000000"/>
          <w:lang w:eastAsia="ru-RU"/>
        </w:rPr>
        <w:softHyphen/>
        <w:t>бой оценку достижения планируемых результатов освоения основной образовательной программы, представле</w:t>
      </w:r>
      <w:r w:rsidRPr="00420D17">
        <w:rPr>
          <w:color w:val="000000"/>
          <w:lang w:eastAsia="ru-RU"/>
        </w:rPr>
        <w:t>н</w:t>
      </w:r>
      <w:r w:rsidRPr="00420D17">
        <w:rPr>
          <w:color w:val="000000"/>
          <w:lang w:eastAsia="ru-RU"/>
        </w:rPr>
        <w:t>ных в раз</w:t>
      </w:r>
      <w:r w:rsidRPr="00420D17">
        <w:rPr>
          <w:color w:val="000000"/>
          <w:lang w:eastAsia="ru-RU"/>
        </w:rPr>
        <w:softHyphen/>
        <w:t>делах «Регулятивные учебные действия», «Коммуникативные учебные дейс</w:t>
      </w:r>
      <w:r w:rsidRPr="00420D17">
        <w:rPr>
          <w:color w:val="000000"/>
          <w:lang w:eastAsia="ru-RU"/>
        </w:rPr>
        <w:t>т</w:t>
      </w:r>
      <w:r w:rsidRPr="00420D17">
        <w:rPr>
          <w:color w:val="000000"/>
          <w:lang w:eastAsia="ru-RU"/>
        </w:rPr>
        <w:t>вия», «Познавательные учебные действия» меж</w:t>
      </w:r>
      <w:r w:rsidRPr="00420D17">
        <w:rPr>
          <w:color w:val="000000"/>
          <w:lang w:eastAsia="ru-RU"/>
        </w:rPr>
        <w:softHyphen/>
        <w:t>дисциплинарной программы формиров</w:t>
      </w:r>
      <w:r w:rsidRPr="00420D17">
        <w:rPr>
          <w:color w:val="000000"/>
          <w:lang w:eastAsia="ru-RU"/>
        </w:rPr>
        <w:t>а</w:t>
      </w:r>
      <w:r w:rsidRPr="00420D17">
        <w:rPr>
          <w:color w:val="000000"/>
          <w:lang w:eastAsia="ru-RU"/>
        </w:rPr>
        <w:t>ния универсальных учебных действий у обучающихся на ступени начального об</w:t>
      </w:r>
      <w:r w:rsidRPr="00420D17">
        <w:rPr>
          <w:color w:val="000000"/>
          <w:lang w:eastAsia="ru-RU"/>
        </w:rPr>
        <w:softHyphen/>
        <w:t>щего о</w:t>
      </w:r>
      <w:r w:rsidRPr="00420D17">
        <w:rPr>
          <w:color w:val="000000"/>
          <w:lang w:eastAsia="ru-RU"/>
        </w:rPr>
        <w:t>б</w:t>
      </w:r>
      <w:r w:rsidRPr="00420D17">
        <w:rPr>
          <w:color w:val="000000"/>
          <w:lang w:eastAsia="ru-RU"/>
        </w:rPr>
        <w:t>разования, а также планируемых результатов, пред</w:t>
      </w:r>
      <w:r w:rsidRPr="00420D17">
        <w:rPr>
          <w:color w:val="000000"/>
          <w:lang w:eastAsia="ru-RU"/>
        </w:rPr>
        <w:softHyphen/>
        <w:t>ставленных во всех разделах межди</w:t>
      </w:r>
      <w:r w:rsidRPr="00420D17">
        <w:rPr>
          <w:color w:val="000000"/>
          <w:lang w:eastAsia="ru-RU"/>
        </w:rPr>
        <w:t>с</w:t>
      </w:r>
      <w:r w:rsidRPr="00420D17">
        <w:rPr>
          <w:color w:val="000000"/>
          <w:lang w:eastAsia="ru-RU"/>
        </w:rPr>
        <w:t>циплинарной программы «Чтение. Работа с текстом».</w:t>
      </w:r>
    </w:p>
    <w:p w:rsidR="00523882" w:rsidRPr="00420D17" w:rsidRDefault="00523882" w:rsidP="00523882">
      <w:pPr>
        <w:ind w:right="-1" w:firstLine="708"/>
        <w:rPr>
          <w:color w:val="000000"/>
          <w:lang w:eastAsia="ru-RU"/>
        </w:rPr>
      </w:pPr>
      <w:r w:rsidRPr="00420D17">
        <w:rPr>
          <w:color w:val="000000"/>
          <w:lang w:eastAsia="ru-RU"/>
        </w:rPr>
        <w:t>Достижение метапредметных результатов обеспечивается за счёт основных комп</w:t>
      </w:r>
      <w:r w:rsidRPr="00420D17">
        <w:rPr>
          <w:color w:val="000000"/>
          <w:lang w:eastAsia="ru-RU"/>
        </w:rPr>
        <w:t>о</w:t>
      </w:r>
      <w:r w:rsidRPr="00420D17">
        <w:rPr>
          <w:color w:val="000000"/>
          <w:lang w:eastAsia="ru-RU"/>
        </w:rPr>
        <w:t xml:space="preserve">нентов образовательного процесса — учебных предметов, представленных в обязательной части базисного учебного плана. </w:t>
      </w:r>
    </w:p>
    <w:p w:rsidR="00523882" w:rsidRPr="00420D17" w:rsidRDefault="00523882" w:rsidP="00523882">
      <w:pPr>
        <w:autoSpaceDE w:val="0"/>
        <w:autoSpaceDN w:val="0"/>
        <w:adjustRightInd w:val="0"/>
        <w:ind w:right="-1" w:firstLine="708"/>
        <w:rPr>
          <w:color w:val="000000"/>
          <w:lang w:eastAsia="ru-RU"/>
        </w:rPr>
      </w:pPr>
      <w:r w:rsidRPr="00420D17">
        <w:rPr>
          <w:color w:val="000000"/>
          <w:lang w:eastAsia="ru-RU"/>
        </w:rPr>
        <w:t xml:space="preserve">Основным </w:t>
      </w:r>
      <w:r w:rsidRPr="00420D17">
        <w:rPr>
          <w:b/>
          <w:bCs/>
          <w:color w:val="000000"/>
          <w:lang w:eastAsia="ru-RU"/>
        </w:rPr>
        <w:t>объектом оценки метапредметных результа</w:t>
      </w:r>
      <w:r w:rsidRPr="00420D17">
        <w:rPr>
          <w:b/>
          <w:bCs/>
          <w:color w:val="000000"/>
          <w:lang w:eastAsia="ru-RU"/>
        </w:rPr>
        <w:softHyphen/>
        <w:t xml:space="preserve">тов </w:t>
      </w:r>
      <w:r w:rsidRPr="00420D17">
        <w:rPr>
          <w:color w:val="000000"/>
          <w:lang w:eastAsia="ru-RU"/>
        </w:rPr>
        <w:t>служит сформир</w:t>
      </w:r>
      <w:r w:rsidRPr="00420D17">
        <w:rPr>
          <w:color w:val="000000"/>
          <w:lang w:eastAsia="ru-RU"/>
        </w:rPr>
        <w:t>о</w:t>
      </w:r>
      <w:r w:rsidRPr="00420D17">
        <w:rPr>
          <w:color w:val="000000"/>
          <w:lang w:eastAsia="ru-RU"/>
        </w:rPr>
        <w:t>ванность у обучающегося регулятивных, коммуникативных и познавательных униве</w:t>
      </w:r>
      <w:r w:rsidRPr="00420D17">
        <w:rPr>
          <w:color w:val="000000"/>
          <w:lang w:eastAsia="ru-RU"/>
        </w:rPr>
        <w:t>р</w:t>
      </w:r>
      <w:r w:rsidRPr="00420D17">
        <w:rPr>
          <w:color w:val="000000"/>
          <w:lang w:eastAsia="ru-RU"/>
        </w:rPr>
        <w:t>сальных действий, т. е. таких умственных действий обучающихся, которые направлены на анализ своей познава</w:t>
      </w:r>
      <w:r w:rsidRPr="00420D17">
        <w:rPr>
          <w:color w:val="000000"/>
          <w:lang w:eastAsia="ru-RU"/>
        </w:rPr>
        <w:softHyphen/>
        <w:t>тельной деятельности и управление ею. К ним относятся:</w:t>
      </w:r>
    </w:p>
    <w:p w:rsidR="00523882" w:rsidRPr="00420D17" w:rsidRDefault="00523882" w:rsidP="00523882">
      <w:pPr>
        <w:autoSpaceDE w:val="0"/>
        <w:autoSpaceDN w:val="0"/>
        <w:adjustRightInd w:val="0"/>
        <w:ind w:right="-1"/>
        <w:rPr>
          <w:color w:val="000000"/>
          <w:lang w:eastAsia="ru-RU"/>
        </w:rPr>
      </w:pPr>
      <w:r w:rsidRPr="00420D17">
        <w:rPr>
          <w:color w:val="000000"/>
          <w:lang w:eastAsia="ru-RU"/>
        </w:rPr>
        <w:t>• способность обучающегося принимать и сохранять учеб</w:t>
      </w:r>
      <w:r w:rsidRPr="00420D17">
        <w:rPr>
          <w:color w:val="000000"/>
          <w:lang w:eastAsia="ru-RU"/>
        </w:rPr>
        <w:softHyphen/>
        <w:t>ную цель и задачи; самосто</w:t>
      </w:r>
      <w:r w:rsidRPr="00420D17">
        <w:rPr>
          <w:color w:val="000000"/>
          <w:lang w:eastAsia="ru-RU"/>
        </w:rPr>
        <w:t>я</w:t>
      </w:r>
      <w:r w:rsidRPr="00420D17">
        <w:rPr>
          <w:color w:val="000000"/>
          <w:lang w:eastAsia="ru-RU"/>
        </w:rPr>
        <w:t>тельно преобразовывать практи</w:t>
      </w:r>
      <w:r w:rsidRPr="00420D17">
        <w:rPr>
          <w:color w:val="000000"/>
          <w:lang w:eastAsia="ru-RU"/>
        </w:rPr>
        <w:softHyphen/>
        <w:t>ческую задачу в познавательную; умение планировать собственную деятельность в соответствии с поставленной за</w:t>
      </w:r>
      <w:r w:rsidRPr="00420D17">
        <w:rPr>
          <w:color w:val="000000"/>
          <w:lang w:eastAsia="ru-RU"/>
        </w:rPr>
        <w:softHyphen/>
        <w:t>дачей и условиями её реал</w:t>
      </w:r>
      <w:r w:rsidRPr="00420D17">
        <w:rPr>
          <w:color w:val="000000"/>
          <w:lang w:eastAsia="ru-RU"/>
        </w:rPr>
        <w:t>и</w:t>
      </w:r>
      <w:r w:rsidRPr="00420D17">
        <w:rPr>
          <w:color w:val="000000"/>
          <w:lang w:eastAsia="ru-RU"/>
        </w:rPr>
        <w:t>зации и искать средства её осу</w:t>
      </w:r>
      <w:r w:rsidRPr="00420D17">
        <w:rPr>
          <w:color w:val="000000"/>
          <w:lang w:eastAsia="ru-RU"/>
        </w:rPr>
        <w:softHyphen/>
        <w:t>ществления; умение контролировать и оценивать свои де</w:t>
      </w:r>
      <w:r w:rsidRPr="00420D17">
        <w:rPr>
          <w:color w:val="000000"/>
          <w:lang w:eastAsia="ru-RU"/>
        </w:rPr>
        <w:t>й</w:t>
      </w:r>
      <w:r w:rsidRPr="00420D17">
        <w:rPr>
          <w:color w:val="000000"/>
          <w:lang w:eastAsia="ru-RU"/>
        </w:rPr>
        <w:t>ствия, вносить коррективы в их выполнение на основе оценки и учёта характера ошибок, проявлять инициативу и самостоятельность в обучении;</w:t>
      </w:r>
    </w:p>
    <w:p w:rsidR="00523882" w:rsidRPr="00420D17" w:rsidRDefault="00523882" w:rsidP="00523882">
      <w:pPr>
        <w:autoSpaceDE w:val="0"/>
        <w:autoSpaceDN w:val="0"/>
        <w:adjustRightInd w:val="0"/>
        <w:ind w:right="-1"/>
        <w:rPr>
          <w:color w:val="000000"/>
          <w:lang w:eastAsia="ru-RU"/>
        </w:rPr>
      </w:pPr>
      <w:r w:rsidRPr="00420D17">
        <w:rPr>
          <w:color w:val="000000"/>
          <w:lang w:eastAsia="ru-RU"/>
        </w:rPr>
        <w:t>• умение осуществлять информационный поиск, сбор и выделение существенной инфо</w:t>
      </w:r>
      <w:r w:rsidRPr="00420D17">
        <w:rPr>
          <w:color w:val="000000"/>
          <w:lang w:eastAsia="ru-RU"/>
        </w:rPr>
        <w:t>р</w:t>
      </w:r>
      <w:r w:rsidRPr="00420D17">
        <w:rPr>
          <w:color w:val="000000"/>
          <w:lang w:eastAsia="ru-RU"/>
        </w:rPr>
        <w:t>мации из различных инфор</w:t>
      </w:r>
      <w:r w:rsidRPr="00420D17">
        <w:rPr>
          <w:color w:val="000000"/>
          <w:lang w:eastAsia="ru-RU"/>
        </w:rPr>
        <w:softHyphen/>
        <w:t>мационных источников;</w:t>
      </w:r>
    </w:p>
    <w:p w:rsidR="00523882" w:rsidRPr="00420D17" w:rsidRDefault="00523882" w:rsidP="00523882">
      <w:pPr>
        <w:autoSpaceDE w:val="0"/>
        <w:autoSpaceDN w:val="0"/>
        <w:adjustRightInd w:val="0"/>
        <w:ind w:right="-1"/>
        <w:rPr>
          <w:color w:val="000000"/>
          <w:lang w:eastAsia="ru-RU"/>
        </w:rPr>
      </w:pPr>
      <w:r w:rsidRPr="00420D17">
        <w:rPr>
          <w:color w:val="000000"/>
          <w:lang w:eastAsia="ru-RU"/>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23882" w:rsidRPr="00420D17" w:rsidRDefault="00523882" w:rsidP="00523882">
      <w:pPr>
        <w:autoSpaceDE w:val="0"/>
        <w:autoSpaceDN w:val="0"/>
        <w:adjustRightInd w:val="0"/>
        <w:ind w:right="-1"/>
        <w:rPr>
          <w:color w:val="000000"/>
          <w:lang w:eastAsia="ru-RU"/>
        </w:rPr>
      </w:pPr>
      <w:r w:rsidRPr="00420D17">
        <w:rPr>
          <w:color w:val="000000"/>
          <w:lang w:eastAsia="ru-RU"/>
        </w:rPr>
        <w:t>• способность к осуществлению логических операций сравнения, анализа, обобщения, классификации по родовидо</w:t>
      </w:r>
      <w:r w:rsidRPr="00420D17">
        <w:rPr>
          <w:color w:val="000000"/>
          <w:lang w:eastAsia="ru-RU"/>
        </w:rPr>
        <w:softHyphen/>
        <w:t>вым признакам, установлению аналогий, отнесению к извес</w:t>
      </w:r>
      <w:r w:rsidRPr="00420D17">
        <w:rPr>
          <w:color w:val="000000"/>
          <w:lang w:eastAsia="ru-RU"/>
        </w:rPr>
        <w:t>т</w:t>
      </w:r>
      <w:r w:rsidRPr="00420D17">
        <w:rPr>
          <w:color w:val="000000"/>
          <w:lang w:eastAsia="ru-RU"/>
        </w:rPr>
        <w:t>ным понятиям;</w:t>
      </w:r>
    </w:p>
    <w:p w:rsidR="00523882" w:rsidRPr="00420D17" w:rsidRDefault="00523882" w:rsidP="00523882">
      <w:pPr>
        <w:autoSpaceDE w:val="0"/>
        <w:autoSpaceDN w:val="0"/>
        <w:adjustRightInd w:val="0"/>
        <w:ind w:right="-1"/>
        <w:rPr>
          <w:color w:val="000000"/>
          <w:lang w:eastAsia="ru-RU"/>
        </w:rPr>
      </w:pPr>
      <w:r w:rsidRPr="00420D17">
        <w:rPr>
          <w:color w:val="000000"/>
          <w:lang w:eastAsia="ru-RU"/>
        </w:rPr>
        <w:t>• умение сотрудничать с педагогом и сверстниками при решении учебных проблем, пр</w:t>
      </w:r>
      <w:r w:rsidRPr="00420D17">
        <w:rPr>
          <w:color w:val="000000"/>
          <w:lang w:eastAsia="ru-RU"/>
        </w:rPr>
        <w:t>и</w:t>
      </w:r>
      <w:r w:rsidRPr="00420D17">
        <w:rPr>
          <w:color w:val="000000"/>
          <w:lang w:eastAsia="ru-RU"/>
        </w:rPr>
        <w:t>нимать на себя ответствен</w:t>
      </w:r>
      <w:r w:rsidRPr="00420D17">
        <w:rPr>
          <w:color w:val="000000"/>
          <w:lang w:eastAsia="ru-RU"/>
        </w:rPr>
        <w:softHyphen/>
        <w:t>ность за результаты своих действий.</w:t>
      </w:r>
    </w:p>
    <w:p w:rsidR="00523882" w:rsidRPr="00420D17" w:rsidRDefault="00523882" w:rsidP="00523882">
      <w:pPr>
        <w:autoSpaceDE w:val="0"/>
        <w:autoSpaceDN w:val="0"/>
        <w:adjustRightInd w:val="0"/>
        <w:ind w:right="-1" w:firstLine="708"/>
        <w:rPr>
          <w:color w:val="000000"/>
          <w:lang w:eastAsia="ru-RU"/>
        </w:rPr>
      </w:pPr>
      <w:r w:rsidRPr="00420D17">
        <w:rPr>
          <w:color w:val="000000"/>
          <w:lang w:eastAsia="ru-RU"/>
        </w:rPr>
        <w:t xml:space="preserve">Основное </w:t>
      </w:r>
      <w:r w:rsidRPr="00420D17">
        <w:rPr>
          <w:b/>
          <w:bCs/>
          <w:color w:val="000000"/>
          <w:lang w:eastAsia="ru-RU"/>
        </w:rPr>
        <w:t>содержание оценки метапредметных резуль</w:t>
      </w:r>
      <w:r w:rsidRPr="00420D17">
        <w:rPr>
          <w:b/>
          <w:bCs/>
          <w:color w:val="000000"/>
          <w:lang w:eastAsia="ru-RU"/>
        </w:rPr>
        <w:softHyphen/>
        <w:t xml:space="preserve">татов </w:t>
      </w:r>
      <w:r w:rsidRPr="00420D17">
        <w:rPr>
          <w:color w:val="000000"/>
          <w:lang w:eastAsia="ru-RU"/>
        </w:rPr>
        <w:t xml:space="preserve">на </w:t>
      </w:r>
      <w:r>
        <w:rPr>
          <w:color w:val="000000"/>
          <w:lang w:eastAsia="ru-RU"/>
        </w:rPr>
        <w:t>уровне</w:t>
      </w:r>
      <w:r w:rsidRPr="00420D17">
        <w:rPr>
          <w:color w:val="000000"/>
          <w:lang w:eastAsia="ru-RU"/>
        </w:rPr>
        <w:t xml:space="preserve"> начальн</w:t>
      </w:r>
      <w:r w:rsidRPr="00420D17">
        <w:rPr>
          <w:color w:val="000000"/>
          <w:lang w:eastAsia="ru-RU"/>
        </w:rPr>
        <w:t>о</w:t>
      </w:r>
      <w:r w:rsidRPr="00420D17">
        <w:rPr>
          <w:color w:val="000000"/>
          <w:lang w:eastAsia="ru-RU"/>
        </w:rPr>
        <w:t xml:space="preserve">го общего образования строится вокруг </w:t>
      </w:r>
      <w:r w:rsidRPr="00420D17">
        <w:rPr>
          <w:b/>
          <w:color w:val="000000"/>
          <w:lang w:eastAsia="ru-RU"/>
        </w:rPr>
        <w:t>умения учиться</w:t>
      </w:r>
      <w:r w:rsidRPr="00420D17">
        <w:rPr>
          <w:color w:val="000000"/>
          <w:lang w:eastAsia="ru-RU"/>
        </w:rPr>
        <w:t>, т. е. той совокупности способов действий, которая, собственно, и обеспечивает способность обучающихся к самосто</w:t>
      </w:r>
      <w:r w:rsidRPr="00420D17">
        <w:rPr>
          <w:color w:val="000000"/>
          <w:lang w:eastAsia="ru-RU"/>
        </w:rPr>
        <w:t>я</w:t>
      </w:r>
      <w:r w:rsidRPr="00420D17">
        <w:rPr>
          <w:color w:val="000000"/>
          <w:lang w:eastAsia="ru-RU"/>
        </w:rPr>
        <w:t>тельному усвоению новых знаний и умений, включая организацию этого процесса.</w:t>
      </w:r>
    </w:p>
    <w:p w:rsidR="00523882" w:rsidRPr="00420D17" w:rsidRDefault="00523882" w:rsidP="00523882">
      <w:pPr>
        <w:autoSpaceDE w:val="0"/>
        <w:autoSpaceDN w:val="0"/>
        <w:adjustRightInd w:val="0"/>
        <w:ind w:right="-1" w:firstLine="708"/>
        <w:rPr>
          <w:color w:val="000000"/>
          <w:lang w:eastAsia="ru-RU"/>
        </w:rPr>
      </w:pPr>
      <w:r w:rsidRPr="00420D17">
        <w:rPr>
          <w:b/>
          <w:bCs/>
          <w:color w:val="000000"/>
          <w:lang w:eastAsia="ru-RU"/>
        </w:rPr>
        <w:t xml:space="preserve">Оценка предметных результатов </w:t>
      </w:r>
      <w:r w:rsidRPr="00420D17">
        <w:rPr>
          <w:color w:val="000000"/>
          <w:lang w:eastAsia="ru-RU"/>
        </w:rPr>
        <w:t>представляет собой оценку достижения об</w:t>
      </w:r>
      <w:r w:rsidRPr="00420D17">
        <w:rPr>
          <w:color w:val="000000"/>
          <w:lang w:eastAsia="ru-RU"/>
        </w:rPr>
        <w:t>у</w:t>
      </w:r>
      <w:r w:rsidRPr="00420D17">
        <w:rPr>
          <w:color w:val="000000"/>
          <w:lang w:eastAsia="ru-RU"/>
        </w:rPr>
        <w:t>чающимся планируемых результатов по отдельным предметам.</w:t>
      </w:r>
    </w:p>
    <w:p w:rsidR="00523882" w:rsidRPr="00420D17" w:rsidRDefault="00523882" w:rsidP="00523882">
      <w:pPr>
        <w:autoSpaceDE w:val="0"/>
        <w:autoSpaceDN w:val="0"/>
        <w:adjustRightInd w:val="0"/>
        <w:ind w:right="-1" w:firstLine="708"/>
        <w:rPr>
          <w:color w:val="000000"/>
          <w:lang w:eastAsia="ru-RU"/>
        </w:rPr>
      </w:pPr>
      <w:r w:rsidRPr="00420D17">
        <w:rPr>
          <w:color w:val="000000"/>
          <w:lang w:eastAsia="ru-RU"/>
        </w:rPr>
        <w:t>Достижение этих результатов обеспечивается за счёт ос</w:t>
      </w:r>
      <w:r w:rsidRPr="00420D17">
        <w:rPr>
          <w:color w:val="000000"/>
          <w:lang w:eastAsia="ru-RU"/>
        </w:rPr>
        <w:softHyphen/>
        <w:t>новных компонентов обр</w:t>
      </w:r>
      <w:r w:rsidRPr="00420D17">
        <w:rPr>
          <w:color w:val="000000"/>
          <w:lang w:eastAsia="ru-RU"/>
        </w:rPr>
        <w:t>а</w:t>
      </w:r>
      <w:r w:rsidRPr="00420D17">
        <w:rPr>
          <w:color w:val="000000"/>
          <w:lang w:eastAsia="ru-RU"/>
        </w:rPr>
        <w:t>зовательного процесса — учебных предметов, представленных в обязательной части б</w:t>
      </w:r>
      <w:r w:rsidRPr="00420D17">
        <w:rPr>
          <w:color w:val="000000"/>
          <w:lang w:eastAsia="ru-RU"/>
        </w:rPr>
        <w:t>а</w:t>
      </w:r>
      <w:r w:rsidRPr="00420D17">
        <w:rPr>
          <w:color w:val="000000"/>
          <w:lang w:eastAsia="ru-RU"/>
        </w:rPr>
        <w:t xml:space="preserve">зисного учебного плана. Предметные результаты содержат в себе, во-первых, </w:t>
      </w:r>
      <w:r w:rsidRPr="00420D17">
        <w:rPr>
          <w:b/>
          <w:bCs/>
          <w:i/>
          <w:iCs/>
          <w:color w:val="000000"/>
          <w:lang w:eastAsia="ru-RU"/>
        </w:rPr>
        <w:t>систему основополагающих эле</w:t>
      </w:r>
      <w:r w:rsidRPr="00420D17">
        <w:rPr>
          <w:b/>
          <w:bCs/>
          <w:i/>
          <w:iCs/>
          <w:color w:val="000000"/>
          <w:lang w:eastAsia="ru-RU"/>
        </w:rPr>
        <w:softHyphen/>
        <w:t xml:space="preserve">ментов научного знания, </w:t>
      </w:r>
      <w:r w:rsidRPr="00420D17">
        <w:rPr>
          <w:color w:val="000000"/>
          <w:lang w:eastAsia="ru-RU"/>
        </w:rPr>
        <w:t>которая выражается через учебный м</w:t>
      </w:r>
      <w:r w:rsidRPr="00420D17">
        <w:rPr>
          <w:color w:val="000000"/>
          <w:lang w:eastAsia="ru-RU"/>
        </w:rPr>
        <w:t>а</w:t>
      </w:r>
      <w:r w:rsidRPr="00420D17">
        <w:rPr>
          <w:color w:val="000000"/>
          <w:lang w:eastAsia="ru-RU"/>
        </w:rPr>
        <w:t>териал различных курсов (</w:t>
      </w:r>
      <w:r w:rsidRPr="00420D17">
        <w:rPr>
          <w:b/>
          <w:bCs/>
          <w:i/>
          <w:iCs/>
          <w:color w:val="000000"/>
          <w:lang w:eastAsia="ru-RU"/>
        </w:rPr>
        <w:t xml:space="preserve">система предметных знаний), </w:t>
      </w:r>
      <w:r w:rsidRPr="00420D17">
        <w:rPr>
          <w:color w:val="000000"/>
          <w:lang w:eastAsia="ru-RU"/>
        </w:rPr>
        <w:t xml:space="preserve">и, во-вторых, </w:t>
      </w:r>
      <w:r w:rsidRPr="00420D17">
        <w:rPr>
          <w:b/>
          <w:bCs/>
          <w:i/>
          <w:iCs/>
          <w:color w:val="000000"/>
          <w:lang w:eastAsia="ru-RU"/>
        </w:rPr>
        <w:t>систему форм</w:t>
      </w:r>
      <w:r w:rsidRPr="00420D17">
        <w:rPr>
          <w:b/>
          <w:bCs/>
          <w:i/>
          <w:iCs/>
          <w:color w:val="000000"/>
          <w:lang w:eastAsia="ru-RU"/>
        </w:rPr>
        <w:t>и</w:t>
      </w:r>
      <w:r w:rsidRPr="00420D17">
        <w:rPr>
          <w:b/>
          <w:bCs/>
          <w:i/>
          <w:iCs/>
          <w:color w:val="000000"/>
          <w:lang w:eastAsia="ru-RU"/>
        </w:rPr>
        <w:t xml:space="preserve">руемых действий </w:t>
      </w:r>
      <w:r w:rsidRPr="00420D17">
        <w:rPr>
          <w:color w:val="000000"/>
          <w:lang w:eastAsia="ru-RU"/>
        </w:rPr>
        <w:t>(</w:t>
      </w:r>
      <w:r w:rsidRPr="00420D17">
        <w:rPr>
          <w:b/>
          <w:bCs/>
          <w:i/>
          <w:iCs/>
          <w:color w:val="000000"/>
          <w:lang w:eastAsia="ru-RU"/>
        </w:rPr>
        <w:t xml:space="preserve">система предметных действий), </w:t>
      </w:r>
      <w:r w:rsidRPr="00420D17">
        <w:rPr>
          <w:color w:val="000000"/>
          <w:lang w:eastAsia="ru-RU"/>
        </w:rPr>
        <w:t>которые преломля</w:t>
      </w:r>
      <w:r w:rsidRPr="00420D17">
        <w:rPr>
          <w:color w:val="000000"/>
          <w:lang w:eastAsia="ru-RU"/>
        </w:rPr>
        <w:softHyphen/>
        <w:t>ются через сп</w:t>
      </w:r>
      <w:r w:rsidRPr="00420D17">
        <w:rPr>
          <w:color w:val="000000"/>
          <w:lang w:eastAsia="ru-RU"/>
        </w:rPr>
        <w:t>е</w:t>
      </w:r>
      <w:r w:rsidRPr="00420D17">
        <w:rPr>
          <w:color w:val="000000"/>
          <w:lang w:eastAsia="ru-RU"/>
        </w:rPr>
        <w:t>цифику предмета и направлены на применение знаний, их преобразование и получение нового знания.</w:t>
      </w:r>
    </w:p>
    <w:p w:rsidR="00523882" w:rsidRPr="00420D17" w:rsidRDefault="00523882" w:rsidP="00523882">
      <w:pPr>
        <w:autoSpaceDE w:val="0"/>
        <w:autoSpaceDN w:val="0"/>
        <w:adjustRightInd w:val="0"/>
        <w:ind w:right="-1" w:firstLine="708"/>
        <w:rPr>
          <w:color w:val="000000"/>
          <w:lang w:eastAsia="ru-RU"/>
        </w:rPr>
      </w:pPr>
      <w:r w:rsidRPr="00420D17">
        <w:rPr>
          <w:b/>
          <w:bCs/>
          <w:i/>
          <w:iCs/>
          <w:color w:val="000000"/>
          <w:lang w:eastAsia="ru-RU"/>
        </w:rPr>
        <w:lastRenderedPageBreak/>
        <w:t xml:space="preserve">Система предметных знаний </w:t>
      </w:r>
      <w:r w:rsidRPr="00420D17">
        <w:rPr>
          <w:color w:val="000000"/>
          <w:lang w:eastAsia="ru-RU"/>
        </w:rPr>
        <w:t>— важнейшая составляю</w:t>
      </w:r>
      <w:r w:rsidRPr="00420D17">
        <w:rPr>
          <w:color w:val="000000"/>
          <w:lang w:eastAsia="ru-RU"/>
        </w:rPr>
        <w:softHyphen/>
        <w:t>щая предметных результ</w:t>
      </w:r>
      <w:r w:rsidRPr="00420D17">
        <w:rPr>
          <w:color w:val="000000"/>
          <w:lang w:eastAsia="ru-RU"/>
        </w:rPr>
        <w:t>а</w:t>
      </w:r>
      <w:r w:rsidRPr="00420D17">
        <w:rPr>
          <w:color w:val="000000"/>
          <w:lang w:eastAsia="ru-RU"/>
        </w:rPr>
        <w:t xml:space="preserve">тов. В ней можно выделить </w:t>
      </w:r>
      <w:r w:rsidRPr="00420D17">
        <w:rPr>
          <w:b/>
          <w:bCs/>
          <w:i/>
          <w:iCs/>
          <w:color w:val="000000"/>
          <w:lang w:eastAsia="ru-RU"/>
        </w:rPr>
        <w:t xml:space="preserve">опорные знания </w:t>
      </w:r>
      <w:r w:rsidRPr="00420D17">
        <w:rPr>
          <w:color w:val="000000"/>
          <w:lang w:eastAsia="ru-RU"/>
        </w:rPr>
        <w:t>(знания, усвоение которых принципиально необходи</w:t>
      </w:r>
      <w:r w:rsidRPr="00420D17">
        <w:rPr>
          <w:color w:val="000000"/>
          <w:lang w:eastAsia="ru-RU"/>
        </w:rPr>
        <w:softHyphen/>
        <w:t>мо для текущего и последующего успешного обучения) и зна</w:t>
      </w:r>
      <w:r w:rsidRPr="00420D17">
        <w:rPr>
          <w:color w:val="000000"/>
          <w:lang w:eastAsia="ru-RU"/>
        </w:rPr>
        <w:softHyphen/>
        <w:t>ния, дополняющие, расширяющие или углубляющие опорную систему знаний, а также служащие пропеде</w:t>
      </w:r>
      <w:r w:rsidRPr="00420D17">
        <w:rPr>
          <w:color w:val="000000"/>
          <w:lang w:eastAsia="ru-RU"/>
        </w:rPr>
        <w:t>в</w:t>
      </w:r>
      <w:r w:rsidRPr="00420D17">
        <w:rPr>
          <w:color w:val="000000"/>
          <w:lang w:eastAsia="ru-RU"/>
        </w:rPr>
        <w:t>тикой для после</w:t>
      </w:r>
      <w:r w:rsidRPr="00420D17">
        <w:rPr>
          <w:color w:val="000000"/>
          <w:lang w:eastAsia="ru-RU"/>
        </w:rPr>
        <w:softHyphen/>
        <w:t>дующего изучения курсов.</w:t>
      </w:r>
    </w:p>
    <w:p w:rsidR="00523882" w:rsidRPr="00420D17" w:rsidRDefault="00523882" w:rsidP="00523882">
      <w:pPr>
        <w:autoSpaceDE w:val="0"/>
        <w:autoSpaceDN w:val="0"/>
        <w:adjustRightInd w:val="0"/>
        <w:ind w:right="-1" w:firstLine="708"/>
        <w:rPr>
          <w:b/>
          <w:bCs/>
          <w:i/>
          <w:iCs/>
          <w:color w:val="000000"/>
          <w:lang w:eastAsia="ru-RU"/>
        </w:rPr>
      </w:pPr>
      <w:r w:rsidRPr="00420D17">
        <w:rPr>
          <w:color w:val="000000"/>
          <w:lang w:eastAsia="ru-RU"/>
        </w:rPr>
        <w:t>На начальн</w:t>
      </w:r>
      <w:r>
        <w:rPr>
          <w:color w:val="000000"/>
          <w:lang w:eastAsia="ru-RU"/>
        </w:rPr>
        <w:t>ом уровне</w:t>
      </w:r>
      <w:r w:rsidRPr="00420D17">
        <w:rPr>
          <w:color w:val="000000"/>
          <w:lang w:eastAsia="ru-RU"/>
        </w:rPr>
        <w:t xml:space="preserve"> обучения особое значение для про</w:t>
      </w:r>
      <w:r w:rsidRPr="00420D17">
        <w:rPr>
          <w:color w:val="000000"/>
          <w:lang w:eastAsia="ru-RU"/>
        </w:rPr>
        <w:softHyphen/>
        <w:t>должения образования имеет усвоение обучающимися</w:t>
      </w:r>
      <w:r>
        <w:rPr>
          <w:color w:val="000000"/>
          <w:lang w:eastAsia="ru-RU"/>
        </w:rPr>
        <w:t xml:space="preserve"> </w:t>
      </w:r>
      <w:r w:rsidRPr="00420D17">
        <w:rPr>
          <w:b/>
          <w:bCs/>
          <w:i/>
          <w:iCs/>
          <w:color w:val="000000"/>
          <w:lang w:eastAsia="ru-RU"/>
        </w:rPr>
        <w:t>опор</w:t>
      </w:r>
      <w:r w:rsidRPr="00420D17">
        <w:rPr>
          <w:b/>
          <w:bCs/>
          <w:i/>
          <w:iCs/>
          <w:color w:val="000000"/>
          <w:lang w:eastAsia="ru-RU"/>
        </w:rPr>
        <w:softHyphen/>
        <w:t>ной системы знаний по русскому языку и матем</w:t>
      </w:r>
      <w:r w:rsidRPr="00420D17">
        <w:rPr>
          <w:b/>
          <w:bCs/>
          <w:i/>
          <w:iCs/>
          <w:color w:val="000000"/>
          <w:lang w:eastAsia="ru-RU"/>
        </w:rPr>
        <w:t>а</w:t>
      </w:r>
      <w:r w:rsidRPr="00420D17">
        <w:rPr>
          <w:b/>
          <w:bCs/>
          <w:i/>
          <w:iCs/>
          <w:color w:val="000000"/>
          <w:lang w:eastAsia="ru-RU"/>
        </w:rPr>
        <w:t>тике.</w:t>
      </w:r>
    </w:p>
    <w:p w:rsidR="00523882" w:rsidRPr="00420D17" w:rsidRDefault="00523882" w:rsidP="00523882">
      <w:pPr>
        <w:autoSpaceDE w:val="0"/>
        <w:autoSpaceDN w:val="0"/>
        <w:adjustRightInd w:val="0"/>
        <w:ind w:right="-1" w:firstLine="708"/>
        <w:rPr>
          <w:color w:val="000000"/>
          <w:lang w:eastAsia="ru-RU"/>
        </w:rPr>
      </w:pPr>
      <w:r w:rsidRPr="00420D17">
        <w:rPr>
          <w:color w:val="000000"/>
          <w:lang w:eastAsia="ru-RU"/>
        </w:rPr>
        <w:t xml:space="preserve">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w:t>
      </w:r>
      <w:r w:rsidRPr="00420D17">
        <w:rPr>
          <w:color w:val="000000"/>
          <w:lang w:eastAsia="ru-RU"/>
        </w:rPr>
        <w:softHyphen/>
        <w:t>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w:t>
      </w:r>
      <w:r w:rsidRPr="00420D17">
        <w:rPr>
          <w:color w:val="000000"/>
          <w:lang w:eastAsia="ru-RU"/>
        </w:rPr>
        <w:softHyphen/>
        <w:t>жанием.</w:t>
      </w:r>
    </w:p>
    <w:p w:rsidR="00523882" w:rsidRPr="00420D17" w:rsidRDefault="00523882" w:rsidP="00523882">
      <w:pPr>
        <w:autoSpaceDE w:val="0"/>
        <w:autoSpaceDN w:val="0"/>
        <w:adjustRightInd w:val="0"/>
        <w:ind w:right="-1" w:firstLine="708"/>
        <w:rPr>
          <w:b/>
          <w:bCs/>
          <w:i/>
          <w:iCs/>
          <w:color w:val="000000"/>
          <w:lang w:eastAsia="ru-RU"/>
        </w:rPr>
      </w:pPr>
      <w:r w:rsidRPr="00420D17">
        <w:rPr>
          <w:b/>
          <w:bCs/>
          <w:i/>
          <w:iCs/>
          <w:color w:val="000000"/>
          <w:lang w:eastAsia="ru-RU"/>
        </w:rPr>
        <w:t>Действия с предметным содержанием (или предмет</w:t>
      </w:r>
      <w:r w:rsidRPr="00420D17">
        <w:rPr>
          <w:b/>
          <w:bCs/>
          <w:i/>
          <w:iCs/>
          <w:color w:val="000000"/>
          <w:lang w:eastAsia="ru-RU"/>
        </w:rPr>
        <w:softHyphen/>
        <w:t xml:space="preserve">ные действия) </w:t>
      </w:r>
      <w:r w:rsidRPr="00420D17">
        <w:rPr>
          <w:color w:val="000000"/>
          <w:lang w:eastAsia="ru-RU"/>
        </w:rP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w:t>
      </w:r>
      <w:r w:rsidRPr="00420D17">
        <w:rPr>
          <w:color w:val="000000"/>
          <w:lang w:eastAsia="ru-RU"/>
        </w:rPr>
        <w:softHyphen/>
        <w:t>тельные: использов</w:t>
      </w:r>
      <w:r w:rsidRPr="00420D17">
        <w:rPr>
          <w:color w:val="000000"/>
          <w:lang w:eastAsia="ru-RU"/>
        </w:rPr>
        <w:t>а</w:t>
      </w:r>
      <w:r w:rsidRPr="00420D17">
        <w:rPr>
          <w:color w:val="000000"/>
          <w:lang w:eastAsia="ru-RU"/>
        </w:rPr>
        <w:t>ние знаково-символических средств; мо</w:t>
      </w:r>
      <w:r w:rsidRPr="00420D17">
        <w:rPr>
          <w:color w:val="000000"/>
          <w:lang w:eastAsia="ru-RU"/>
        </w:rPr>
        <w:softHyphen/>
        <w:t>делирование; сравнение, группировка и классиф</w:t>
      </w:r>
      <w:r w:rsidRPr="00420D17">
        <w:rPr>
          <w:color w:val="000000"/>
          <w:lang w:eastAsia="ru-RU"/>
        </w:rPr>
        <w:t>и</w:t>
      </w:r>
      <w:r w:rsidRPr="00420D17">
        <w:rPr>
          <w:color w:val="000000"/>
          <w:lang w:eastAsia="ru-RU"/>
        </w:rPr>
        <w:t>кация объ</w:t>
      </w:r>
      <w:r w:rsidRPr="00420D17">
        <w:rPr>
          <w:color w:val="000000"/>
          <w:lang w:eastAsia="ru-RU"/>
        </w:rPr>
        <w:softHyphen/>
        <w:t>ектов; действия анализа, синтеза и обобщения; установление связей (в том числе причинно-следственных) и аналогий; по</w:t>
      </w:r>
      <w:r w:rsidRPr="00420D17">
        <w:rPr>
          <w:color w:val="000000"/>
          <w:lang w:eastAsia="ru-RU"/>
        </w:rPr>
        <w:softHyphen/>
        <w:t>иск, преобразование, представление и интерпр</w:t>
      </w:r>
      <w:r w:rsidRPr="00420D17">
        <w:rPr>
          <w:color w:val="000000"/>
          <w:lang w:eastAsia="ru-RU"/>
        </w:rPr>
        <w:t>е</w:t>
      </w:r>
      <w:r w:rsidRPr="00420D17">
        <w:rPr>
          <w:color w:val="000000"/>
          <w:lang w:eastAsia="ru-RU"/>
        </w:rPr>
        <w:t>тация инфор</w:t>
      </w:r>
      <w:r w:rsidRPr="00420D17">
        <w:rPr>
          <w:color w:val="000000"/>
          <w:lang w:eastAsia="ru-RU"/>
        </w:rPr>
        <w:softHyphen/>
        <w:t>мации, рассуждения и т.д.</w:t>
      </w:r>
    </w:p>
    <w:p w:rsidR="00523882" w:rsidRDefault="00523882" w:rsidP="00523882">
      <w:pPr>
        <w:autoSpaceDE w:val="0"/>
        <w:autoSpaceDN w:val="0"/>
        <w:adjustRightInd w:val="0"/>
        <w:ind w:right="-1"/>
        <w:rPr>
          <w:color w:val="000000"/>
          <w:lang w:eastAsia="ru-RU"/>
        </w:rPr>
      </w:pPr>
      <w:r w:rsidRPr="00420D17">
        <w:tab/>
      </w:r>
      <w:r w:rsidRPr="00420D17">
        <w:rPr>
          <w:color w:val="000000"/>
          <w:lang w:eastAsia="ru-RU"/>
        </w:rPr>
        <w:t xml:space="preserve">Поэтому </w:t>
      </w:r>
      <w:r w:rsidRPr="00420D17">
        <w:rPr>
          <w:b/>
          <w:bCs/>
          <w:color w:val="000000"/>
          <w:lang w:eastAsia="ru-RU"/>
        </w:rPr>
        <w:t xml:space="preserve">объектом оценки предметных результатов </w:t>
      </w:r>
      <w:r w:rsidRPr="00420D17">
        <w:rPr>
          <w:color w:val="000000"/>
          <w:lang w:eastAsia="ru-RU"/>
        </w:rPr>
        <w:t>слу</w:t>
      </w:r>
      <w:r w:rsidRPr="00420D17">
        <w:rPr>
          <w:color w:val="000000"/>
          <w:lang w:eastAsia="ru-RU"/>
        </w:rPr>
        <w:softHyphen/>
        <w:t>жит в полном соответс</w:t>
      </w:r>
      <w:r w:rsidRPr="00420D17">
        <w:rPr>
          <w:color w:val="000000"/>
          <w:lang w:eastAsia="ru-RU"/>
        </w:rPr>
        <w:t>т</w:t>
      </w:r>
      <w:r w:rsidRPr="00420D17">
        <w:rPr>
          <w:color w:val="000000"/>
          <w:lang w:eastAsia="ru-RU"/>
        </w:rPr>
        <w:t>вии с требованиями Стандарта спо</w:t>
      </w:r>
      <w:r w:rsidRPr="00420D17">
        <w:rPr>
          <w:color w:val="000000"/>
          <w:lang w:eastAsia="ru-RU"/>
        </w:rPr>
        <w:softHyphen/>
        <w:t>собность обучающихся решать учебно-познавательные и учеб</w:t>
      </w:r>
      <w:r w:rsidRPr="00420D17">
        <w:rPr>
          <w:color w:val="000000"/>
          <w:lang w:eastAsia="ru-RU"/>
        </w:rPr>
        <w:softHyphen/>
        <w:t>но-практические задачи с использованием средств, релевант</w:t>
      </w:r>
      <w:r w:rsidRPr="00420D17">
        <w:rPr>
          <w:color w:val="000000"/>
          <w:lang w:eastAsia="ru-RU"/>
        </w:rPr>
        <w:softHyphen/>
        <w:t>ных содержанию уче</w:t>
      </w:r>
      <w:r w:rsidRPr="00420D17">
        <w:rPr>
          <w:color w:val="000000"/>
          <w:lang w:eastAsia="ru-RU"/>
        </w:rPr>
        <w:t>б</w:t>
      </w:r>
      <w:r w:rsidRPr="00420D17">
        <w:rPr>
          <w:color w:val="000000"/>
          <w:lang w:eastAsia="ru-RU"/>
        </w:rPr>
        <w:t>ных предметов, в том числе на основе метапредметных действий.</w:t>
      </w:r>
    </w:p>
    <w:p w:rsidR="00523882" w:rsidRDefault="00523882" w:rsidP="00523882">
      <w:pPr>
        <w:autoSpaceDE w:val="0"/>
        <w:autoSpaceDN w:val="0"/>
        <w:adjustRightInd w:val="0"/>
        <w:ind w:right="-1"/>
        <w:rPr>
          <w:color w:val="000000"/>
          <w:lang w:eastAsia="ru-RU"/>
        </w:rPr>
      </w:pPr>
    </w:p>
    <w:p w:rsidR="00523882" w:rsidRDefault="00523882" w:rsidP="00523882">
      <w:pPr>
        <w:autoSpaceDE w:val="0"/>
        <w:autoSpaceDN w:val="0"/>
        <w:adjustRightInd w:val="0"/>
        <w:ind w:right="-1"/>
        <w:rPr>
          <w:color w:val="000000"/>
          <w:lang w:eastAsia="ru-RU"/>
        </w:rPr>
      </w:pPr>
    </w:p>
    <w:p w:rsidR="00523882" w:rsidRPr="00305577" w:rsidRDefault="00523882" w:rsidP="00523882">
      <w:pPr>
        <w:autoSpaceDE w:val="0"/>
        <w:autoSpaceDN w:val="0"/>
        <w:adjustRightInd w:val="0"/>
        <w:ind w:right="-1"/>
        <w:jc w:val="center"/>
        <w:rPr>
          <w:b/>
          <w:color w:val="000000"/>
          <w:lang w:eastAsia="ru-RU"/>
        </w:rPr>
      </w:pPr>
      <w:r>
        <w:rPr>
          <w:b/>
          <w:color w:val="000000"/>
          <w:lang w:eastAsia="ru-RU"/>
        </w:rPr>
        <w:t xml:space="preserve"> 1.</w:t>
      </w:r>
      <w:r w:rsidRPr="00305577">
        <w:rPr>
          <w:b/>
          <w:color w:val="000000"/>
          <w:lang w:eastAsia="ru-RU"/>
        </w:rPr>
        <w:t>3.</w:t>
      </w:r>
      <w:r>
        <w:rPr>
          <w:b/>
          <w:color w:val="000000"/>
          <w:lang w:eastAsia="ru-RU"/>
        </w:rPr>
        <w:t>2</w:t>
      </w:r>
      <w:r w:rsidRPr="00305577">
        <w:rPr>
          <w:b/>
          <w:color w:val="000000"/>
          <w:lang w:eastAsia="ru-RU"/>
        </w:rPr>
        <w:t>. Итоговая оценка выпускника</w:t>
      </w:r>
    </w:p>
    <w:p w:rsidR="00523882" w:rsidRPr="00420D17" w:rsidRDefault="00523882" w:rsidP="00523882">
      <w:pPr>
        <w:autoSpaceDE w:val="0"/>
        <w:autoSpaceDN w:val="0"/>
        <w:adjustRightInd w:val="0"/>
        <w:ind w:right="-1" w:firstLine="708"/>
        <w:rPr>
          <w:color w:val="000000"/>
          <w:lang w:eastAsia="ru-RU"/>
        </w:rPr>
      </w:pPr>
      <w:r w:rsidRPr="00420D17">
        <w:rPr>
          <w:color w:val="000000"/>
          <w:lang w:eastAsia="ru-RU"/>
        </w:rPr>
        <w:t xml:space="preserve">Предметом итоговой оценки является </w:t>
      </w:r>
      <w:r w:rsidRPr="00420D17">
        <w:rPr>
          <w:b/>
          <w:bCs/>
          <w:i/>
          <w:iCs/>
          <w:color w:val="000000"/>
          <w:lang w:eastAsia="ru-RU"/>
        </w:rPr>
        <w:t>способность обуча</w:t>
      </w:r>
      <w:r w:rsidRPr="00420D17">
        <w:rPr>
          <w:b/>
          <w:bCs/>
          <w:i/>
          <w:iCs/>
          <w:color w:val="000000"/>
          <w:lang w:eastAsia="ru-RU"/>
        </w:rPr>
        <w:softHyphen/>
        <w:t>ющихся решать учебно-познавательные и учебно-практи</w:t>
      </w:r>
      <w:r w:rsidRPr="00420D17">
        <w:rPr>
          <w:b/>
          <w:bCs/>
          <w:i/>
          <w:iCs/>
          <w:color w:val="000000"/>
          <w:lang w:eastAsia="ru-RU"/>
        </w:rPr>
        <w:softHyphen/>
        <w:t>ческие задачи, построенные на материале опорной систе</w:t>
      </w:r>
      <w:r w:rsidRPr="00420D17">
        <w:rPr>
          <w:b/>
          <w:bCs/>
          <w:i/>
          <w:iCs/>
          <w:color w:val="000000"/>
          <w:lang w:eastAsia="ru-RU"/>
        </w:rPr>
        <w:softHyphen/>
        <w:t>мы знаний с использованием средств, релевантных содер</w:t>
      </w:r>
      <w:r w:rsidRPr="00420D17">
        <w:rPr>
          <w:b/>
          <w:bCs/>
          <w:i/>
          <w:iCs/>
          <w:color w:val="000000"/>
          <w:lang w:eastAsia="ru-RU"/>
        </w:rPr>
        <w:softHyphen/>
        <w:t>жанию учебных пре</w:t>
      </w:r>
      <w:r w:rsidRPr="00420D17">
        <w:rPr>
          <w:b/>
          <w:bCs/>
          <w:i/>
          <w:iCs/>
          <w:color w:val="000000"/>
          <w:lang w:eastAsia="ru-RU"/>
        </w:rPr>
        <w:t>д</w:t>
      </w:r>
      <w:r w:rsidRPr="00420D17">
        <w:rPr>
          <w:b/>
          <w:bCs/>
          <w:i/>
          <w:iCs/>
          <w:color w:val="000000"/>
          <w:lang w:eastAsia="ru-RU"/>
        </w:rPr>
        <w:t xml:space="preserve">метов, </w:t>
      </w:r>
      <w:r w:rsidRPr="00420D17">
        <w:rPr>
          <w:color w:val="000000"/>
          <w:lang w:eastAsia="ru-RU"/>
        </w:rPr>
        <w:t>в том числе на основе метапредметных действий.</w:t>
      </w:r>
    </w:p>
    <w:p w:rsidR="00523882" w:rsidRPr="00420D17" w:rsidRDefault="00523882" w:rsidP="00523882">
      <w:pPr>
        <w:autoSpaceDE w:val="0"/>
        <w:autoSpaceDN w:val="0"/>
        <w:adjustRightInd w:val="0"/>
        <w:ind w:right="-1" w:firstLine="708"/>
        <w:rPr>
          <w:color w:val="000000"/>
          <w:lang w:eastAsia="ru-RU"/>
        </w:rPr>
      </w:pPr>
      <w:r w:rsidRPr="00420D17">
        <w:rPr>
          <w:b/>
          <w:color w:val="000000"/>
          <w:lang w:eastAsia="ru-RU"/>
        </w:rPr>
        <w:t>Предметом итоговой оценки</w:t>
      </w:r>
      <w:r w:rsidRPr="00420D17">
        <w:rPr>
          <w:color w:val="000000"/>
          <w:lang w:eastAsia="ru-RU"/>
        </w:rPr>
        <w:t xml:space="preserve"> освоения обучающимися основной образовательной программы начального общего образования являются достижения предметных и мет</w:t>
      </w:r>
      <w:r w:rsidRPr="00420D17">
        <w:rPr>
          <w:color w:val="000000"/>
          <w:lang w:eastAsia="ru-RU"/>
        </w:rPr>
        <w:t>а</w:t>
      </w:r>
      <w:r w:rsidRPr="00420D17">
        <w:rPr>
          <w:color w:val="000000"/>
          <w:lang w:eastAsia="ru-RU"/>
        </w:rPr>
        <w:t>предметных результатов освоения основной образовательной программы начального о</w:t>
      </w:r>
      <w:r w:rsidRPr="00420D17">
        <w:rPr>
          <w:color w:val="000000"/>
          <w:lang w:eastAsia="ru-RU"/>
        </w:rPr>
        <w:t>б</w:t>
      </w:r>
      <w:r w:rsidRPr="00420D17">
        <w:rPr>
          <w:color w:val="000000"/>
          <w:lang w:eastAsia="ru-RU"/>
        </w:rPr>
        <w:t>щего образования, необходимых для продолжения образования.</w:t>
      </w:r>
    </w:p>
    <w:p w:rsidR="00523882" w:rsidRPr="00420D17" w:rsidRDefault="00523882" w:rsidP="00523882">
      <w:pPr>
        <w:autoSpaceDE w:val="0"/>
        <w:autoSpaceDN w:val="0"/>
        <w:adjustRightInd w:val="0"/>
        <w:ind w:right="-1" w:firstLine="708"/>
        <w:rPr>
          <w:color w:val="000000"/>
          <w:lang w:eastAsia="ru-RU"/>
        </w:rPr>
      </w:pPr>
      <w:r w:rsidRPr="00420D17">
        <w:rPr>
          <w:color w:val="000000"/>
          <w:lang w:eastAsia="ru-RU"/>
        </w:rPr>
        <w:t>На начальной ступени общего образования особое значе</w:t>
      </w:r>
      <w:r w:rsidRPr="00420D17">
        <w:rPr>
          <w:color w:val="000000"/>
          <w:lang w:eastAsia="ru-RU"/>
        </w:rPr>
        <w:softHyphen/>
        <w:t>ние для продолжения обр</w:t>
      </w:r>
      <w:r w:rsidRPr="00420D17">
        <w:rPr>
          <w:color w:val="000000"/>
          <w:lang w:eastAsia="ru-RU"/>
        </w:rPr>
        <w:t>а</w:t>
      </w:r>
      <w:r w:rsidRPr="00420D17">
        <w:rPr>
          <w:color w:val="000000"/>
          <w:lang w:eastAsia="ru-RU"/>
        </w:rPr>
        <w:t>зования имеет усвоение обучающи</w:t>
      </w:r>
      <w:r w:rsidRPr="00420D17">
        <w:rPr>
          <w:color w:val="000000"/>
          <w:lang w:eastAsia="ru-RU"/>
        </w:rPr>
        <w:softHyphen/>
        <w:t xml:space="preserve">мися </w:t>
      </w:r>
      <w:r w:rsidRPr="00420D17">
        <w:rPr>
          <w:b/>
          <w:bCs/>
          <w:i/>
          <w:iCs/>
          <w:color w:val="000000"/>
          <w:lang w:eastAsia="ru-RU"/>
        </w:rPr>
        <w:t>опорной системы знаний по русскому и мат</w:t>
      </w:r>
      <w:r w:rsidRPr="00420D17">
        <w:rPr>
          <w:b/>
          <w:bCs/>
          <w:i/>
          <w:iCs/>
          <w:color w:val="000000"/>
          <w:lang w:eastAsia="ru-RU"/>
        </w:rPr>
        <w:t>е</w:t>
      </w:r>
      <w:r w:rsidRPr="00420D17">
        <w:rPr>
          <w:b/>
          <w:bCs/>
          <w:i/>
          <w:iCs/>
          <w:color w:val="000000"/>
          <w:lang w:eastAsia="ru-RU"/>
        </w:rPr>
        <w:t xml:space="preserve">матике </w:t>
      </w:r>
      <w:r w:rsidRPr="00420D17">
        <w:rPr>
          <w:color w:val="000000"/>
          <w:lang w:eastAsia="ru-RU"/>
        </w:rPr>
        <w:t>и овладение следующими метапредметными действиями:</w:t>
      </w:r>
    </w:p>
    <w:p w:rsidR="00523882" w:rsidRPr="00420D17" w:rsidRDefault="00523882" w:rsidP="00523882">
      <w:pPr>
        <w:autoSpaceDE w:val="0"/>
        <w:autoSpaceDN w:val="0"/>
        <w:adjustRightInd w:val="0"/>
        <w:ind w:right="-1"/>
        <w:rPr>
          <w:color w:val="000000"/>
          <w:lang w:eastAsia="ru-RU"/>
        </w:rPr>
      </w:pPr>
      <w:r w:rsidRPr="00420D17">
        <w:rPr>
          <w:b/>
          <w:bCs/>
          <w:i/>
          <w:iCs/>
          <w:color w:val="000000"/>
          <w:lang w:eastAsia="ru-RU"/>
        </w:rPr>
        <w:t xml:space="preserve">•речевыми, </w:t>
      </w:r>
      <w:r w:rsidRPr="00420D17">
        <w:rPr>
          <w:color w:val="000000"/>
          <w:lang w:eastAsia="ru-RU"/>
        </w:rPr>
        <w:t xml:space="preserve">среди которых следует выделить </w:t>
      </w:r>
      <w:r w:rsidRPr="00420D17">
        <w:rPr>
          <w:b/>
          <w:bCs/>
          <w:i/>
          <w:iCs/>
          <w:color w:val="000000"/>
          <w:lang w:eastAsia="ru-RU"/>
        </w:rPr>
        <w:t>навыки осознанного чтения и работы с информацией</w:t>
      </w:r>
    </w:p>
    <w:p w:rsidR="00523882" w:rsidRPr="00420D17" w:rsidRDefault="00523882" w:rsidP="00523882">
      <w:pPr>
        <w:autoSpaceDE w:val="0"/>
        <w:autoSpaceDN w:val="0"/>
        <w:adjustRightInd w:val="0"/>
        <w:ind w:right="-1"/>
        <w:rPr>
          <w:color w:val="000000"/>
          <w:lang w:eastAsia="ru-RU"/>
        </w:rPr>
      </w:pPr>
      <w:r w:rsidRPr="00420D17">
        <w:rPr>
          <w:b/>
          <w:bCs/>
          <w:i/>
          <w:iCs/>
          <w:color w:val="000000"/>
          <w:lang w:eastAsia="ru-RU"/>
        </w:rPr>
        <w:t xml:space="preserve">•коммуникативными, </w:t>
      </w:r>
      <w:r w:rsidRPr="00420D17">
        <w:rPr>
          <w:color w:val="000000"/>
          <w:lang w:eastAsia="ru-RU"/>
        </w:rPr>
        <w:t>необходимыми для учебного со</w:t>
      </w:r>
      <w:r w:rsidRPr="00420D17">
        <w:rPr>
          <w:color w:val="000000"/>
          <w:lang w:eastAsia="ru-RU"/>
        </w:rPr>
        <w:softHyphen/>
        <w:t>трудничества с учителем и сверс</w:t>
      </w:r>
      <w:r w:rsidRPr="00420D17">
        <w:rPr>
          <w:color w:val="000000"/>
          <w:lang w:eastAsia="ru-RU"/>
        </w:rPr>
        <w:t>т</w:t>
      </w:r>
      <w:r w:rsidRPr="00420D17">
        <w:rPr>
          <w:color w:val="000000"/>
          <w:lang w:eastAsia="ru-RU"/>
        </w:rPr>
        <w:t>никами.</w:t>
      </w:r>
    </w:p>
    <w:p w:rsidR="00523882" w:rsidRPr="00420D17" w:rsidRDefault="00523882" w:rsidP="00523882">
      <w:pPr>
        <w:autoSpaceDE w:val="0"/>
        <w:autoSpaceDN w:val="0"/>
        <w:adjustRightInd w:val="0"/>
        <w:ind w:right="-1" w:firstLine="708"/>
        <w:rPr>
          <w:color w:val="000000"/>
          <w:lang w:eastAsia="ru-RU"/>
        </w:rPr>
      </w:pPr>
      <w:r w:rsidRPr="00420D17">
        <w:rPr>
          <w:color w:val="000000"/>
          <w:lang w:eastAsia="ru-RU"/>
        </w:rPr>
        <w:t>В процессе оценки используются разнообразные методы и формы, взаимно допо</w:t>
      </w:r>
      <w:r w:rsidRPr="00420D17">
        <w:rPr>
          <w:color w:val="000000"/>
          <w:lang w:eastAsia="ru-RU"/>
        </w:rPr>
        <w:t>л</w:t>
      </w:r>
      <w:r w:rsidRPr="00420D17">
        <w:rPr>
          <w:color w:val="000000"/>
          <w:lang w:eastAsia="ru-RU"/>
        </w:rPr>
        <w:t>няющие друг друга (стандартизирован</w:t>
      </w:r>
      <w:r w:rsidRPr="00420D17">
        <w:rPr>
          <w:color w:val="000000"/>
          <w:lang w:eastAsia="ru-RU"/>
        </w:rPr>
        <w:softHyphen/>
        <w:t>ные письменные и устные работы, проекты, пра</w:t>
      </w:r>
      <w:r w:rsidRPr="00420D17">
        <w:rPr>
          <w:color w:val="000000"/>
          <w:lang w:eastAsia="ru-RU"/>
        </w:rPr>
        <w:t>к</w:t>
      </w:r>
      <w:r w:rsidRPr="00420D17">
        <w:rPr>
          <w:color w:val="000000"/>
          <w:lang w:eastAsia="ru-RU"/>
        </w:rPr>
        <w:t>тические ра</w:t>
      </w:r>
      <w:r w:rsidRPr="00420D17">
        <w:rPr>
          <w:color w:val="000000"/>
          <w:lang w:eastAsia="ru-RU"/>
        </w:rPr>
        <w:softHyphen/>
        <w:t>боты, творческие работы, самоанализ и самооценка, наблю</w:t>
      </w:r>
      <w:r w:rsidRPr="00420D17">
        <w:rPr>
          <w:color w:val="000000"/>
          <w:lang w:eastAsia="ru-RU"/>
        </w:rPr>
        <w:softHyphen/>
        <w:t>дения и др.).</w:t>
      </w:r>
    </w:p>
    <w:p w:rsidR="00523882" w:rsidRPr="00420D17" w:rsidRDefault="00523882" w:rsidP="00523882">
      <w:pPr>
        <w:ind w:right="-1"/>
      </w:pPr>
      <w:r w:rsidRPr="00420D17">
        <w:rPr>
          <w:b/>
          <w:bCs/>
          <w:sz w:val="28"/>
          <w:szCs w:val="28"/>
        </w:rPr>
        <w:t>«</w:t>
      </w:r>
      <w:r w:rsidRPr="00420D17">
        <w:rPr>
          <w:b/>
          <w:bCs/>
        </w:rPr>
        <w:t>Инструменты»  оценки качества</w:t>
      </w:r>
    </w:p>
    <w:p w:rsidR="00523882" w:rsidRPr="00420D17" w:rsidRDefault="00523882" w:rsidP="002729E7">
      <w:pPr>
        <w:numPr>
          <w:ilvl w:val="0"/>
          <w:numId w:val="111"/>
        </w:numPr>
        <w:ind w:left="0" w:right="-1" w:firstLine="0"/>
        <w:rPr>
          <w:b/>
          <w:bCs/>
        </w:rPr>
      </w:pPr>
      <w:r w:rsidRPr="00420D17">
        <w:rPr>
          <w:b/>
          <w:bCs/>
        </w:rPr>
        <w:t xml:space="preserve">Трехуровневые  задачи </w:t>
      </w:r>
      <w:r w:rsidRPr="00420D17">
        <w:t>– оценка  уровней овладения  учащимися основных пре</w:t>
      </w:r>
      <w:r w:rsidRPr="00420D17">
        <w:t>д</w:t>
      </w:r>
      <w:r w:rsidRPr="00420D17">
        <w:t>метных способов  действий (средств);</w:t>
      </w:r>
    </w:p>
    <w:p w:rsidR="00523882" w:rsidRPr="00420D17" w:rsidRDefault="00523882" w:rsidP="002729E7">
      <w:pPr>
        <w:numPr>
          <w:ilvl w:val="0"/>
          <w:numId w:val="111"/>
        </w:numPr>
        <w:ind w:left="0" w:right="-1" w:firstLine="0"/>
      </w:pPr>
      <w:r w:rsidRPr="00420D17">
        <w:rPr>
          <w:b/>
          <w:bCs/>
        </w:rPr>
        <w:t xml:space="preserve">Проектные задачи </w:t>
      </w:r>
      <w:r w:rsidRPr="00420D17">
        <w:t>- оценка формирования ключевых компетентностей и социал</w:t>
      </w:r>
      <w:r w:rsidRPr="00420D17">
        <w:t>ь</w:t>
      </w:r>
      <w:r w:rsidRPr="00420D17">
        <w:t>ного опыта;</w:t>
      </w:r>
    </w:p>
    <w:p w:rsidR="00523882" w:rsidRPr="00420D17" w:rsidRDefault="00523882" w:rsidP="002729E7">
      <w:pPr>
        <w:numPr>
          <w:ilvl w:val="0"/>
          <w:numId w:val="111"/>
        </w:numPr>
        <w:ind w:left="0" w:right="-1" w:firstLine="0"/>
        <w:rPr>
          <w:b/>
          <w:bCs/>
        </w:rPr>
      </w:pPr>
      <w:r w:rsidRPr="00420D17">
        <w:rPr>
          <w:b/>
          <w:bCs/>
        </w:rPr>
        <w:t>Диагностические задачи</w:t>
      </w:r>
      <w:r w:rsidRPr="00420D17">
        <w:t xml:space="preserve"> – оценка операционального состава действия и его ко</w:t>
      </w:r>
      <w:r w:rsidRPr="00420D17">
        <w:t>р</w:t>
      </w:r>
      <w:r w:rsidRPr="00420D17">
        <w:t>рекция</w:t>
      </w:r>
    </w:p>
    <w:p w:rsidR="00523882" w:rsidRPr="00420D17" w:rsidRDefault="00523882" w:rsidP="002729E7">
      <w:pPr>
        <w:numPr>
          <w:ilvl w:val="0"/>
          <w:numId w:val="111"/>
        </w:numPr>
        <w:ind w:left="0" w:right="-1" w:firstLine="0"/>
      </w:pPr>
      <w:r w:rsidRPr="00420D17">
        <w:rPr>
          <w:b/>
          <w:bCs/>
        </w:rPr>
        <w:lastRenderedPageBreak/>
        <w:t>Анкетирование</w:t>
      </w:r>
      <w:r w:rsidRPr="00420D17">
        <w:t xml:space="preserve"> - установление контекстных факторов, влияющих на качество о</w:t>
      </w:r>
      <w:r w:rsidRPr="00420D17">
        <w:t>б</w:t>
      </w:r>
      <w:r w:rsidRPr="00420D17">
        <w:t>разования;</w:t>
      </w:r>
    </w:p>
    <w:p w:rsidR="00523882" w:rsidRPr="00420D17" w:rsidRDefault="00523882" w:rsidP="002729E7">
      <w:pPr>
        <w:numPr>
          <w:ilvl w:val="0"/>
          <w:numId w:val="111"/>
        </w:numPr>
        <w:tabs>
          <w:tab w:val="clear" w:pos="720"/>
        </w:tabs>
        <w:ind w:left="0" w:right="-1" w:firstLine="0"/>
        <w:rPr>
          <w:b/>
          <w:bCs/>
        </w:rPr>
      </w:pPr>
      <w:r w:rsidRPr="00420D17">
        <w:rPr>
          <w:b/>
          <w:bCs/>
        </w:rPr>
        <w:t>Проверочные  работы (задачи) по линиям</w:t>
      </w:r>
      <w:r w:rsidRPr="00420D17">
        <w:t xml:space="preserve"> - оценка формирования контрольно-оценочной деятельности, планирования учебной  деятельности  ребенка</w:t>
      </w:r>
    </w:p>
    <w:p w:rsidR="00523882" w:rsidRPr="00420D17" w:rsidRDefault="00523882" w:rsidP="00523882">
      <w:pPr>
        <w:ind w:right="-1"/>
        <w:rPr>
          <w:b/>
        </w:rPr>
      </w:pPr>
      <w:r w:rsidRPr="00420D17">
        <w:rPr>
          <w:b/>
        </w:rPr>
        <w:t>Виды и формы контрольно-оценочных  действий  учащихся и педагогов</w:t>
      </w:r>
    </w:p>
    <w:p w:rsidR="00523882" w:rsidRPr="00420D17" w:rsidRDefault="00523882" w:rsidP="00523882">
      <w:pPr>
        <w:pStyle w:val="a8"/>
        <w:spacing w:after="0"/>
        <w:ind w:right="-1"/>
      </w:pPr>
      <w:r w:rsidRPr="00420D17">
        <w:t xml:space="preserve">       Содержательный контроль и оценка предметных компетентностей (грамотности) учащихся предусматривает выявление </w:t>
      </w:r>
      <w:r w:rsidRPr="00420D17">
        <w:rPr>
          <w:b/>
          <w:i/>
        </w:rPr>
        <w:t xml:space="preserve">индивидуальной динамики </w:t>
      </w:r>
      <w:r w:rsidRPr="00420D17">
        <w:t>качества усвоения предмета ребенком и не допускает сравнения его с другими детьми.</w:t>
      </w:r>
    </w:p>
    <w:tbl>
      <w:tblPr>
        <w:tblW w:w="9936" w:type="dxa"/>
        <w:jc w:val="center"/>
        <w:tblInd w:w="-1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5"/>
        <w:gridCol w:w="1559"/>
        <w:gridCol w:w="2835"/>
        <w:gridCol w:w="5067"/>
      </w:tblGrid>
      <w:tr w:rsidR="00523882" w:rsidRPr="00420D17" w:rsidTr="00523882">
        <w:trPr>
          <w:jc w:val="center"/>
        </w:trPr>
        <w:tc>
          <w:tcPr>
            <w:tcW w:w="475" w:type="dxa"/>
            <w:vAlign w:val="center"/>
          </w:tcPr>
          <w:p w:rsidR="00523882" w:rsidRPr="00420D17" w:rsidRDefault="00523882" w:rsidP="00523882">
            <w:pPr>
              <w:pStyle w:val="a8"/>
              <w:spacing w:after="0"/>
              <w:ind w:left="567" w:right="425"/>
              <w:jc w:val="center"/>
            </w:pPr>
            <w:r w:rsidRPr="00420D17">
              <w:rPr>
                <w:sz w:val="22"/>
                <w:szCs w:val="22"/>
              </w:rPr>
              <w:t>№/п</w:t>
            </w:r>
          </w:p>
        </w:tc>
        <w:tc>
          <w:tcPr>
            <w:tcW w:w="1559" w:type="dxa"/>
            <w:vAlign w:val="center"/>
          </w:tcPr>
          <w:p w:rsidR="00523882" w:rsidRPr="00420D17" w:rsidRDefault="00523882" w:rsidP="00523882">
            <w:pPr>
              <w:pStyle w:val="a8"/>
              <w:spacing w:after="0"/>
              <w:ind w:right="425"/>
            </w:pPr>
            <w:r w:rsidRPr="00420D17">
              <w:rPr>
                <w:sz w:val="22"/>
                <w:szCs w:val="22"/>
              </w:rPr>
              <w:t>Вид  КОД</w:t>
            </w:r>
          </w:p>
        </w:tc>
        <w:tc>
          <w:tcPr>
            <w:tcW w:w="2835" w:type="dxa"/>
            <w:vAlign w:val="center"/>
          </w:tcPr>
          <w:p w:rsidR="00523882" w:rsidRPr="00420D17" w:rsidRDefault="00523882" w:rsidP="00523882">
            <w:pPr>
              <w:pStyle w:val="a8"/>
              <w:spacing w:after="0"/>
              <w:ind w:left="567" w:right="425"/>
              <w:jc w:val="center"/>
            </w:pPr>
            <w:r w:rsidRPr="00420D17">
              <w:rPr>
                <w:sz w:val="22"/>
                <w:szCs w:val="22"/>
              </w:rPr>
              <w:t>Содержание</w:t>
            </w:r>
          </w:p>
        </w:tc>
        <w:tc>
          <w:tcPr>
            <w:tcW w:w="5067" w:type="dxa"/>
            <w:vAlign w:val="center"/>
          </w:tcPr>
          <w:p w:rsidR="00523882" w:rsidRPr="00420D17" w:rsidRDefault="00523882" w:rsidP="00523882">
            <w:pPr>
              <w:pStyle w:val="a8"/>
              <w:spacing w:after="0"/>
              <w:ind w:left="567" w:right="425"/>
              <w:jc w:val="center"/>
            </w:pPr>
            <w:r w:rsidRPr="00420D17">
              <w:rPr>
                <w:sz w:val="22"/>
                <w:szCs w:val="22"/>
              </w:rPr>
              <w:t>Формы и виды оценки</w:t>
            </w:r>
          </w:p>
        </w:tc>
      </w:tr>
      <w:tr w:rsidR="00523882" w:rsidRPr="00420D17" w:rsidTr="00523882">
        <w:trPr>
          <w:jc w:val="center"/>
        </w:trPr>
        <w:tc>
          <w:tcPr>
            <w:tcW w:w="475" w:type="dxa"/>
          </w:tcPr>
          <w:p w:rsidR="00523882" w:rsidRPr="00420D17" w:rsidRDefault="00523882" w:rsidP="00523882">
            <w:pPr>
              <w:pStyle w:val="a8"/>
              <w:spacing w:after="0"/>
              <w:ind w:left="567" w:right="425"/>
            </w:pPr>
            <w:r w:rsidRPr="00420D17">
              <w:rPr>
                <w:sz w:val="22"/>
                <w:szCs w:val="22"/>
              </w:rPr>
              <w:t>1</w:t>
            </w:r>
          </w:p>
        </w:tc>
        <w:tc>
          <w:tcPr>
            <w:tcW w:w="1559" w:type="dxa"/>
          </w:tcPr>
          <w:p w:rsidR="00523882" w:rsidRPr="00420D17" w:rsidRDefault="00523882" w:rsidP="00523882">
            <w:pPr>
              <w:pStyle w:val="a8"/>
              <w:spacing w:after="0"/>
            </w:pPr>
            <w:r w:rsidRPr="00420D17">
              <w:rPr>
                <w:sz w:val="22"/>
                <w:szCs w:val="22"/>
              </w:rPr>
              <w:t>Стартовая работа</w:t>
            </w:r>
          </w:p>
        </w:tc>
        <w:tc>
          <w:tcPr>
            <w:tcW w:w="2835" w:type="dxa"/>
          </w:tcPr>
          <w:p w:rsidR="00523882" w:rsidRPr="00420D17" w:rsidRDefault="00523882" w:rsidP="00523882">
            <w:pPr>
              <w:pStyle w:val="a8"/>
              <w:spacing w:after="0"/>
              <w:ind w:right="5"/>
              <w:jc w:val="left"/>
            </w:pPr>
            <w:r w:rsidRPr="00420D17">
              <w:rPr>
                <w:sz w:val="22"/>
                <w:szCs w:val="22"/>
              </w:rPr>
              <w:t>Определяет актуальный уровень знаний, необход</w:t>
            </w:r>
            <w:r w:rsidRPr="00420D17">
              <w:rPr>
                <w:sz w:val="22"/>
                <w:szCs w:val="22"/>
              </w:rPr>
              <w:t>и</w:t>
            </w:r>
            <w:r w:rsidRPr="00420D17">
              <w:rPr>
                <w:sz w:val="22"/>
                <w:szCs w:val="22"/>
              </w:rPr>
              <w:t>мый для продолжения об</w:t>
            </w:r>
            <w:r w:rsidRPr="00420D17">
              <w:rPr>
                <w:sz w:val="22"/>
                <w:szCs w:val="22"/>
              </w:rPr>
              <w:t>у</w:t>
            </w:r>
            <w:r w:rsidRPr="00420D17">
              <w:rPr>
                <w:sz w:val="22"/>
                <w:szCs w:val="22"/>
              </w:rPr>
              <w:t>чения, а также намечает «зону ближайшего разв</w:t>
            </w:r>
            <w:r w:rsidRPr="00420D17">
              <w:rPr>
                <w:sz w:val="22"/>
                <w:szCs w:val="22"/>
              </w:rPr>
              <w:t>и</w:t>
            </w:r>
            <w:r w:rsidRPr="00420D17">
              <w:rPr>
                <w:sz w:val="22"/>
                <w:szCs w:val="22"/>
              </w:rPr>
              <w:t>тия» и предметных знаний, организует коррекционную работу в зоне актуальных знаний</w:t>
            </w:r>
          </w:p>
        </w:tc>
        <w:tc>
          <w:tcPr>
            <w:tcW w:w="5067" w:type="dxa"/>
          </w:tcPr>
          <w:p w:rsidR="00523882" w:rsidRPr="00420D17" w:rsidRDefault="00523882" w:rsidP="00523882">
            <w:pPr>
              <w:pStyle w:val="a8"/>
              <w:tabs>
                <w:tab w:val="num" w:pos="0"/>
              </w:tabs>
              <w:spacing w:after="0"/>
              <w:ind w:right="-31"/>
            </w:pPr>
            <w:r w:rsidRPr="00420D17">
              <w:rPr>
                <w:sz w:val="22"/>
                <w:szCs w:val="22"/>
              </w:rPr>
              <w:t xml:space="preserve">Фиксируется учителем в  журнале </w:t>
            </w:r>
            <w:r>
              <w:rPr>
                <w:sz w:val="22"/>
                <w:szCs w:val="22"/>
              </w:rPr>
              <w:t xml:space="preserve"> и дневнике  </w:t>
            </w:r>
            <w:r w:rsidRPr="00420D17">
              <w:rPr>
                <w:sz w:val="22"/>
                <w:szCs w:val="22"/>
              </w:rPr>
              <w:t xml:space="preserve"> учащегося отдельно задания актуального уровня и уровня ближайшего  развития в многобалльной  шкале оценивания. </w:t>
            </w:r>
          </w:p>
        </w:tc>
      </w:tr>
      <w:tr w:rsidR="00523882" w:rsidRPr="00420D17" w:rsidTr="00523882">
        <w:trPr>
          <w:jc w:val="center"/>
        </w:trPr>
        <w:tc>
          <w:tcPr>
            <w:tcW w:w="475" w:type="dxa"/>
          </w:tcPr>
          <w:p w:rsidR="00523882" w:rsidRPr="00420D17" w:rsidRDefault="00523882" w:rsidP="00523882">
            <w:pPr>
              <w:pStyle w:val="a8"/>
              <w:spacing w:after="0"/>
              <w:ind w:left="567" w:right="425"/>
            </w:pPr>
            <w:r w:rsidRPr="00420D17">
              <w:rPr>
                <w:sz w:val="22"/>
                <w:szCs w:val="22"/>
              </w:rPr>
              <w:t>2.</w:t>
            </w:r>
          </w:p>
        </w:tc>
        <w:tc>
          <w:tcPr>
            <w:tcW w:w="1559" w:type="dxa"/>
          </w:tcPr>
          <w:p w:rsidR="00523882" w:rsidRPr="00420D17" w:rsidRDefault="00523882" w:rsidP="00523882">
            <w:pPr>
              <w:pStyle w:val="a8"/>
              <w:spacing w:after="0"/>
            </w:pPr>
            <w:r>
              <w:rPr>
                <w:sz w:val="22"/>
                <w:szCs w:val="22"/>
              </w:rPr>
              <w:t>Диагности</w:t>
            </w:r>
            <w:r w:rsidRPr="00420D17">
              <w:rPr>
                <w:sz w:val="22"/>
                <w:szCs w:val="22"/>
              </w:rPr>
              <w:t>ч</w:t>
            </w:r>
            <w:r w:rsidRPr="00420D17">
              <w:rPr>
                <w:sz w:val="22"/>
                <w:szCs w:val="22"/>
              </w:rPr>
              <w:t>е</w:t>
            </w:r>
            <w:r w:rsidRPr="00420D17">
              <w:rPr>
                <w:sz w:val="22"/>
                <w:szCs w:val="22"/>
              </w:rPr>
              <w:t>ская работа</w:t>
            </w:r>
          </w:p>
        </w:tc>
        <w:tc>
          <w:tcPr>
            <w:tcW w:w="2835" w:type="dxa"/>
          </w:tcPr>
          <w:p w:rsidR="00523882" w:rsidRPr="00420D17" w:rsidRDefault="00523882" w:rsidP="00523882">
            <w:pPr>
              <w:pStyle w:val="a8"/>
              <w:spacing w:after="0"/>
              <w:jc w:val="left"/>
            </w:pPr>
            <w:r w:rsidRPr="00420D17">
              <w:rPr>
                <w:sz w:val="22"/>
                <w:szCs w:val="22"/>
              </w:rPr>
              <w:t>Направлена  на проверку пооперационного состава действия, которым необх</w:t>
            </w:r>
            <w:r w:rsidRPr="00420D17">
              <w:rPr>
                <w:sz w:val="22"/>
                <w:szCs w:val="22"/>
              </w:rPr>
              <w:t>о</w:t>
            </w:r>
            <w:r w:rsidRPr="00420D17">
              <w:rPr>
                <w:sz w:val="22"/>
                <w:szCs w:val="22"/>
              </w:rPr>
              <w:t>димо овладеть учащимся в рамках решения учебной задачи</w:t>
            </w:r>
          </w:p>
        </w:tc>
        <w:tc>
          <w:tcPr>
            <w:tcW w:w="5067" w:type="dxa"/>
          </w:tcPr>
          <w:p w:rsidR="00523882" w:rsidRPr="00420D17" w:rsidRDefault="00523882" w:rsidP="00523882">
            <w:pPr>
              <w:pStyle w:val="a8"/>
              <w:spacing w:after="0"/>
              <w:ind w:right="-31"/>
            </w:pPr>
            <w:r w:rsidRPr="00420D17">
              <w:rPr>
                <w:sz w:val="22"/>
                <w:szCs w:val="22"/>
              </w:rPr>
              <w:t>Результаты фиксируются  отдельно по каждой о</w:t>
            </w:r>
            <w:r w:rsidRPr="00420D17">
              <w:rPr>
                <w:sz w:val="22"/>
                <w:szCs w:val="22"/>
              </w:rPr>
              <w:t>т</w:t>
            </w:r>
            <w:r w:rsidRPr="00420D17">
              <w:rPr>
                <w:sz w:val="22"/>
                <w:szCs w:val="22"/>
              </w:rPr>
              <w:t xml:space="preserve">дельной  операции (0-1 балл) </w:t>
            </w:r>
          </w:p>
        </w:tc>
      </w:tr>
      <w:tr w:rsidR="00523882" w:rsidRPr="00420D17" w:rsidTr="00523882">
        <w:trPr>
          <w:jc w:val="center"/>
        </w:trPr>
        <w:tc>
          <w:tcPr>
            <w:tcW w:w="475" w:type="dxa"/>
          </w:tcPr>
          <w:p w:rsidR="00523882" w:rsidRPr="00420D17" w:rsidRDefault="00523882" w:rsidP="00523882">
            <w:pPr>
              <w:pStyle w:val="a8"/>
              <w:spacing w:after="0"/>
              <w:ind w:left="567" w:right="425"/>
            </w:pPr>
            <w:r w:rsidRPr="00420D17">
              <w:rPr>
                <w:sz w:val="22"/>
                <w:szCs w:val="22"/>
              </w:rPr>
              <w:t>3.</w:t>
            </w:r>
          </w:p>
        </w:tc>
        <w:tc>
          <w:tcPr>
            <w:tcW w:w="1559" w:type="dxa"/>
          </w:tcPr>
          <w:p w:rsidR="00523882" w:rsidRPr="00420D17" w:rsidRDefault="00523882" w:rsidP="00523882">
            <w:pPr>
              <w:pStyle w:val="a8"/>
              <w:spacing w:after="0"/>
            </w:pPr>
            <w:r>
              <w:rPr>
                <w:sz w:val="22"/>
                <w:szCs w:val="22"/>
              </w:rPr>
              <w:t>Самосто</w:t>
            </w:r>
            <w:r>
              <w:rPr>
                <w:sz w:val="22"/>
                <w:szCs w:val="22"/>
              </w:rPr>
              <w:t>я</w:t>
            </w:r>
            <w:r w:rsidRPr="00420D17">
              <w:rPr>
                <w:sz w:val="22"/>
                <w:szCs w:val="22"/>
              </w:rPr>
              <w:t>тельная  р</w:t>
            </w:r>
            <w:r w:rsidRPr="00420D17">
              <w:rPr>
                <w:sz w:val="22"/>
                <w:szCs w:val="22"/>
              </w:rPr>
              <w:t>а</w:t>
            </w:r>
            <w:r w:rsidRPr="00420D17">
              <w:rPr>
                <w:sz w:val="22"/>
                <w:szCs w:val="22"/>
              </w:rPr>
              <w:t>бота</w:t>
            </w:r>
          </w:p>
        </w:tc>
        <w:tc>
          <w:tcPr>
            <w:tcW w:w="2835" w:type="dxa"/>
          </w:tcPr>
          <w:p w:rsidR="00523882" w:rsidRPr="00420D17" w:rsidRDefault="00523882" w:rsidP="00523882">
            <w:pPr>
              <w:pStyle w:val="a8"/>
              <w:spacing w:after="0"/>
              <w:jc w:val="left"/>
            </w:pPr>
            <w:r w:rsidRPr="00420D17">
              <w:rPr>
                <w:sz w:val="22"/>
                <w:szCs w:val="22"/>
              </w:rPr>
              <w:t>Направлена, с одной ст</w:t>
            </w:r>
            <w:r w:rsidRPr="00420D17">
              <w:rPr>
                <w:sz w:val="22"/>
                <w:szCs w:val="22"/>
              </w:rPr>
              <w:t>о</w:t>
            </w:r>
            <w:r w:rsidRPr="00420D17">
              <w:rPr>
                <w:sz w:val="22"/>
                <w:szCs w:val="22"/>
              </w:rPr>
              <w:t>роны, на возможную ко</w:t>
            </w:r>
            <w:r w:rsidRPr="00420D17">
              <w:rPr>
                <w:sz w:val="22"/>
                <w:szCs w:val="22"/>
              </w:rPr>
              <w:t>р</w:t>
            </w:r>
            <w:r w:rsidRPr="00420D17">
              <w:rPr>
                <w:sz w:val="22"/>
                <w:szCs w:val="22"/>
              </w:rPr>
              <w:t>рекцию результатов пр</w:t>
            </w:r>
            <w:r w:rsidRPr="00420D17">
              <w:rPr>
                <w:sz w:val="22"/>
                <w:szCs w:val="22"/>
              </w:rPr>
              <w:t>е</w:t>
            </w:r>
            <w:r w:rsidRPr="00420D17">
              <w:rPr>
                <w:sz w:val="22"/>
                <w:szCs w:val="22"/>
              </w:rPr>
              <w:t>дыдущей темы обучения, с другой стороны, на пара</w:t>
            </w:r>
            <w:r w:rsidRPr="00420D17">
              <w:rPr>
                <w:sz w:val="22"/>
                <w:szCs w:val="22"/>
              </w:rPr>
              <w:t>л</w:t>
            </w:r>
            <w:r w:rsidRPr="00420D17">
              <w:rPr>
                <w:sz w:val="22"/>
                <w:szCs w:val="22"/>
              </w:rPr>
              <w:t>лельную отработку и у</w:t>
            </w:r>
            <w:r w:rsidRPr="00420D17">
              <w:rPr>
                <w:sz w:val="22"/>
                <w:szCs w:val="22"/>
              </w:rPr>
              <w:t>г</w:t>
            </w:r>
            <w:r w:rsidRPr="00420D17">
              <w:rPr>
                <w:sz w:val="22"/>
                <w:szCs w:val="22"/>
              </w:rPr>
              <w:t>лубление текущей изуча</w:t>
            </w:r>
            <w:r w:rsidRPr="00420D17">
              <w:rPr>
                <w:sz w:val="22"/>
                <w:szCs w:val="22"/>
              </w:rPr>
              <w:t>е</w:t>
            </w:r>
            <w:r w:rsidRPr="00420D17">
              <w:rPr>
                <w:sz w:val="22"/>
                <w:szCs w:val="22"/>
              </w:rPr>
              <w:t>мой учебной темы. Задания  составляются на двух  уровнях: 1 (базовый) и 2 (расширенный) по осно</w:t>
            </w:r>
            <w:r w:rsidRPr="00420D17">
              <w:rPr>
                <w:sz w:val="22"/>
                <w:szCs w:val="22"/>
              </w:rPr>
              <w:t>в</w:t>
            </w:r>
            <w:r w:rsidRPr="00420D17">
              <w:rPr>
                <w:sz w:val="22"/>
                <w:szCs w:val="22"/>
              </w:rPr>
              <w:t>ным предметным содерж</w:t>
            </w:r>
            <w:r w:rsidRPr="00420D17">
              <w:rPr>
                <w:sz w:val="22"/>
                <w:szCs w:val="22"/>
              </w:rPr>
              <w:t>а</w:t>
            </w:r>
            <w:r w:rsidRPr="00420D17">
              <w:rPr>
                <w:sz w:val="22"/>
                <w:szCs w:val="22"/>
              </w:rPr>
              <w:t>тельным линиям.</w:t>
            </w:r>
          </w:p>
        </w:tc>
        <w:tc>
          <w:tcPr>
            <w:tcW w:w="5067" w:type="dxa"/>
          </w:tcPr>
          <w:p w:rsidR="00523882" w:rsidRPr="00420D17" w:rsidRDefault="00523882" w:rsidP="00523882">
            <w:pPr>
              <w:pStyle w:val="a8"/>
              <w:spacing w:after="0"/>
            </w:pPr>
            <w:r w:rsidRPr="00420D17">
              <w:rPr>
                <w:sz w:val="22"/>
                <w:szCs w:val="22"/>
              </w:rPr>
              <w:t>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w:t>
            </w:r>
            <w:r w:rsidRPr="00420D17">
              <w:rPr>
                <w:sz w:val="22"/>
                <w:szCs w:val="22"/>
              </w:rPr>
              <w:t>а</w:t>
            </w:r>
            <w:r w:rsidRPr="00420D17">
              <w:rPr>
                <w:sz w:val="22"/>
                <w:szCs w:val="22"/>
              </w:rPr>
              <w:t xml:space="preserve">боте;  </w:t>
            </w:r>
          </w:p>
          <w:p w:rsidR="00523882" w:rsidRPr="00420D17" w:rsidRDefault="00523882" w:rsidP="00523882">
            <w:pPr>
              <w:pStyle w:val="a8"/>
              <w:spacing w:after="0"/>
              <w:ind w:right="-31"/>
              <w:jc w:val="left"/>
            </w:pPr>
            <w:r w:rsidRPr="00420D17">
              <w:rPr>
                <w:sz w:val="22"/>
                <w:szCs w:val="22"/>
              </w:rPr>
              <w:t>Учитель  проверяет и оценивает выполненные школьником задания отдельно по уровням, опред</w:t>
            </w:r>
            <w:r w:rsidRPr="00420D17">
              <w:rPr>
                <w:sz w:val="22"/>
                <w:szCs w:val="22"/>
              </w:rPr>
              <w:t>е</w:t>
            </w:r>
            <w:r w:rsidRPr="00420D17">
              <w:rPr>
                <w:sz w:val="22"/>
                <w:szCs w:val="22"/>
              </w:rPr>
              <w:t>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523882" w:rsidRPr="00420D17" w:rsidTr="00523882">
        <w:trPr>
          <w:trHeight w:val="3051"/>
          <w:jc w:val="center"/>
        </w:trPr>
        <w:tc>
          <w:tcPr>
            <w:tcW w:w="475" w:type="dxa"/>
          </w:tcPr>
          <w:p w:rsidR="00523882" w:rsidRPr="00420D17" w:rsidRDefault="00523882" w:rsidP="00523882">
            <w:pPr>
              <w:pStyle w:val="a8"/>
              <w:spacing w:after="0"/>
              <w:ind w:left="567" w:right="425"/>
            </w:pPr>
            <w:r w:rsidRPr="00420D17">
              <w:rPr>
                <w:sz w:val="22"/>
                <w:szCs w:val="22"/>
              </w:rPr>
              <w:t>4.</w:t>
            </w:r>
          </w:p>
        </w:tc>
        <w:tc>
          <w:tcPr>
            <w:tcW w:w="1559" w:type="dxa"/>
          </w:tcPr>
          <w:p w:rsidR="00523882" w:rsidRPr="00420D17" w:rsidRDefault="00523882" w:rsidP="00523882">
            <w:pPr>
              <w:pStyle w:val="a8"/>
              <w:spacing w:after="0"/>
              <w:jc w:val="left"/>
            </w:pPr>
            <w:r w:rsidRPr="00420D17">
              <w:rPr>
                <w:sz w:val="22"/>
                <w:szCs w:val="22"/>
              </w:rPr>
              <w:t>Проверочная работа по итогам в</w:t>
            </w:r>
            <w:r w:rsidRPr="00420D17">
              <w:rPr>
                <w:sz w:val="22"/>
                <w:szCs w:val="22"/>
              </w:rPr>
              <w:t>ы</w:t>
            </w:r>
            <w:r w:rsidRPr="00420D17">
              <w:rPr>
                <w:sz w:val="22"/>
                <w:szCs w:val="22"/>
              </w:rPr>
              <w:t>полнения с</w:t>
            </w:r>
            <w:r w:rsidRPr="00420D17">
              <w:rPr>
                <w:sz w:val="22"/>
                <w:szCs w:val="22"/>
              </w:rPr>
              <w:t>а</w:t>
            </w:r>
            <w:r w:rsidRPr="00420D17">
              <w:rPr>
                <w:sz w:val="22"/>
                <w:szCs w:val="22"/>
              </w:rPr>
              <w:t>мостоятел</w:t>
            </w:r>
            <w:r w:rsidRPr="00420D17">
              <w:rPr>
                <w:sz w:val="22"/>
                <w:szCs w:val="22"/>
              </w:rPr>
              <w:t>ь</w:t>
            </w:r>
            <w:r w:rsidRPr="00420D17">
              <w:rPr>
                <w:sz w:val="22"/>
                <w:szCs w:val="22"/>
              </w:rPr>
              <w:t>ной  работы</w:t>
            </w:r>
          </w:p>
          <w:p w:rsidR="00523882" w:rsidRPr="00420D17" w:rsidRDefault="00523882" w:rsidP="00523882">
            <w:pPr>
              <w:ind w:left="567" w:right="425"/>
              <w:rPr>
                <w:lang w:eastAsia="ar-SA"/>
              </w:rPr>
            </w:pPr>
          </w:p>
          <w:p w:rsidR="00523882" w:rsidRPr="00420D17" w:rsidRDefault="00523882" w:rsidP="00523882">
            <w:pPr>
              <w:ind w:left="567" w:right="425"/>
              <w:rPr>
                <w:lang w:eastAsia="ar-SA"/>
              </w:rPr>
            </w:pPr>
          </w:p>
          <w:p w:rsidR="00523882" w:rsidRPr="00420D17" w:rsidRDefault="00523882" w:rsidP="00523882">
            <w:pPr>
              <w:ind w:left="567" w:right="425"/>
              <w:rPr>
                <w:lang w:eastAsia="ar-SA"/>
              </w:rPr>
            </w:pPr>
          </w:p>
          <w:p w:rsidR="00523882" w:rsidRPr="00420D17" w:rsidRDefault="00523882" w:rsidP="00523882">
            <w:pPr>
              <w:ind w:left="567" w:right="425"/>
              <w:rPr>
                <w:lang w:eastAsia="ar-SA"/>
              </w:rPr>
            </w:pPr>
          </w:p>
          <w:p w:rsidR="00523882" w:rsidRPr="00420D17" w:rsidRDefault="00523882" w:rsidP="00523882">
            <w:pPr>
              <w:ind w:left="567" w:right="425"/>
              <w:rPr>
                <w:lang w:eastAsia="ar-SA"/>
              </w:rPr>
            </w:pPr>
          </w:p>
        </w:tc>
        <w:tc>
          <w:tcPr>
            <w:tcW w:w="2835" w:type="dxa"/>
          </w:tcPr>
          <w:p w:rsidR="00523882" w:rsidRPr="00420D17" w:rsidRDefault="00523882" w:rsidP="00523882">
            <w:pPr>
              <w:pStyle w:val="a8"/>
              <w:tabs>
                <w:tab w:val="center" w:pos="2619"/>
              </w:tabs>
              <w:spacing w:after="0"/>
              <w:ind w:right="5"/>
              <w:jc w:val="left"/>
            </w:pPr>
            <w:r w:rsidRPr="00420D17">
              <w:rPr>
                <w:sz w:val="22"/>
                <w:szCs w:val="22"/>
              </w:rPr>
              <w:t>Предъявляет  результаты (достижения) учителю и служит механизмом упра</w:t>
            </w:r>
            <w:r w:rsidRPr="00420D17">
              <w:rPr>
                <w:sz w:val="22"/>
                <w:szCs w:val="22"/>
              </w:rPr>
              <w:t>в</w:t>
            </w:r>
            <w:r w:rsidRPr="00420D17">
              <w:rPr>
                <w:sz w:val="22"/>
                <w:szCs w:val="22"/>
              </w:rPr>
              <w:t>ления и коррекции сл</w:t>
            </w:r>
            <w:r w:rsidRPr="00420D17">
              <w:rPr>
                <w:sz w:val="22"/>
                <w:szCs w:val="22"/>
              </w:rPr>
              <w:t>е</w:t>
            </w:r>
            <w:r w:rsidRPr="00420D17">
              <w:rPr>
                <w:sz w:val="22"/>
                <w:szCs w:val="22"/>
              </w:rPr>
              <w:t>дующего этапа самосто</w:t>
            </w:r>
            <w:r w:rsidRPr="00420D17">
              <w:rPr>
                <w:sz w:val="22"/>
                <w:szCs w:val="22"/>
              </w:rPr>
              <w:t>я</w:t>
            </w:r>
            <w:r w:rsidRPr="00420D17">
              <w:rPr>
                <w:sz w:val="22"/>
                <w:szCs w:val="22"/>
              </w:rPr>
              <w:t>тельной работы школьн</w:t>
            </w:r>
            <w:r w:rsidRPr="00420D17">
              <w:rPr>
                <w:sz w:val="22"/>
                <w:szCs w:val="22"/>
              </w:rPr>
              <w:t>и</w:t>
            </w:r>
            <w:r w:rsidRPr="00420D17">
              <w:rPr>
                <w:sz w:val="22"/>
                <w:szCs w:val="22"/>
              </w:rPr>
              <w:t>ков. Учащийся сам опред</w:t>
            </w:r>
            <w:r w:rsidRPr="00420D17">
              <w:rPr>
                <w:sz w:val="22"/>
                <w:szCs w:val="22"/>
              </w:rPr>
              <w:t>е</w:t>
            </w:r>
            <w:r w:rsidRPr="00420D17">
              <w:rPr>
                <w:sz w:val="22"/>
                <w:szCs w:val="22"/>
              </w:rPr>
              <w:t>ляет объем  проверочной  работы для своего выпо</w:t>
            </w:r>
            <w:r w:rsidRPr="00420D17">
              <w:rPr>
                <w:sz w:val="22"/>
                <w:szCs w:val="22"/>
              </w:rPr>
              <w:t>л</w:t>
            </w:r>
            <w:r w:rsidRPr="00420D17">
              <w:rPr>
                <w:sz w:val="22"/>
                <w:szCs w:val="22"/>
              </w:rPr>
              <w:t>нения. Работа  задается  на двух уровнях: 1 (базовый) и 2 (расширенный).</w:t>
            </w:r>
          </w:p>
        </w:tc>
        <w:tc>
          <w:tcPr>
            <w:tcW w:w="5067" w:type="dxa"/>
          </w:tcPr>
          <w:p w:rsidR="00523882" w:rsidRPr="00420D17" w:rsidRDefault="00523882" w:rsidP="00523882">
            <w:pPr>
              <w:pStyle w:val="a8"/>
              <w:spacing w:after="0"/>
              <w:ind w:right="-31"/>
            </w:pPr>
            <w:r w:rsidRPr="00420D17">
              <w:rPr>
                <w:sz w:val="22"/>
                <w:szCs w:val="22"/>
              </w:rPr>
              <w:t xml:space="preserve">Учитель  проверяет и оценивает только те задания, которые решил ученик и предъявил на оценку. </w:t>
            </w:r>
          </w:p>
        </w:tc>
      </w:tr>
      <w:tr w:rsidR="00523882" w:rsidRPr="00420D17" w:rsidTr="00523882">
        <w:trPr>
          <w:jc w:val="center"/>
        </w:trPr>
        <w:tc>
          <w:tcPr>
            <w:tcW w:w="475" w:type="dxa"/>
          </w:tcPr>
          <w:p w:rsidR="00523882" w:rsidRPr="00420D17" w:rsidRDefault="00523882" w:rsidP="00523882">
            <w:pPr>
              <w:pStyle w:val="a8"/>
              <w:spacing w:after="0"/>
              <w:ind w:left="567" w:right="425"/>
            </w:pPr>
            <w:r w:rsidRPr="00420D17">
              <w:rPr>
                <w:sz w:val="22"/>
                <w:szCs w:val="22"/>
              </w:rPr>
              <w:t>5.</w:t>
            </w:r>
          </w:p>
        </w:tc>
        <w:tc>
          <w:tcPr>
            <w:tcW w:w="1559" w:type="dxa"/>
          </w:tcPr>
          <w:p w:rsidR="00523882" w:rsidRPr="00420D17" w:rsidRDefault="00523882" w:rsidP="00523882">
            <w:pPr>
              <w:pStyle w:val="a8"/>
              <w:spacing w:after="0"/>
            </w:pPr>
            <w:r w:rsidRPr="00420D17">
              <w:rPr>
                <w:sz w:val="22"/>
                <w:szCs w:val="22"/>
              </w:rPr>
              <w:t>Проверочная  работа</w:t>
            </w:r>
          </w:p>
        </w:tc>
        <w:tc>
          <w:tcPr>
            <w:tcW w:w="2835" w:type="dxa"/>
          </w:tcPr>
          <w:p w:rsidR="00523882" w:rsidRPr="00420D17" w:rsidRDefault="00523882" w:rsidP="00523882">
            <w:pPr>
              <w:pStyle w:val="a8"/>
              <w:spacing w:after="0"/>
              <w:ind w:right="5"/>
              <w:jc w:val="left"/>
            </w:pPr>
            <w:r w:rsidRPr="00420D17">
              <w:rPr>
                <w:sz w:val="22"/>
                <w:szCs w:val="22"/>
              </w:rPr>
              <w:t>Проверяется уровень о</w:t>
            </w:r>
            <w:r w:rsidRPr="00420D17">
              <w:rPr>
                <w:sz w:val="22"/>
                <w:szCs w:val="22"/>
              </w:rPr>
              <w:t>с</w:t>
            </w:r>
            <w:r w:rsidRPr="00420D17">
              <w:rPr>
                <w:sz w:val="22"/>
                <w:szCs w:val="22"/>
              </w:rPr>
              <w:t>воения  учащимися пре</w:t>
            </w:r>
            <w:r w:rsidRPr="00420D17">
              <w:rPr>
                <w:sz w:val="22"/>
                <w:szCs w:val="22"/>
              </w:rPr>
              <w:t>д</w:t>
            </w:r>
            <w:r w:rsidRPr="00420D17">
              <w:rPr>
                <w:sz w:val="22"/>
                <w:szCs w:val="22"/>
              </w:rPr>
              <w:t>метных культурных спос</w:t>
            </w:r>
            <w:r w:rsidRPr="00420D17">
              <w:rPr>
                <w:sz w:val="22"/>
                <w:szCs w:val="22"/>
              </w:rPr>
              <w:t>о</w:t>
            </w:r>
            <w:r w:rsidRPr="00420D17">
              <w:rPr>
                <w:sz w:val="22"/>
                <w:szCs w:val="22"/>
              </w:rPr>
              <w:t xml:space="preserve">бов/средств действия. </w:t>
            </w:r>
          </w:p>
        </w:tc>
        <w:tc>
          <w:tcPr>
            <w:tcW w:w="5067" w:type="dxa"/>
          </w:tcPr>
          <w:p w:rsidR="00523882" w:rsidRPr="00420D17" w:rsidRDefault="00523882" w:rsidP="00523882">
            <w:pPr>
              <w:pStyle w:val="a8"/>
              <w:tabs>
                <w:tab w:val="center" w:pos="4740"/>
                <w:tab w:val="center" w:pos="4851"/>
              </w:tabs>
              <w:spacing w:after="0"/>
              <w:ind w:right="-31"/>
              <w:jc w:val="left"/>
            </w:pPr>
            <w:r w:rsidRPr="00420D17">
              <w:rPr>
                <w:sz w:val="22"/>
                <w:szCs w:val="22"/>
              </w:rPr>
              <w:t>Все задания  обязательны для выполнения. Уч</w:t>
            </w:r>
            <w:r w:rsidRPr="00420D17">
              <w:rPr>
                <w:sz w:val="22"/>
                <w:szCs w:val="22"/>
              </w:rPr>
              <w:t>и</w:t>
            </w:r>
            <w:r w:rsidRPr="00420D17">
              <w:rPr>
                <w:sz w:val="22"/>
                <w:szCs w:val="22"/>
              </w:rPr>
              <w:t xml:space="preserve">тель оценивает все задания по уровням (0-1 балл) </w:t>
            </w:r>
          </w:p>
        </w:tc>
      </w:tr>
      <w:tr w:rsidR="00523882" w:rsidRPr="00420D17" w:rsidTr="00523882">
        <w:trPr>
          <w:jc w:val="center"/>
        </w:trPr>
        <w:tc>
          <w:tcPr>
            <w:tcW w:w="475" w:type="dxa"/>
          </w:tcPr>
          <w:p w:rsidR="00523882" w:rsidRPr="00420D17" w:rsidRDefault="00523882" w:rsidP="00523882">
            <w:pPr>
              <w:pStyle w:val="a8"/>
              <w:spacing w:after="0"/>
              <w:ind w:left="567" w:right="425"/>
            </w:pPr>
            <w:r w:rsidRPr="00420D17">
              <w:rPr>
                <w:sz w:val="22"/>
                <w:szCs w:val="22"/>
              </w:rPr>
              <w:lastRenderedPageBreak/>
              <w:t>6.</w:t>
            </w:r>
          </w:p>
        </w:tc>
        <w:tc>
          <w:tcPr>
            <w:tcW w:w="1559" w:type="dxa"/>
          </w:tcPr>
          <w:p w:rsidR="00523882" w:rsidRPr="00420D17" w:rsidRDefault="00523882" w:rsidP="00523882">
            <w:pPr>
              <w:pStyle w:val="a8"/>
              <w:spacing w:after="0"/>
              <w:ind w:right="425"/>
            </w:pPr>
            <w:r w:rsidRPr="00420D17">
              <w:rPr>
                <w:sz w:val="22"/>
                <w:szCs w:val="22"/>
              </w:rPr>
              <w:t>Решение  проек</w:t>
            </w:r>
            <w:r w:rsidRPr="00420D17">
              <w:rPr>
                <w:sz w:val="22"/>
                <w:szCs w:val="22"/>
              </w:rPr>
              <w:t>т</w:t>
            </w:r>
            <w:r w:rsidRPr="00420D17">
              <w:rPr>
                <w:sz w:val="22"/>
                <w:szCs w:val="22"/>
              </w:rPr>
              <w:t>ной  з</w:t>
            </w:r>
            <w:r w:rsidRPr="00420D17">
              <w:rPr>
                <w:sz w:val="22"/>
                <w:szCs w:val="22"/>
              </w:rPr>
              <w:t>а</w:t>
            </w:r>
            <w:r w:rsidRPr="00420D17">
              <w:rPr>
                <w:sz w:val="22"/>
                <w:szCs w:val="22"/>
              </w:rPr>
              <w:t>дачи</w:t>
            </w:r>
          </w:p>
        </w:tc>
        <w:tc>
          <w:tcPr>
            <w:tcW w:w="2835" w:type="dxa"/>
          </w:tcPr>
          <w:p w:rsidR="00523882" w:rsidRPr="00420D17" w:rsidRDefault="00523882" w:rsidP="00523882">
            <w:pPr>
              <w:pStyle w:val="a8"/>
              <w:spacing w:after="0"/>
              <w:ind w:right="425"/>
              <w:jc w:val="left"/>
            </w:pPr>
            <w:r w:rsidRPr="00420D17">
              <w:rPr>
                <w:sz w:val="22"/>
                <w:szCs w:val="22"/>
              </w:rPr>
              <w:t>Направлена на выя</w:t>
            </w:r>
            <w:r w:rsidRPr="00420D17">
              <w:rPr>
                <w:sz w:val="22"/>
                <w:szCs w:val="22"/>
              </w:rPr>
              <w:t>в</w:t>
            </w:r>
            <w:r w:rsidRPr="00420D17">
              <w:rPr>
                <w:sz w:val="22"/>
                <w:szCs w:val="22"/>
              </w:rPr>
              <w:t>ление уровня освоения  ключевых  компетен</w:t>
            </w:r>
            <w:r w:rsidRPr="00420D17">
              <w:rPr>
                <w:sz w:val="22"/>
                <w:szCs w:val="22"/>
              </w:rPr>
              <w:t>т</w:t>
            </w:r>
            <w:r w:rsidRPr="00420D17">
              <w:rPr>
                <w:sz w:val="22"/>
                <w:szCs w:val="22"/>
              </w:rPr>
              <w:t>ностей</w:t>
            </w:r>
          </w:p>
        </w:tc>
        <w:tc>
          <w:tcPr>
            <w:tcW w:w="5067" w:type="dxa"/>
          </w:tcPr>
          <w:p w:rsidR="00523882" w:rsidRPr="00420D17" w:rsidRDefault="00523882" w:rsidP="00523882">
            <w:pPr>
              <w:pStyle w:val="a8"/>
              <w:spacing w:after="0"/>
              <w:ind w:right="425"/>
            </w:pPr>
            <w:r w:rsidRPr="00420D17">
              <w:rPr>
                <w:sz w:val="22"/>
                <w:szCs w:val="22"/>
              </w:rPr>
              <w:t xml:space="preserve"> По каждому критерию 0-1 балл</w:t>
            </w:r>
          </w:p>
        </w:tc>
      </w:tr>
      <w:tr w:rsidR="00523882" w:rsidRPr="00420D17" w:rsidTr="00523882">
        <w:trPr>
          <w:jc w:val="center"/>
        </w:trPr>
        <w:tc>
          <w:tcPr>
            <w:tcW w:w="475" w:type="dxa"/>
          </w:tcPr>
          <w:p w:rsidR="00523882" w:rsidRPr="00420D17" w:rsidRDefault="00523882" w:rsidP="00523882">
            <w:pPr>
              <w:pStyle w:val="a8"/>
              <w:spacing w:after="0"/>
              <w:ind w:left="567" w:right="425"/>
            </w:pPr>
            <w:r w:rsidRPr="00420D17">
              <w:rPr>
                <w:sz w:val="22"/>
                <w:szCs w:val="22"/>
              </w:rPr>
              <w:t>7.</w:t>
            </w:r>
          </w:p>
        </w:tc>
        <w:tc>
          <w:tcPr>
            <w:tcW w:w="1559" w:type="dxa"/>
          </w:tcPr>
          <w:p w:rsidR="00523882" w:rsidRPr="00420D17" w:rsidRDefault="00523882" w:rsidP="00523882">
            <w:pPr>
              <w:pStyle w:val="a8"/>
              <w:spacing w:after="0"/>
              <w:ind w:right="425"/>
            </w:pPr>
            <w:r w:rsidRPr="00420D17">
              <w:rPr>
                <w:sz w:val="22"/>
                <w:szCs w:val="22"/>
              </w:rPr>
              <w:t>Итоговая пров</w:t>
            </w:r>
            <w:r w:rsidRPr="00420D17">
              <w:rPr>
                <w:sz w:val="22"/>
                <w:szCs w:val="22"/>
              </w:rPr>
              <w:t>е</w:t>
            </w:r>
            <w:r w:rsidRPr="00420D17">
              <w:rPr>
                <w:sz w:val="22"/>
                <w:szCs w:val="22"/>
              </w:rPr>
              <w:t>рочная работа</w:t>
            </w:r>
          </w:p>
        </w:tc>
        <w:tc>
          <w:tcPr>
            <w:tcW w:w="2835" w:type="dxa"/>
          </w:tcPr>
          <w:p w:rsidR="00523882" w:rsidRPr="00420D17" w:rsidRDefault="00523882" w:rsidP="00523882">
            <w:pPr>
              <w:pStyle w:val="a8"/>
              <w:spacing w:after="0"/>
              <w:ind w:right="425"/>
              <w:jc w:val="left"/>
            </w:pPr>
            <w:r w:rsidRPr="00420D17">
              <w:rPr>
                <w:sz w:val="22"/>
                <w:szCs w:val="22"/>
              </w:rPr>
              <w:t>Включает  основные  темы учебного  года. Задания рассчитаны на проверку не только знаний, но и разв</w:t>
            </w:r>
            <w:r w:rsidRPr="00420D17">
              <w:rPr>
                <w:sz w:val="22"/>
                <w:szCs w:val="22"/>
              </w:rPr>
              <w:t>и</w:t>
            </w:r>
            <w:r w:rsidRPr="00420D17">
              <w:rPr>
                <w:sz w:val="22"/>
                <w:szCs w:val="22"/>
              </w:rPr>
              <w:t>вающего эффекта об</w:t>
            </w:r>
            <w:r w:rsidRPr="00420D17">
              <w:rPr>
                <w:sz w:val="22"/>
                <w:szCs w:val="22"/>
              </w:rPr>
              <w:t>у</w:t>
            </w:r>
            <w:r w:rsidRPr="00420D17">
              <w:rPr>
                <w:sz w:val="22"/>
                <w:szCs w:val="22"/>
              </w:rPr>
              <w:t>чения.)</w:t>
            </w:r>
          </w:p>
        </w:tc>
        <w:tc>
          <w:tcPr>
            <w:tcW w:w="5067" w:type="dxa"/>
          </w:tcPr>
          <w:p w:rsidR="00523882" w:rsidRPr="00420D17" w:rsidRDefault="00523882" w:rsidP="00523882">
            <w:pPr>
              <w:pStyle w:val="a8"/>
              <w:spacing w:after="0"/>
              <w:ind w:right="425"/>
            </w:pPr>
            <w:r w:rsidRPr="00420D17">
              <w:rPr>
                <w:sz w:val="22"/>
                <w:szCs w:val="22"/>
              </w:rPr>
              <w:t xml:space="preserve"> Сравнение результатов  стартовой и итоговой работы.</w:t>
            </w:r>
          </w:p>
        </w:tc>
      </w:tr>
      <w:tr w:rsidR="00523882" w:rsidRPr="00420D17" w:rsidTr="00523882">
        <w:trPr>
          <w:jc w:val="center"/>
        </w:trPr>
        <w:tc>
          <w:tcPr>
            <w:tcW w:w="475" w:type="dxa"/>
          </w:tcPr>
          <w:p w:rsidR="00523882" w:rsidRPr="00420D17" w:rsidRDefault="00523882" w:rsidP="00523882">
            <w:pPr>
              <w:pStyle w:val="a8"/>
              <w:spacing w:after="0"/>
              <w:ind w:left="567" w:right="425"/>
            </w:pPr>
            <w:r w:rsidRPr="00420D17">
              <w:rPr>
                <w:sz w:val="22"/>
                <w:szCs w:val="22"/>
              </w:rPr>
              <w:t>8.</w:t>
            </w:r>
          </w:p>
        </w:tc>
        <w:tc>
          <w:tcPr>
            <w:tcW w:w="1559" w:type="dxa"/>
          </w:tcPr>
          <w:p w:rsidR="00523882" w:rsidRPr="00420D17" w:rsidRDefault="00523882" w:rsidP="00523882">
            <w:pPr>
              <w:pStyle w:val="a8"/>
              <w:spacing w:after="0"/>
              <w:ind w:right="425"/>
            </w:pPr>
            <w:r w:rsidRPr="00420D17">
              <w:rPr>
                <w:sz w:val="22"/>
                <w:szCs w:val="22"/>
              </w:rPr>
              <w:t>Предъя</w:t>
            </w:r>
            <w:r w:rsidRPr="00420D17">
              <w:rPr>
                <w:sz w:val="22"/>
                <w:szCs w:val="22"/>
              </w:rPr>
              <w:t>в</w:t>
            </w:r>
            <w:r>
              <w:rPr>
                <w:sz w:val="22"/>
                <w:szCs w:val="22"/>
              </w:rPr>
              <w:t>ле</w:t>
            </w:r>
            <w:r w:rsidRPr="00420D17">
              <w:rPr>
                <w:sz w:val="22"/>
                <w:szCs w:val="22"/>
              </w:rPr>
              <w:t>ние (демо</w:t>
            </w:r>
            <w:r w:rsidRPr="00420D17">
              <w:rPr>
                <w:sz w:val="22"/>
                <w:szCs w:val="22"/>
              </w:rPr>
              <w:t>н</w:t>
            </w:r>
            <w:r w:rsidRPr="00420D17">
              <w:rPr>
                <w:sz w:val="22"/>
                <w:szCs w:val="22"/>
              </w:rPr>
              <w:t>страция) достиж</w:t>
            </w:r>
            <w:r w:rsidRPr="00420D17">
              <w:rPr>
                <w:sz w:val="22"/>
                <w:szCs w:val="22"/>
              </w:rPr>
              <w:t>е</w:t>
            </w:r>
            <w:r w:rsidRPr="00420D17">
              <w:rPr>
                <w:sz w:val="22"/>
                <w:szCs w:val="22"/>
              </w:rPr>
              <w:t>ний уч</w:t>
            </w:r>
            <w:r w:rsidRPr="00420D17">
              <w:rPr>
                <w:sz w:val="22"/>
                <w:szCs w:val="22"/>
              </w:rPr>
              <w:t>е</w:t>
            </w:r>
            <w:r w:rsidRPr="00420D17">
              <w:rPr>
                <w:sz w:val="22"/>
                <w:szCs w:val="22"/>
              </w:rPr>
              <w:t>ника за год.</w:t>
            </w:r>
          </w:p>
        </w:tc>
        <w:tc>
          <w:tcPr>
            <w:tcW w:w="2835" w:type="dxa"/>
          </w:tcPr>
          <w:p w:rsidR="00523882" w:rsidRPr="00420D17" w:rsidRDefault="00523882" w:rsidP="00523882">
            <w:pPr>
              <w:pStyle w:val="a8"/>
              <w:spacing w:after="0"/>
              <w:ind w:right="425"/>
            </w:pPr>
            <w:r w:rsidRPr="00420D17">
              <w:rPr>
                <w:sz w:val="22"/>
                <w:szCs w:val="22"/>
              </w:rPr>
              <w:t>Каждый учащийся в конце года должен продемонстрировать (показать) все, на что он способен.</w:t>
            </w:r>
          </w:p>
        </w:tc>
        <w:tc>
          <w:tcPr>
            <w:tcW w:w="5067" w:type="dxa"/>
          </w:tcPr>
          <w:p w:rsidR="00523882" w:rsidRPr="00420D17" w:rsidRDefault="00523882" w:rsidP="00523882">
            <w:pPr>
              <w:pStyle w:val="a8"/>
              <w:spacing w:after="0"/>
              <w:ind w:right="425"/>
            </w:pPr>
            <w:r w:rsidRPr="00420D17">
              <w:rPr>
                <w:sz w:val="22"/>
                <w:szCs w:val="22"/>
              </w:rPr>
              <w:t>перенос педагогического ударения с оценки на самооценку</w:t>
            </w:r>
          </w:p>
        </w:tc>
      </w:tr>
    </w:tbl>
    <w:p w:rsidR="00523882" w:rsidRPr="00420D17" w:rsidRDefault="00523882" w:rsidP="00523882">
      <w:pPr>
        <w:tabs>
          <w:tab w:val="left" w:pos="0"/>
        </w:tabs>
        <w:ind w:left="567" w:right="425"/>
      </w:pPr>
      <w:r w:rsidRPr="00420D17">
        <w:t>В МОУ ИРМО «</w:t>
      </w:r>
      <w:r w:rsidR="00523935">
        <w:t>Лыловская НШДС</w:t>
      </w:r>
      <w:r w:rsidRPr="00420D17">
        <w:t>» используются следующие формы оценки:</w:t>
      </w:r>
    </w:p>
    <w:p w:rsidR="00523882" w:rsidRPr="00420D17" w:rsidRDefault="00523882" w:rsidP="002729E7">
      <w:pPr>
        <w:numPr>
          <w:ilvl w:val="0"/>
          <w:numId w:val="112"/>
        </w:numPr>
        <w:tabs>
          <w:tab w:val="clear" w:pos="720"/>
          <w:tab w:val="num" w:pos="0"/>
        </w:tabs>
        <w:ind w:left="567" w:right="425" w:firstLine="0"/>
        <w:jc w:val="left"/>
        <w:rPr>
          <w:u w:val="single"/>
        </w:rPr>
      </w:pPr>
      <w:r w:rsidRPr="00420D17">
        <w:rPr>
          <w:i/>
        </w:rPr>
        <w:t>Безотметочное обучение</w:t>
      </w:r>
      <w:r w:rsidRPr="00420D17">
        <w:t xml:space="preserve"> – 1 класс в течение всего первого года обуч</w:t>
      </w:r>
      <w:r w:rsidRPr="00420D17">
        <w:t>е</w:t>
      </w:r>
      <w:r w:rsidRPr="00420D17">
        <w:t>ния.</w:t>
      </w:r>
    </w:p>
    <w:p w:rsidR="00523882" w:rsidRPr="00420D17" w:rsidRDefault="00523882" w:rsidP="002729E7">
      <w:pPr>
        <w:numPr>
          <w:ilvl w:val="0"/>
          <w:numId w:val="112"/>
        </w:numPr>
        <w:tabs>
          <w:tab w:val="clear" w:pos="720"/>
          <w:tab w:val="num" w:pos="0"/>
        </w:tabs>
        <w:ind w:left="567" w:right="425" w:firstLine="0"/>
        <w:jc w:val="left"/>
        <w:rPr>
          <w:i/>
        </w:rPr>
      </w:pPr>
      <w:r w:rsidRPr="00420D17">
        <w:rPr>
          <w:i/>
        </w:rPr>
        <w:t>Отметочная система оценивания</w:t>
      </w:r>
      <w:r w:rsidRPr="00420D17">
        <w:t xml:space="preserve"> (5 – «отлично», 4 – «хорошо», 3 – «удовлетворительно», 2 – «неудовлетворительно»).</w:t>
      </w:r>
    </w:p>
    <w:p w:rsidR="00523882" w:rsidRPr="00420D17" w:rsidRDefault="00523882" w:rsidP="002729E7">
      <w:pPr>
        <w:numPr>
          <w:ilvl w:val="0"/>
          <w:numId w:val="112"/>
        </w:numPr>
        <w:tabs>
          <w:tab w:val="clear" w:pos="720"/>
          <w:tab w:val="num" w:pos="0"/>
        </w:tabs>
        <w:ind w:left="567" w:right="425" w:firstLine="0"/>
        <w:jc w:val="left"/>
        <w:rPr>
          <w:i/>
        </w:rPr>
      </w:pPr>
      <w:r w:rsidRPr="00420D17">
        <w:rPr>
          <w:i/>
        </w:rPr>
        <w:t>Накопительная система оценки – портфолио.</w:t>
      </w:r>
    </w:p>
    <w:p w:rsidR="00523882" w:rsidRPr="00420D17" w:rsidRDefault="00523882" w:rsidP="00523882">
      <w:pPr>
        <w:tabs>
          <w:tab w:val="left" w:pos="1134"/>
        </w:tabs>
        <w:ind w:left="567" w:right="425"/>
      </w:pPr>
      <w:r w:rsidRPr="00420D17">
        <w:rPr>
          <w:b/>
        </w:rPr>
        <w:t xml:space="preserve"> </w:t>
      </w:r>
    </w:p>
    <w:p w:rsidR="00523882" w:rsidRPr="0015750F" w:rsidRDefault="00523882" w:rsidP="00523882">
      <w:pPr>
        <w:ind w:left="567" w:right="425"/>
      </w:pPr>
      <w:r w:rsidRPr="0015750F">
        <w:t>Педагогический совет образовательной организации на основе выводов, сдела</w:t>
      </w:r>
      <w:r w:rsidRPr="0015750F">
        <w:t>н</w:t>
      </w:r>
      <w:r w:rsidRPr="0015750F">
        <w:t xml:space="preserve">ных по каждому обучающемуся, рассматривает вопрос об </w:t>
      </w:r>
      <w:r w:rsidRPr="0015750F">
        <w:rPr>
          <w:b/>
          <w:bCs/>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w:t>
      </w:r>
      <w:r w:rsidRPr="0015750F">
        <w:rPr>
          <w:b/>
          <w:bCs/>
        </w:rPr>
        <w:t>о</w:t>
      </w:r>
      <w:r w:rsidRPr="0015750F">
        <w:rPr>
          <w:b/>
          <w:bCs/>
        </w:rPr>
        <w:t>вания</w:t>
      </w:r>
      <w:r w:rsidRPr="0015750F">
        <w:t>.</w:t>
      </w:r>
    </w:p>
    <w:p w:rsidR="00523882" w:rsidRDefault="00523882" w:rsidP="00BB6D39">
      <w:pPr>
        <w:ind w:firstLine="851"/>
        <w:jc w:val="center"/>
        <w:rPr>
          <w:b/>
        </w:rPr>
      </w:pPr>
    </w:p>
    <w:p w:rsidR="00523882" w:rsidRDefault="00523882" w:rsidP="00BB6D39">
      <w:pPr>
        <w:ind w:firstLine="851"/>
        <w:jc w:val="center"/>
        <w:rPr>
          <w:b/>
        </w:rPr>
      </w:pPr>
    </w:p>
    <w:p w:rsidR="00523882" w:rsidRDefault="00523882" w:rsidP="00BB6D39">
      <w:pPr>
        <w:ind w:firstLine="851"/>
        <w:jc w:val="center"/>
        <w:rPr>
          <w:b/>
        </w:rPr>
      </w:pPr>
    </w:p>
    <w:p w:rsidR="00523882" w:rsidRDefault="00523882" w:rsidP="00BB6D39">
      <w:pPr>
        <w:ind w:firstLine="851"/>
        <w:jc w:val="center"/>
        <w:rPr>
          <w:b/>
        </w:rPr>
      </w:pPr>
    </w:p>
    <w:p w:rsidR="00523882" w:rsidRDefault="00523882" w:rsidP="00BB6D39">
      <w:pPr>
        <w:ind w:firstLine="851"/>
        <w:jc w:val="center"/>
        <w:rPr>
          <w:b/>
        </w:rPr>
      </w:pPr>
    </w:p>
    <w:p w:rsidR="00523882" w:rsidRDefault="00523882" w:rsidP="00BB6D39">
      <w:pPr>
        <w:ind w:firstLine="851"/>
        <w:jc w:val="center"/>
        <w:rPr>
          <w:b/>
        </w:rPr>
      </w:pPr>
    </w:p>
    <w:p w:rsidR="00523882" w:rsidRDefault="00523882" w:rsidP="00BB6D39">
      <w:pPr>
        <w:ind w:firstLine="851"/>
        <w:jc w:val="center"/>
        <w:rPr>
          <w:b/>
        </w:rPr>
      </w:pPr>
    </w:p>
    <w:p w:rsidR="00523882" w:rsidRDefault="00523882" w:rsidP="00BB6D39">
      <w:pPr>
        <w:ind w:firstLine="851"/>
        <w:jc w:val="center"/>
        <w:rPr>
          <w:b/>
        </w:rPr>
      </w:pPr>
    </w:p>
    <w:p w:rsidR="00523882" w:rsidRDefault="00523882" w:rsidP="00BB6D39">
      <w:pPr>
        <w:ind w:firstLine="851"/>
        <w:jc w:val="center"/>
        <w:rPr>
          <w:b/>
        </w:rPr>
      </w:pPr>
    </w:p>
    <w:p w:rsidR="009A1BD9" w:rsidRDefault="009A1BD9" w:rsidP="00BB6D39">
      <w:pPr>
        <w:ind w:firstLine="851"/>
        <w:jc w:val="center"/>
        <w:rPr>
          <w:b/>
        </w:rPr>
      </w:pPr>
    </w:p>
    <w:p w:rsidR="009A1BD9" w:rsidRDefault="009A1BD9" w:rsidP="00BB6D39">
      <w:pPr>
        <w:ind w:firstLine="851"/>
        <w:jc w:val="center"/>
        <w:rPr>
          <w:b/>
        </w:rPr>
      </w:pPr>
    </w:p>
    <w:p w:rsidR="009A1BD9" w:rsidRDefault="009A1BD9" w:rsidP="00BB6D39">
      <w:pPr>
        <w:ind w:firstLine="851"/>
        <w:jc w:val="center"/>
        <w:rPr>
          <w:b/>
        </w:rPr>
      </w:pPr>
    </w:p>
    <w:p w:rsidR="009A1BD9" w:rsidRDefault="009A1BD9" w:rsidP="00BB6D39">
      <w:pPr>
        <w:ind w:firstLine="851"/>
        <w:jc w:val="center"/>
        <w:rPr>
          <w:b/>
        </w:rPr>
      </w:pPr>
    </w:p>
    <w:p w:rsidR="009A1BD9" w:rsidRDefault="009A1BD9" w:rsidP="00BB6D39">
      <w:pPr>
        <w:ind w:firstLine="851"/>
        <w:jc w:val="center"/>
        <w:rPr>
          <w:b/>
        </w:rPr>
      </w:pPr>
    </w:p>
    <w:p w:rsidR="009A1BD9" w:rsidRDefault="009A1BD9" w:rsidP="00BB6D39">
      <w:pPr>
        <w:ind w:firstLine="851"/>
        <w:jc w:val="center"/>
        <w:rPr>
          <w:b/>
        </w:rPr>
      </w:pPr>
    </w:p>
    <w:p w:rsidR="009A1BD9" w:rsidRDefault="009A1BD9" w:rsidP="00BB6D39">
      <w:pPr>
        <w:ind w:firstLine="851"/>
        <w:jc w:val="center"/>
        <w:rPr>
          <w:b/>
        </w:rPr>
      </w:pPr>
    </w:p>
    <w:p w:rsidR="009A1BD9" w:rsidRDefault="009A1BD9" w:rsidP="00BB6D39">
      <w:pPr>
        <w:ind w:firstLine="851"/>
        <w:jc w:val="center"/>
        <w:rPr>
          <w:b/>
        </w:rPr>
      </w:pPr>
    </w:p>
    <w:p w:rsidR="009A1BD9" w:rsidRDefault="009A1BD9" w:rsidP="00BB6D39">
      <w:pPr>
        <w:ind w:firstLine="851"/>
        <w:jc w:val="center"/>
        <w:rPr>
          <w:b/>
        </w:rPr>
      </w:pPr>
    </w:p>
    <w:p w:rsidR="009A1BD9" w:rsidRDefault="009A1BD9" w:rsidP="00BB6D39">
      <w:pPr>
        <w:ind w:firstLine="851"/>
        <w:jc w:val="center"/>
        <w:rPr>
          <w:b/>
        </w:rPr>
      </w:pPr>
    </w:p>
    <w:p w:rsidR="009A1BD9" w:rsidRDefault="009A1BD9" w:rsidP="00BB6D39">
      <w:pPr>
        <w:ind w:firstLine="851"/>
        <w:jc w:val="center"/>
        <w:rPr>
          <w:b/>
        </w:rPr>
      </w:pPr>
    </w:p>
    <w:p w:rsidR="009A1BD9" w:rsidRDefault="009A1BD9" w:rsidP="00BB6D39">
      <w:pPr>
        <w:ind w:firstLine="851"/>
        <w:jc w:val="center"/>
        <w:rPr>
          <w:b/>
        </w:rPr>
      </w:pPr>
    </w:p>
    <w:p w:rsidR="009A1BD9" w:rsidRDefault="009A1BD9" w:rsidP="00BB6D39">
      <w:pPr>
        <w:ind w:firstLine="851"/>
        <w:jc w:val="center"/>
        <w:rPr>
          <w:b/>
        </w:rPr>
      </w:pPr>
    </w:p>
    <w:p w:rsidR="009A1BD9" w:rsidRDefault="009A1BD9" w:rsidP="00BB6D39">
      <w:pPr>
        <w:ind w:firstLine="851"/>
        <w:jc w:val="center"/>
        <w:rPr>
          <w:b/>
        </w:rPr>
      </w:pPr>
    </w:p>
    <w:p w:rsidR="00BB6D39" w:rsidRPr="00F7001F" w:rsidRDefault="00BB6D39" w:rsidP="00BB6D39">
      <w:pPr>
        <w:ind w:firstLine="851"/>
        <w:jc w:val="center"/>
        <w:rPr>
          <w:b/>
          <w:bCs/>
        </w:rPr>
      </w:pPr>
      <w:r w:rsidRPr="00F7001F">
        <w:rPr>
          <w:b/>
          <w:lang w:val="en-US"/>
        </w:rPr>
        <w:t>II</w:t>
      </w:r>
      <w:r w:rsidRPr="00F7001F">
        <w:rPr>
          <w:b/>
        </w:rPr>
        <w:t xml:space="preserve">. </w:t>
      </w:r>
      <w:r w:rsidR="009A1BD9" w:rsidRPr="00F7001F">
        <w:rPr>
          <w:b/>
        </w:rPr>
        <w:t>СОДЕРЖАТЕЛЬНЫЙ РАЗДЕЛ</w:t>
      </w:r>
      <w:r w:rsidR="009A1BD9" w:rsidRPr="00F7001F">
        <w:rPr>
          <w:b/>
          <w:bCs/>
        </w:rPr>
        <w:t xml:space="preserve"> </w:t>
      </w:r>
    </w:p>
    <w:p w:rsidR="00BB6D39" w:rsidRPr="00F7001F" w:rsidRDefault="00BB6D39" w:rsidP="00BB6D39">
      <w:pPr>
        <w:ind w:firstLine="851"/>
        <w:jc w:val="center"/>
        <w:rPr>
          <w:b/>
          <w:bCs/>
        </w:rPr>
      </w:pPr>
    </w:p>
    <w:p w:rsidR="00BB6D39" w:rsidRPr="00F7001F" w:rsidRDefault="00BB6D39" w:rsidP="00BB6D39">
      <w:pPr>
        <w:rPr>
          <w:b/>
          <w:bCs/>
        </w:rPr>
      </w:pPr>
      <w:r w:rsidRPr="00F7001F">
        <w:rPr>
          <w:b/>
          <w:bCs/>
        </w:rPr>
        <w:t>2.1. Программа  формирования универсальных учебных действий у обучающихся  начального общего образования МОУ ИРМО «</w:t>
      </w:r>
      <w:r w:rsidR="00523935">
        <w:rPr>
          <w:b/>
          <w:bCs/>
        </w:rPr>
        <w:t>Лыловская НШДС</w:t>
      </w:r>
      <w:r w:rsidRPr="00F7001F">
        <w:rPr>
          <w:b/>
          <w:bCs/>
        </w:rPr>
        <w:t>»</w:t>
      </w:r>
    </w:p>
    <w:p w:rsidR="00BB6D39" w:rsidRPr="00F7001F" w:rsidRDefault="00BB6D39" w:rsidP="00BB6D39">
      <w:pPr>
        <w:rPr>
          <w:b/>
          <w:bCs/>
        </w:rPr>
      </w:pPr>
    </w:p>
    <w:p w:rsidR="006F76AC" w:rsidRPr="00C34025" w:rsidRDefault="006F76AC" w:rsidP="006F76AC">
      <w:pPr>
        <w:pStyle w:val="affffff6"/>
        <w:spacing w:line="240" w:lineRule="auto"/>
        <w:ind w:right="-1" w:firstLine="708"/>
        <w:rPr>
          <w:rFonts w:ascii="Times New Roman" w:hAnsi="Times New Roman"/>
          <w:color w:val="auto"/>
          <w:spacing w:val="-2"/>
          <w:sz w:val="24"/>
          <w:szCs w:val="24"/>
        </w:rPr>
      </w:pPr>
      <w:bookmarkStart w:id="58" w:name="_Toc290904686"/>
      <w:r w:rsidRPr="00C34025">
        <w:rPr>
          <w:rFonts w:ascii="Times New Roman" w:hAnsi="Times New Roman"/>
          <w:color w:val="auto"/>
          <w:sz w:val="24"/>
          <w:szCs w:val="24"/>
        </w:rPr>
        <w:t>Программа формирования универсальных учебных дейст</w:t>
      </w:r>
      <w:r w:rsidRPr="00C34025">
        <w:rPr>
          <w:rFonts w:ascii="Times New Roman" w:hAnsi="Times New Roman"/>
          <w:color w:val="auto"/>
          <w:spacing w:val="2"/>
          <w:sz w:val="24"/>
          <w:szCs w:val="24"/>
        </w:rPr>
        <w:t>вий на уровне начального общего образования (далее —</w:t>
      </w:r>
      <w:r w:rsidRPr="00C34025">
        <w:rPr>
          <w:rFonts w:ascii="Times New Roman" w:hAnsi="Times New Roman"/>
          <w:color w:val="auto"/>
          <w:sz w:val="24"/>
          <w:szCs w:val="24"/>
        </w:rPr>
        <w:t>программа формирования универсальных учебных дейс</w:t>
      </w:r>
      <w:r w:rsidRPr="00C34025">
        <w:rPr>
          <w:rFonts w:ascii="Times New Roman" w:hAnsi="Times New Roman"/>
          <w:color w:val="auto"/>
          <w:sz w:val="24"/>
          <w:szCs w:val="24"/>
        </w:rPr>
        <w:t>т</w:t>
      </w:r>
      <w:r w:rsidRPr="00C34025">
        <w:rPr>
          <w:rFonts w:ascii="Times New Roman" w:hAnsi="Times New Roman"/>
          <w:color w:val="auto"/>
          <w:sz w:val="24"/>
          <w:szCs w:val="24"/>
        </w:rPr>
        <w:t xml:space="preserve">вий) </w:t>
      </w:r>
      <w:r w:rsidRPr="00C34025">
        <w:rPr>
          <w:rFonts w:ascii="Times New Roman" w:hAnsi="Times New Roman"/>
          <w:color w:val="auto"/>
          <w:spacing w:val="-2"/>
          <w:sz w:val="24"/>
          <w:szCs w:val="24"/>
        </w:rPr>
        <w:t>конкретизирует требования ФГОС НОО</w:t>
      </w:r>
      <w:r w:rsidR="00523935">
        <w:rPr>
          <w:rFonts w:ascii="Times New Roman" w:hAnsi="Times New Roman"/>
          <w:color w:val="auto"/>
          <w:spacing w:val="-2"/>
          <w:sz w:val="24"/>
          <w:szCs w:val="24"/>
        </w:rPr>
        <w:t xml:space="preserve"> </w:t>
      </w:r>
      <w:r w:rsidRPr="00C34025">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C34025">
        <w:rPr>
          <w:rFonts w:ascii="Times New Roman" w:hAnsi="Times New Roman"/>
          <w:color w:val="auto"/>
          <w:sz w:val="24"/>
          <w:szCs w:val="24"/>
        </w:rPr>
        <w:t>программы начального общего образования, дополн</w:t>
      </w:r>
      <w:r w:rsidRPr="00C34025">
        <w:rPr>
          <w:rFonts w:ascii="Times New Roman" w:hAnsi="Times New Roman"/>
          <w:color w:val="auto"/>
          <w:sz w:val="24"/>
          <w:szCs w:val="24"/>
        </w:rPr>
        <w:t>я</w:t>
      </w:r>
      <w:r w:rsidRPr="00C34025">
        <w:rPr>
          <w:rFonts w:ascii="Times New Roman" w:hAnsi="Times New Roman"/>
          <w:color w:val="auto"/>
          <w:sz w:val="24"/>
          <w:szCs w:val="24"/>
        </w:rPr>
        <w:t>ет традиционное содержание образовательно­воспитательных про</w:t>
      </w:r>
      <w:r w:rsidRPr="00C34025">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6F76AC" w:rsidRPr="00C34025" w:rsidRDefault="006F76AC" w:rsidP="006F76AC">
      <w:pPr>
        <w:pStyle w:val="affffff6"/>
        <w:spacing w:line="240" w:lineRule="auto"/>
        <w:ind w:right="-1" w:firstLine="708"/>
        <w:rPr>
          <w:rFonts w:ascii="Times New Roman" w:hAnsi="Times New Roman"/>
          <w:color w:val="auto"/>
          <w:sz w:val="24"/>
          <w:szCs w:val="24"/>
        </w:rPr>
      </w:pPr>
      <w:r w:rsidRPr="00C34025">
        <w:rPr>
          <w:rFonts w:ascii="Times New Roman" w:hAnsi="Times New Roman"/>
          <w:color w:val="auto"/>
          <w:spacing w:val="2"/>
          <w:sz w:val="24"/>
          <w:szCs w:val="24"/>
        </w:rPr>
        <w:t>Программа формирования универсальных учебных действий направлена на ре</w:t>
      </w:r>
      <w:r w:rsidRPr="00C34025">
        <w:rPr>
          <w:rFonts w:ascii="Times New Roman" w:hAnsi="Times New Roman"/>
          <w:color w:val="auto"/>
          <w:spacing w:val="2"/>
          <w:sz w:val="24"/>
          <w:szCs w:val="24"/>
        </w:rPr>
        <w:t>а</w:t>
      </w:r>
      <w:r w:rsidRPr="00C34025">
        <w:rPr>
          <w:rFonts w:ascii="Times New Roman" w:hAnsi="Times New Roman"/>
          <w:color w:val="auto"/>
          <w:spacing w:val="2"/>
          <w:sz w:val="24"/>
          <w:szCs w:val="24"/>
        </w:rPr>
        <w:t>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w:t>
      </w:r>
      <w:r w:rsidRPr="00C34025">
        <w:rPr>
          <w:rFonts w:ascii="Times New Roman" w:hAnsi="Times New Roman"/>
          <w:color w:val="auto"/>
          <w:spacing w:val="2"/>
          <w:sz w:val="24"/>
          <w:szCs w:val="24"/>
        </w:rPr>
        <w:t>о</w:t>
      </w:r>
      <w:r w:rsidRPr="00C34025">
        <w:rPr>
          <w:rFonts w:ascii="Times New Roman" w:hAnsi="Times New Roman"/>
          <w:color w:val="auto"/>
          <w:spacing w:val="2"/>
          <w:sz w:val="24"/>
          <w:szCs w:val="24"/>
        </w:rPr>
        <w:t xml:space="preserve">вания у обучающихся умения </w:t>
      </w:r>
      <w:r w:rsidRPr="00C34025">
        <w:rPr>
          <w:rFonts w:ascii="Times New Roman" w:hAnsi="Times New Roman"/>
          <w:color w:val="auto"/>
          <w:sz w:val="24"/>
          <w:szCs w:val="24"/>
        </w:rPr>
        <w:t>учиться, развития способности к саморазвитию и самос</w:t>
      </w:r>
      <w:r w:rsidRPr="00C34025">
        <w:rPr>
          <w:rFonts w:ascii="Times New Roman" w:hAnsi="Times New Roman"/>
          <w:color w:val="auto"/>
          <w:sz w:val="24"/>
          <w:szCs w:val="24"/>
        </w:rPr>
        <w:t>о</w:t>
      </w:r>
      <w:r w:rsidRPr="00C34025">
        <w:rPr>
          <w:rFonts w:ascii="Times New Roman" w:hAnsi="Times New Roman"/>
          <w:color w:val="auto"/>
          <w:sz w:val="24"/>
          <w:szCs w:val="24"/>
        </w:rPr>
        <w:t>вершенствованию. Умение учиться – это  способность человека объективно обнаруж</w:t>
      </w:r>
      <w:r w:rsidRPr="00C34025">
        <w:rPr>
          <w:rFonts w:ascii="Times New Roman" w:hAnsi="Times New Roman"/>
          <w:color w:val="auto"/>
          <w:sz w:val="24"/>
          <w:szCs w:val="24"/>
        </w:rPr>
        <w:t>и</w:t>
      </w:r>
      <w:r w:rsidRPr="00C34025">
        <w:rPr>
          <w:rFonts w:ascii="Times New Roman" w:hAnsi="Times New Roman"/>
          <w:color w:val="auto"/>
          <w:sz w:val="24"/>
          <w:szCs w:val="24"/>
        </w:rPr>
        <w:t>вать, каких именно знаний и умений ему не хватает для решения актуальной для него з</w:t>
      </w:r>
      <w:r w:rsidRPr="00C34025">
        <w:rPr>
          <w:rFonts w:ascii="Times New Roman" w:hAnsi="Times New Roman"/>
          <w:color w:val="auto"/>
          <w:sz w:val="24"/>
          <w:szCs w:val="24"/>
        </w:rPr>
        <w:t>а</w:t>
      </w:r>
      <w:r w:rsidRPr="00C34025">
        <w:rPr>
          <w:rFonts w:ascii="Times New Roman" w:hAnsi="Times New Roman"/>
          <w:color w:val="auto"/>
          <w:sz w:val="24"/>
          <w:szCs w:val="24"/>
        </w:rPr>
        <w:t>дачи, самостоятельно (или в коллективно-распределенной деятельности) находить недо</w:t>
      </w:r>
      <w:r w:rsidRPr="00C34025">
        <w:rPr>
          <w:rFonts w:ascii="Times New Roman" w:hAnsi="Times New Roman"/>
          <w:color w:val="auto"/>
          <w:sz w:val="24"/>
          <w:szCs w:val="24"/>
        </w:rPr>
        <w:t>с</w:t>
      </w:r>
      <w:r w:rsidRPr="00C34025">
        <w:rPr>
          <w:rFonts w:ascii="Times New Roman" w:hAnsi="Times New Roman"/>
          <w:color w:val="auto"/>
          <w:sz w:val="24"/>
          <w:szCs w:val="24"/>
        </w:rPr>
        <w:t>тающие знания и эффективно осваивать новые умения (способы деятельности) на их о</w:t>
      </w:r>
      <w:r w:rsidRPr="00C34025">
        <w:rPr>
          <w:rFonts w:ascii="Times New Roman" w:hAnsi="Times New Roman"/>
          <w:color w:val="auto"/>
          <w:sz w:val="24"/>
          <w:szCs w:val="24"/>
        </w:rPr>
        <w:t>с</w:t>
      </w:r>
      <w:r w:rsidRPr="00C34025">
        <w:rPr>
          <w:rFonts w:ascii="Times New Roman" w:hAnsi="Times New Roman"/>
          <w:color w:val="auto"/>
          <w:sz w:val="24"/>
          <w:szCs w:val="24"/>
        </w:rPr>
        <w:t>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6F76AC" w:rsidRPr="00C34025" w:rsidRDefault="006F76AC" w:rsidP="006F76AC">
      <w:pPr>
        <w:pStyle w:val="affffff6"/>
        <w:spacing w:line="240" w:lineRule="auto"/>
        <w:ind w:right="-1" w:firstLine="708"/>
        <w:rPr>
          <w:rFonts w:ascii="Times New Roman" w:hAnsi="Times New Roman"/>
          <w:color w:val="auto"/>
          <w:sz w:val="24"/>
          <w:szCs w:val="24"/>
        </w:rPr>
      </w:pPr>
      <w:r w:rsidRPr="00C34025">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w:t>
      </w:r>
      <w:r w:rsidRPr="00C34025">
        <w:rPr>
          <w:rFonts w:ascii="Times New Roman" w:hAnsi="Times New Roman"/>
          <w:color w:val="auto"/>
          <w:sz w:val="24"/>
          <w:szCs w:val="24"/>
        </w:rPr>
        <w:t>а</w:t>
      </w:r>
      <w:r w:rsidRPr="00C34025">
        <w:rPr>
          <w:rFonts w:ascii="Times New Roman" w:hAnsi="Times New Roman"/>
          <w:color w:val="auto"/>
          <w:sz w:val="24"/>
          <w:szCs w:val="24"/>
        </w:rPr>
        <w:t>тельной деятельности по освоению обучающи</w:t>
      </w:r>
      <w:r w:rsidRPr="00C34025">
        <w:rPr>
          <w:rFonts w:ascii="Times New Roman" w:hAnsi="Times New Roman"/>
          <w:color w:val="auto"/>
          <w:spacing w:val="2"/>
          <w:sz w:val="24"/>
          <w:szCs w:val="24"/>
        </w:rPr>
        <w:t>мися конкретных предметных знаний, ум</w:t>
      </w:r>
      <w:r w:rsidRPr="00C34025">
        <w:rPr>
          <w:rFonts w:ascii="Times New Roman" w:hAnsi="Times New Roman"/>
          <w:color w:val="auto"/>
          <w:spacing w:val="2"/>
          <w:sz w:val="24"/>
          <w:szCs w:val="24"/>
        </w:rPr>
        <w:t>е</w:t>
      </w:r>
      <w:r w:rsidRPr="00C34025">
        <w:rPr>
          <w:rFonts w:ascii="Times New Roman" w:hAnsi="Times New Roman"/>
          <w:color w:val="auto"/>
          <w:spacing w:val="2"/>
          <w:sz w:val="24"/>
          <w:szCs w:val="24"/>
        </w:rPr>
        <w:t xml:space="preserve">ний и навыков в рамках </w:t>
      </w:r>
      <w:r w:rsidRPr="00C34025">
        <w:rPr>
          <w:rFonts w:ascii="Times New Roman" w:hAnsi="Times New Roman"/>
          <w:color w:val="auto"/>
          <w:sz w:val="24"/>
          <w:szCs w:val="24"/>
        </w:rPr>
        <w:t xml:space="preserve">отдельных </w:t>
      </w:r>
      <w:r w:rsidRPr="00C34025">
        <w:rPr>
          <w:rFonts w:ascii="Times New Roman" w:hAnsi="Times New Roman"/>
          <w:color w:val="auto"/>
          <w:spacing w:val="2"/>
          <w:sz w:val="24"/>
          <w:szCs w:val="24"/>
        </w:rPr>
        <w:t>школьных</w:t>
      </w:r>
      <w:r w:rsidRPr="00C34025">
        <w:rPr>
          <w:rFonts w:ascii="Times New Roman" w:hAnsi="Times New Roman"/>
          <w:color w:val="auto"/>
          <w:sz w:val="24"/>
          <w:szCs w:val="24"/>
        </w:rPr>
        <w:t xml:space="preserve"> дисциплин. Вместе с тем, освоенные зн</w:t>
      </w:r>
      <w:r w:rsidRPr="00C34025">
        <w:rPr>
          <w:rFonts w:ascii="Times New Roman" w:hAnsi="Times New Roman"/>
          <w:color w:val="auto"/>
          <w:sz w:val="24"/>
          <w:szCs w:val="24"/>
        </w:rPr>
        <w:t>а</w:t>
      </w:r>
      <w:r w:rsidRPr="00C34025">
        <w:rPr>
          <w:rFonts w:ascii="Times New Roman" w:hAnsi="Times New Roman"/>
          <w:color w:val="auto"/>
          <w:sz w:val="24"/>
          <w:szCs w:val="24"/>
        </w:rPr>
        <w:t>ния, умения и навыки рассматриваются как  поле для применения сформированных ун</w:t>
      </w:r>
      <w:r w:rsidRPr="00C34025">
        <w:rPr>
          <w:rFonts w:ascii="Times New Roman" w:hAnsi="Times New Roman"/>
          <w:color w:val="auto"/>
          <w:sz w:val="24"/>
          <w:szCs w:val="24"/>
        </w:rPr>
        <w:t>и</w:t>
      </w:r>
      <w:r w:rsidRPr="00C34025">
        <w:rPr>
          <w:rFonts w:ascii="Times New Roman" w:hAnsi="Times New Roman"/>
          <w:color w:val="auto"/>
          <w:sz w:val="24"/>
          <w:szCs w:val="24"/>
        </w:rPr>
        <w:t>версальных учебных действий обучающихся для решения ими широкого круга практич</w:t>
      </w:r>
      <w:r w:rsidRPr="00C34025">
        <w:rPr>
          <w:rFonts w:ascii="Times New Roman" w:hAnsi="Times New Roman"/>
          <w:color w:val="auto"/>
          <w:sz w:val="24"/>
          <w:szCs w:val="24"/>
        </w:rPr>
        <w:t>е</w:t>
      </w:r>
      <w:r w:rsidRPr="00C34025">
        <w:rPr>
          <w:rFonts w:ascii="Times New Roman" w:hAnsi="Times New Roman"/>
          <w:color w:val="auto"/>
          <w:sz w:val="24"/>
          <w:szCs w:val="24"/>
        </w:rPr>
        <w:t>ских и познавательных задач.</w:t>
      </w:r>
    </w:p>
    <w:p w:rsidR="006F76AC" w:rsidRPr="00C34025" w:rsidRDefault="006F76AC" w:rsidP="006F76AC">
      <w:pPr>
        <w:pStyle w:val="affffff6"/>
        <w:spacing w:line="240" w:lineRule="auto"/>
        <w:ind w:right="-1" w:firstLine="708"/>
        <w:rPr>
          <w:rFonts w:ascii="Times New Roman" w:hAnsi="Times New Roman"/>
          <w:color w:val="auto"/>
          <w:sz w:val="24"/>
          <w:szCs w:val="24"/>
        </w:rPr>
      </w:pPr>
      <w:r w:rsidRPr="00C34025">
        <w:rPr>
          <w:rFonts w:ascii="Times New Roman" w:hAnsi="Times New Roman"/>
          <w:color w:val="auto"/>
          <w:sz w:val="24"/>
          <w:szCs w:val="24"/>
        </w:rPr>
        <w:t>Программа формирования универсальных учебных действий для начального общ</w:t>
      </w:r>
      <w:r w:rsidRPr="00C34025">
        <w:rPr>
          <w:rFonts w:ascii="Times New Roman" w:hAnsi="Times New Roman"/>
          <w:color w:val="auto"/>
          <w:sz w:val="24"/>
          <w:szCs w:val="24"/>
        </w:rPr>
        <w:t>е</w:t>
      </w:r>
      <w:r w:rsidRPr="00C34025">
        <w:rPr>
          <w:rFonts w:ascii="Times New Roman" w:hAnsi="Times New Roman"/>
          <w:color w:val="auto"/>
          <w:sz w:val="24"/>
          <w:szCs w:val="24"/>
        </w:rPr>
        <w:t>го образования включает:</w:t>
      </w:r>
    </w:p>
    <w:p w:rsidR="006F76AC" w:rsidRPr="00C34025" w:rsidRDefault="006F76AC" w:rsidP="006F76AC">
      <w:pPr>
        <w:pStyle w:val="affffff8"/>
        <w:spacing w:line="240" w:lineRule="auto"/>
        <w:ind w:right="-1" w:firstLine="0"/>
        <w:rPr>
          <w:rFonts w:ascii="Times New Roman" w:hAnsi="Times New Roman"/>
          <w:color w:val="auto"/>
          <w:sz w:val="24"/>
          <w:szCs w:val="24"/>
        </w:rPr>
      </w:pPr>
      <w:r w:rsidRPr="00C34025">
        <w:rPr>
          <w:rFonts w:ascii="Times New Roman" w:hAnsi="Times New Roman"/>
          <w:color w:val="auto"/>
          <w:sz w:val="24"/>
          <w:szCs w:val="24"/>
        </w:rPr>
        <w:t>-  ценностные ориентиры начального общего образования;</w:t>
      </w:r>
    </w:p>
    <w:p w:rsidR="006F76AC" w:rsidRPr="00C34025" w:rsidRDefault="006F76AC" w:rsidP="006F76AC">
      <w:pPr>
        <w:pStyle w:val="affffff8"/>
        <w:spacing w:line="240" w:lineRule="auto"/>
        <w:ind w:right="-1" w:firstLine="0"/>
        <w:rPr>
          <w:rFonts w:ascii="Times New Roman" w:hAnsi="Times New Roman"/>
          <w:color w:val="auto"/>
          <w:sz w:val="24"/>
          <w:szCs w:val="24"/>
        </w:rPr>
      </w:pPr>
      <w:r w:rsidRPr="00C34025">
        <w:rPr>
          <w:rFonts w:ascii="Times New Roman" w:hAnsi="Times New Roman"/>
          <w:color w:val="auto"/>
          <w:sz w:val="24"/>
          <w:szCs w:val="24"/>
        </w:rPr>
        <w:t>- понятие, функции, состав и характеристики универсальных учебных действий в мла</w:t>
      </w:r>
      <w:r w:rsidRPr="00C34025">
        <w:rPr>
          <w:rFonts w:ascii="Times New Roman" w:hAnsi="Times New Roman"/>
          <w:color w:val="auto"/>
          <w:sz w:val="24"/>
          <w:szCs w:val="24"/>
        </w:rPr>
        <w:t>д</w:t>
      </w:r>
      <w:r w:rsidRPr="00C34025">
        <w:rPr>
          <w:rFonts w:ascii="Times New Roman" w:hAnsi="Times New Roman"/>
          <w:color w:val="auto"/>
          <w:sz w:val="24"/>
          <w:szCs w:val="24"/>
        </w:rPr>
        <w:t>шем школьном возрасте;</w:t>
      </w:r>
    </w:p>
    <w:p w:rsidR="006F76AC" w:rsidRPr="00C34025" w:rsidRDefault="006F76AC" w:rsidP="006F76AC">
      <w:pPr>
        <w:pStyle w:val="affffff8"/>
        <w:spacing w:line="240" w:lineRule="auto"/>
        <w:ind w:right="-1" w:firstLine="0"/>
        <w:rPr>
          <w:rFonts w:ascii="Times New Roman" w:hAnsi="Times New Roman"/>
          <w:color w:val="auto"/>
          <w:sz w:val="24"/>
          <w:szCs w:val="24"/>
        </w:rPr>
      </w:pPr>
      <w:r w:rsidRPr="00C34025">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6F76AC" w:rsidRPr="00C34025" w:rsidRDefault="006F76AC" w:rsidP="006F76AC">
      <w:pPr>
        <w:pStyle w:val="affffff8"/>
        <w:spacing w:line="240" w:lineRule="auto"/>
        <w:ind w:right="-1" w:firstLine="0"/>
        <w:rPr>
          <w:rFonts w:ascii="Times New Roman" w:hAnsi="Times New Roman"/>
          <w:color w:val="auto"/>
          <w:sz w:val="24"/>
          <w:szCs w:val="24"/>
        </w:rPr>
      </w:pPr>
      <w:r w:rsidRPr="00C34025">
        <w:rPr>
          <w:rFonts w:ascii="Times New Roman" w:hAnsi="Times New Roman"/>
          <w:color w:val="auto"/>
          <w:sz w:val="24"/>
          <w:szCs w:val="24"/>
        </w:rPr>
        <w:t>- описание условий организации образовательной деятельности по освоению обучающ</w:t>
      </w:r>
      <w:r w:rsidRPr="00C34025">
        <w:rPr>
          <w:rFonts w:ascii="Times New Roman" w:hAnsi="Times New Roman"/>
          <w:color w:val="auto"/>
          <w:sz w:val="24"/>
          <w:szCs w:val="24"/>
        </w:rPr>
        <w:t>и</w:t>
      </w:r>
      <w:r w:rsidRPr="00C34025">
        <w:rPr>
          <w:rFonts w:ascii="Times New Roman" w:hAnsi="Times New Roman"/>
          <w:color w:val="auto"/>
          <w:sz w:val="24"/>
          <w:szCs w:val="24"/>
        </w:rPr>
        <w:t>мися содержания учебных предметов с целью развития универсальных учебных действий;</w:t>
      </w:r>
    </w:p>
    <w:p w:rsidR="006F76AC" w:rsidRPr="00C34025" w:rsidRDefault="006F76AC" w:rsidP="006F76AC">
      <w:pPr>
        <w:pStyle w:val="affffff8"/>
        <w:spacing w:line="240" w:lineRule="auto"/>
        <w:ind w:right="-1" w:firstLine="0"/>
        <w:rPr>
          <w:rFonts w:ascii="Times New Roman" w:hAnsi="Times New Roman"/>
          <w:color w:val="auto"/>
          <w:sz w:val="24"/>
          <w:szCs w:val="24"/>
        </w:rPr>
      </w:pPr>
      <w:r w:rsidRPr="00C34025">
        <w:rPr>
          <w:rFonts w:ascii="Times New Roman" w:hAnsi="Times New Roman"/>
          <w:color w:val="auto"/>
          <w:spacing w:val="-4"/>
          <w:sz w:val="24"/>
          <w:szCs w:val="24"/>
        </w:rPr>
        <w:t>- описание условий, обеспечивающих преемственность про</w:t>
      </w:r>
      <w:r w:rsidRPr="00C34025">
        <w:rPr>
          <w:rFonts w:ascii="Times New Roman" w:hAnsi="Times New Roman"/>
          <w:color w:val="auto"/>
          <w:sz w:val="24"/>
          <w:szCs w:val="24"/>
        </w:rPr>
        <w:t>граммы формирования у об</w:t>
      </w:r>
      <w:r w:rsidRPr="00C34025">
        <w:rPr>
          <w:rFonts w:ascii="Times New Roman" w:hAnsi="Times New Roman"/>
          <w:color w:val="auto"/>
          <w:sz w:val="24"/>
          <w:szCs w:val="24"/>
        </w:rPr>
        <w:t>у</w:t>
      </w:r>
      <w:r w:rsidRPr="00C34025">
        <w:rPr>
          <w:rFonts w:ascii="Times New Roman" w:hAnsi="Times New Roman"/>
          <w:color w:val="auto"/>
          <w:sz w:val="24"/>
          <w:szCs w:val="24"/>
        </w:rPr>
        <w:t>чающихся универсальных учебных действий при переходе от дошкольного к начальному  общему образованию.</w:t>
      </w:r>
    </w:p>
    <w:p w:rsidR="006F76AC" w:rsidRDefault="006F76AC" w:rsidP="006F76AC">
      <w:pPr>
        <w:ind w:right="-1"/>
        <w:jc w:val="center"/>
        <w:rPr>
          <w:b/>
          <w:bCs/>
          <w:iCs/>
        </w:rPr>
      </w:pPr>
      <w:r>
        <w:rPr>
          <w:b/>
          <w:bCs/>
          <w:iCs/>
        </w:rPr>
        <w:t xml:space="preserve">  </w:t>
      </w:r>
      <w:r w:rsidRPr="00305577">
        <w:rPr>
          <w:b/>
          <w:bCs/>
          <w:iCs/>
        </w:rPr>
        <w:t xml:space="preserve"> Ценностные ориентиры начального общего образования</w:t>
      </w:r>
    </w:p>
    <w:p w:rsidR="006F76AC" w:rsidRPr="00305577" w:rsidRDefault="006F76AC" w:rsidP="006F76AC">
      <w:pPr>
        <w:ind w:right="-1"/>
        <w:rPr>
          <w:b/>
          <w:bCs/>
          <w:iCs/>
        </w:rPr>
      </w:pPr>
      <w:r>
        <w:rPr>
          <w:rFonts w:ascii="TimesNewRomanPS-BoldItalicMT" w:hAnsi="TimesNewRomanPS-BoldItalicMT"/>
          <w:i/>
          <w:iCs/>
          <w:color w:val="000000"/>
          <w:sz w:val="28"/>
          <w:szCs w:val="28"/>
        </w:rPr>
        <w:t xml:space="preserve"> </w:t>
      </w:r>
      <w:r>
        <w:rPr>
          <w:rFonts w:ascii="TimesNewRomanPS-BoldItalicMT" w:hAnsi="TimesNewRomanPS-BoldItalicMT"/>
          <w:i/>
          <w:iCs/>
          <w:color w:val="000000"/>
          <w:sz w:val="28"/>
          <w:szCs w:val="28"/>
        </w:rPr>
        <w:tab/>
      </w:r>
      <w:r>
        <w:rPr>
          <w:rFonts w:ascii="TimesNewRomanPSMT" w:hAnsi="TimesNewRomanPSMT"/>
          <w:color w:val="00000A"/>
        </w:rPr>
        <w:t>За последние десятилетия в обществе произошли кардинальные изменения в пре</w:t>
      </w:r>
      <w:r>
        <w:rPr>
          <w:rFonts w:ascii="TimesNewRomanPSMT" w:hAnsi="TimesNewRomanPSMT"/>
          <w:color w:val="00000A"/>
        </w:rPr>
        <w:t>д</w:t>
      </w:r>
      <w:r>
        <w:rPr>
          <w:rFonts w:ascii="TimesNewRomanPSMT" w:hAnsi="TimesNewRomanPSMT"/>
          <w:color w:val="00000A"/>
        </w:rPr>
        <w:t>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w:t>
      </w:r>
      <w:r>
        <w:rPr>
          <w:rFonts w:ascii="TimesNewRomanPSMT" w:hAnsi="TimesNewRomanPSMT"/>
          <w:color w:val="00000A"/>
        </w:rPr>
        <w:t>о</w:t>
      </w:r>
      <w:r>
        <w:rPr>
          <w:rFonts w:ascii="TimesNewRomanPSMT" w:hAnsi="TimesNewRomanPSMT"/>
          <w:color w:val="00000A"/>
        </w:rPr>
        <w:t>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r>
        <w:rPr>
          <w:rFonts w:ascii="TimesNewRomanPSMT" w:hAnsi="TimesNewRomanPSMT"/>
          <w:color w:val="00000A"/>
        </w:rPr>
        <w:br/>
        <w:t>По сути, происходит переход от обучения как преподнесения учителем обучающимся си</w:t>
      </w:r>
      <w:r>
        <w:rPr>
          <w:rFonts w:ascii="TimesNewRomanPSMT" w:hAnsi="TimesNewRomanPSMT"/>
          <w:color w:val="00000A"/>
        </w:rPr>
        <w:t>с</w:t>
      </w:r>
      <w:r>
        <w:rPr>
          <w:rFonts w:ascii="TimesNewRomanPSMT" w:hAnsi="TimesNewRomanPSMT"/>
          <w:color w:val="00000A"/>
        </w:rPr>
        <w:t xml:space="preserve">темы знаний к активному решению проблем с целью выработки определённых решений; </w:t>
      </w:r>
      <w:r>
        <w:rPr>
          <w:rFonts w:ascii="TimesNewRomanPSMT" w:hAnsi="TimesNewRomanPSMT"/>
          <w:color w:val="00000A"/>
        </w:rPr>
        <w:lastRenderedPageBreak/>
        <w:t>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w:t>
      </w:r>
      <w:r>
        <w:rPr>
          <w:rFonts w:ascii="TimesNewRomanPSMT" w:hAnsi="TimesNewRomanPSMT"/>
          <w:color w:val="00000A"/>
        </w:rPr>
        <w:t>о</w:t>
      </w:r>
      <w:r>
        <w:rPr>
          <w:rFonts w:ascii="TimesNewRomanPSMT" w:hAnsi="TimesNewRomanPSMT"/>
          <w:color w:val="00000A"/>
        </w:rPr>
        <w:t>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F76AC" w:rsidRDefault="006F76AC" w:rsidP="00445387">
      <w:pPr>
        <w:ind w:right="-1" w:firstLine="567"/>
        <w:jc w:val="left"/>
        <w:rPr>
          <w:b/>
          <w:bCs/>
          <w:iCs/>
        </w:rPr>
      </w:pPr>
      <w:r>
        <w:rPr>
          <w:rFonts w:ascii="TimesNewRomanPSMT" w:hAnsi="TimesNewRomanPSMT"/>
          <w:color w:val="00000A"/>
        </w:rPr>
        <w:t>Ценностные ориентиры начального общего образования конкретизируют личнос</w:t>
      </w:r>
      <w:r>
        <w:rPr>
          <w:rFonts w:ascii="TimesNewRomanPSMT" w:hAnsi="TimesNewRomanPSMT"/>
          <w:color w:val="00000A"/>
        </w:rPr>
        <w:t>т</w:t>
      </w:r>
      <w:r>
        <w:rPr>
          <w:rFonts w:ascii="TimesNewRomanPSMT" w:hAnsi="TimesNewRomanPSMT"/>
          <w:color w:val="00000A"/>
        </w:rPr>
        <w:t>ный,</w:t>
      </w:r>
      <w:r>
        <w:rPr>
          <w:rFonts w:ascii="TimesNewRomanPSMT" w:hAnsi="TimesNewRomanPSMT"/>
          <w:color w:val="00000A"/>
        </w:rPr>
        <w:br/>
        <w:t>социальный и государственный заказ системе образования, выраженный в Требованиях к</w:t>
      </w:r>
      <w:r>
        <w:rPr>
          <w:rFonts w:ascii="TimesNewRomanPSMT" w:hAnsi="TimesNewRomanPSMT"/>
          <w:color w:val="00000A"/>
        </w:rPr>
        <w:br/>
        <w:t>результатам освоения основной образовательной программы, и отражают следующие ц</w:t>
      </w:r>
      <w:r>
        <w:rPr>
          <w:rFonts w:ascii="TimesNewRomanPSMT" w:hAnsi="TimesNewRomanPSMT"/>
          <w:color w:val="00000A"/>
        </w:rPr>
        <w:t>е</w:t>
      </w:r>
      <w:r>
        <w:rPr>
          <w:rFonts w:ascii="TimesNewRomanPSMT" w:hAnsi="TimesNewRomanPSMT"/>
          <w:color w:val="00000A"/>
        </w:rPr>
        <w:t>левые установки системы начального общего образования:</w:t>
      </w:r>
      <w:r>
        <w:rPr>
          <w:rFonts w:ascii="TimesNewRomanPSMT" w:hAnsi="TimesNewRomanPSMT"/>
          <w:color w:val="00000A"/>
        </w:rPr>
        <w:br/>
      </w:r>
      <w:r>
        <w:rPr>
          <w:rFonts w:ascii="TimesNewRomanPSMT" w:hAnsi="TimesNewRomanPSMT"/>
          <w:color w:val="000000"/>
          <w:sz w:val="20"/>
          <w:szCs w:val="20"/>
        </w:rPr>
        <w:t xml:space="preserve">• </w:t>
      </w:r>
      <w:r>
        <w:rPr>
          <w:rFonts w:ascii="TimesNewRomanPS-BoldMT" w:hAnsi="TimesNewRomanPS-BoldMT"/>
          <w:color w:val="00000A"/>
        </w:rPr>
        <w:t xml:space="preserve">формирование основ гражданской идентичности личности </w:t>
      </w:r>
      <w:r>
        <w:rPr>
          <w:rFonts w:ascii="TimesNewRomanPSMT" w:hAnsi="TimesNewRomanPSMT"/>
          <w:color w:val="00000A"/>
        </w:rPr>
        <w:t>на основе:</w:t>
      </w:r>
      <w:r>
        <w:rPr>
          <w:rFonts w:ascii="TimesNewRomanPSMT" w:hAnsi="TimesNewRomanPSMT"/>
          <w:color w:val="00000A"/>
        </w:rPr>
        <w:br/>
      </w:r>
      <w:r>
        <w:rPr>
          <w:rFonts w:ascii="TimesNewRomanPSMT" w:hAnsi="TimesNewRomanPSMT"/>
          <w:color w:val="000000"/>
          <w:sz w:val="28"/>
          <w:szCs w:val="28"/>
        </w:rPr>
        <w:t xml:space="preserve">– </w:t>
      </w:r>
      <w:r>
        <w:rPr>
          <w:rFonts w:ascii="TimesNewRomanPSMT" w:hAnsi="TimesNewRomanPSMT"/>
          <w:color w:val="000000"/>
        </w:rPr>
        <w:t>чувства сопричастности и гордости за свою Родину, народ и историю, осознания отве</w:t>
      </w:r>
      <w:r>
        <w:rPr>
          <w:rFonts w:ascii="TimesNewRomanPSMT" w:hAnsi="TimesNewRomanPSMT"/>
          <w:color w:val="000000"/>
        </w:rPr>
        <w:t>т</w:t>
      </w:r>
      <w:r>
        <w:rPr>
          <w:rFonts w:ascii="TimesNewRomanPSMT" w:hAnsi="TimesNewRomanPSMT"/>
          <w:color w:val="000000"/>
        </w:rPr>
        <w:t>ственности человека за благосостояние общества;</w:t>
      </w:r>
      <w:r>
        <w:rPr>
          <w:rFonts w:ascii="TimesNewRomanPSMT" w:hAnsi="TimesNewRomanPSMT"/>
          <w:color w:val="000000"/>
        </w:rPr>
        <w:br/>
      </w:r>
      <w:r>
        <w:rPr>
          <w:rFonts w:ascii="TimesNewRomanPSMT" w:hAnsi="TimesNewRomanPSMT"/>
          <w:color w:val="000000"/>
          <w:sz w:val="28"/>
          <w:szCs w:val="28"/>
        </w:rPr>
        <w:t xml:space="preserve">– </w:t>
      </w:r>
      <w:r>
        <w:rPr>
          <w:rFonts w:ascii="TimesNewRomanPSMT" w:hAnsi="TimesNewRomanPSMT"/>
          <w:color w:val="000000"/>
        </w:rPr>
        <w:t>восприятия мира как единого и целостного при разнообразии культур, национальностей, религий; уважения истории и культуры каждого народа;</w:t>
      </w:r>
      <w:r>
        <w:rPr>
          <w:rFonts w:ascii="TimesNewRomanPSMT" w:hAnsi="TimesNewRomanPSMT"/>
          <w:color w:val="000000"/>
        </w:rPr>
        <w:br/>
      </w:r>
      <w:r>
        <w:rPr>
          <w:rFonts w:ascii="TimesNewRomanPSMT" w:hAnsi="TimesNewRomanPSMT"/>
          <w:color w:val="000000"/>
          <w:sz w:val="20"/>
          <w:szCs w:val="20"/>
        </w:rPr>
        <w:t xml:space="preserve">• </w:t>
      </w:r>
      <w:r>
        <w:rPr>
          <w:rFonts w:ascii="TimesNewRomanPS-BoldMT" w:hAnsi="TimesNewRomanPS-BoldMT"/>
          <w:color w:val="00000A"/>
        </w:rPr>
        <w:t xml:space="preserve">формирование психологических условий развития общения, сотрудничества </w:t>
      </w:r>
      <w:r>
        <w:rPr>
          <w:rFonts w:ascii="TimesNewRomanPSMT" w:hAnsi="TimesNewRomanPSMT"/>
          <w:color w:val="00000A"/>
        </w:rPr>
        <w:t>на основе:</w:t>
      </w:r>
      <w:r>
        <w:rPr>
          <w:rFonts w:ascii="TimesNewRomanPSMT" w:hAnsi="TimesNewRomanPSMT"/>
          <w:color w:val="00000A"/>
        </w:rPr>
        <w:br/>
      </w:r>
      <w:r>
        <w:rPr>
          <w:rFonts w:ascii="TimesNewRomanPSMT" w:hAnsi="TimesNewRomanPSMT"/>
          <w:color w:val="000000"/>
          <w:sz w:val="28"/>
          <w:szCs w:val="28"/>
        </w:rPr>
        <w:t xml:space="preserve">-  </w:t>
      </w:r>
      <w:r>
        <w:rPr>
          <w:rFonts w:ascii="TimesNewRomanPSMT" w:hAnsi="TimesNewRomanPSMT"/>
          <w:color w:val="000000"/>
        </w:rPr>
        <w:t>доброжелательности, доверия и внимания к людям, готовности к сотрудничеству и дружбе, оказанию помощи тем, кто в ней нуждается;</w:t>
      </w:r>
      <w:r>
        <w:rPr>
          <w:rFonts w:ascii="TimesNewRomanPSMT" w:hAnsi="TimesNewRomanPSMT"/>
          <w:color w:val="000000"/>
        </w:rPr>
        <w:br/>
      </w:r>
      <w:r>
        <w:rPr>
          <w:rFonts w:ascii="TimesNewRomanPSMT" w:hAnsi="TimesNewRomanPSMT"/>
          <w:color w:val="000000"/>
          <w:sz w:val="28"/>
          <w:szCs w:val="28"/>
        </w:rPr>
        <w:t xml:space="preserve">– </w:t>
      </w:r>
      <w:r>
        <w:rPr>
          <w:rFonts w:ascii="TimesNewRomanPSMT" w:hAnsi="TimesNewRomanPSMT"/>
          <w:color w:val="000000"/>
        </w:rPr>
        <w:t>уважения к окружающим — умения слушать и слышать партнёра, признавать право к</w:t>
      </w:r>
      <w:r>
        <w:rPr>
          <w:rFonts w:ascii="TimesNewRomanPSMT" w:hAnsi="TimesNewRomanPSMT"/>
          <w:color w:val="000000"/>
        </w:rPr>
        <w:t>а</w:t>
      </w:r>
      <w:r>
        <w:rPr>
          <w:rFonts w:ascii="TimesNewRomanPSMT" w:hAnsi="TimesNewRomanPSMT"/>
          <w:color w:val="000000"/>
        </w:rPr>
        <w:t>ждого на собственное мнение и принимать решения с учётом позиций всех участников;</w:t>
      </w:r>
      <w:r>
        <w:rPr>
          <w:rFonts w:ascii="TimesNewRomanPSMT" w:hAnsi="TimesNewRomanPSMT"/>
          <w:color w:val="000000"/>
        </w:rPr>
        <w:br/>
      </w:r>
      <w:r>
        <w:rPr>
          <w:rFonts w:ascii="TimesNewRomanPSMT" w:hAnsi="TimesNewRomanPSMT"/>
          <w:color w:val="000000"/>
          <w:sz w:val="20"/>
          <w:szCs w:val="20"/>
        </w:rPr>
        <w:t xml:space="preserve">• </w:t>
      </w:r>
      <w:r>
        <w:rPr>
          <w:rFonts w:ascii="TimesNewRomanPS-BoldMT" w:hAnsi="TimesNewRomanPS-BoldMT"/>
          <w:color w:val="00000A"/>
        </w:rPr>
        <w:t xml:space="preserve">развитие ценностносмысловой сферы личности </w:t>
      </w:r>
      <w:r>
        <w:rPr>
          <w:rFonts w:ascii="TimesNewRomanPSMT" w:hAnsi="TimesNewRomanPSMT"/>
          <w:color w:val="00000A"/>
        </w:rPr>
        <w:t>на основе общечеловеческих принципов</w:t>
      </w:r>
      <w:r>
        <w:rPr>
          <w:rFonts w:ascii="TimesNewRomanPSMT" w:hAnsi="TimesNewRomanPSMT"/>
          <w:color w:val="00000A"/>
        </w:rPr>
        <w:br/>
        <w:t>нравственности и гуманизма:</w:t>
      </w:r>
      <w:r>
        <w:rPr>
          <w:rFonts w:ascii="TimesNewRomanPSMT" w:hAnsi="TimesNewRomanPSMT"/>
          <w:color w:val="00000A"/>
        </w:rPr>
        <w:br/>
      </w:r>
      <w:r>
        <w:rPr>
          <w:rFonts w:ascii="TimesNewRomanPSMT" w:hAnsi="TimesNewRomanPSMT"/>
          <w:color w:val="000000"/>
          <w:sz w:val="28"/>
          <w:szCs w:val="28"/>
        </w:rPr>
        <w:t xml:space="preserve">– </w:t>
      </w:r>
      <w:r>
        <w:rPr>
          <w:rFonts w:ascii="TimesNewRomanPSMT" w:hAnsi="TimesNewRomanPSMT"/>
          <w:color w:val="000000"/>
        </w:rPr>
        <w:t>принятия и уважения ценностей семьи и образовательной организации, коллектива и общества и стремления следовать им;</w:t>
      </w:r>
      <w:r>
        <w:rPr>
          <w:rFonts w:ascii="TimesNewRomanPSMT" w:hAnsi="TimesNewRomanPSMT"/>
          <w:color w:val="000000"/>
        </w:rPr>
        <w:br/>
      </w:r>
      <w:r>
        <w:rPr>
          <w:rFonts w:ascii="TimesNewRomanPSMT" w:hAnsi="TimesNewRomanPSMT"/>
          <w:color w:val="000000"/>
          <w:sz w:val="28"/>
          <w:szCs w:val="28"/>
        </w:rPr>
        <w:t xml:space="preserve">– </w:t>
      </w:r>
      <w:r>
        <w:rPr>
          <w:rFonts w:ascii="TimesNewRomanPSMT" w:hAnsi="TimesNewRomanPSMT"/>
          <w:color w:val="000000"/>
        </w:rPr>
        <w:t>ориентации в нравственном содержании и смысле как собственных поступков, так и п</w:t>
      </w:r>
      <w:r>
        <w:rPr>
          <w:rFonts w:ascii="TimesNewRomanPSMT" w:hAnsi="TimesNewRomanPSMT"/>
          <w:color w:val="000000"/>
        </w:rPr>
        <w:t>о</w:t>
      </w:r>
      <w:r>
        <w:rPr>
          <w:rFonts w:ascii="TimesNewRomanPSMT" w:hAnsi="TimesNewRomanPSMT"/>
          <w:color w:val="000000"/>
        </w:rPr>
        <w:t>ступков окружающих людей, развития этических чувств (стыда, вины, совести) как рег</w:t>
      </w:r>
      <w:r>
        <w:rPr>
          <w:rFonts w:ascii="TimesNewRomanPSMT" w:hAnsi="TimesNewRomanPSMT"/>
          <w:color w:val="000000"/>
        </w:rPr>
        <w:t>у</w:t>
      </w:r>
      <w:r>
        <w:rPr>
          <w:rFonts w:ascii="TimesNewRomanPSMT" w:hAnsi="TimesNewRomanPSMT"/>
          <w:color w:val="000000"/>
        </w:rPr>
        <w:t>ляторов морального поведения;</w:t>
      </w:r>
      <w:r>
        <w:rPr>
          <w:rFonts w:ascii="TimesNewRomanPSMT" w:hAnsi="TimesNewRomanPSMT"/>
          <w:color w:val="000000"/>
        </w:rPr>
        <w:br/>
      </w:r>
      <w:r>
        <w:rPr>
          <w:rFonts w:ascii="TimesNewRomanPSMT" w:hAnsi="TimesNewRomanPSMT"/>
          <w:color w:val="000000"/>
          <w:sz w:val="28"/>
          <w:szCs w:val="28"/>
        </w:rPr>
        <w:t xml:space="preserve">– </w:t>
      </w:r>
      <w:r>
        <w:rPr>
          <w:rFonts w:ascii="TimesNewRomanPSMT" w:hAnsi="TimesNewRomanPSMT"/>
          <w:color w:val="000000"/>
        </w:rPr>
        <w:t>формирования эстетических чувств и чувства прекрасного через знакомство с наци</w:t>
      </w:r>
      <w:r>
        <w:rPr>
          <w:rFonts w:ascii="TimesNewRomanPSMT" w:hAnsi="TimesNewRomanPSMT"/>
          <w:color w:val="000000"/>
        </w:rPr>
        <w:t>о</w:t>
      </w:r>
      <w:r>
        <w:rPr>
          <w:rFonts w:ascii="TimesNewRomanPSMT" w:hAnsi="TimesNewRomanPSMT"/>
          <w:color w:val="000000"/>
        </w:rPr>
        <w:t>нальной, отечественной и мировой художественной культурой;</w:t>
      </w:r>
      <w:r>
        <w:rPr>
          <w:rFonts w:ascii="TimesNewRomanPSMT" w:hAnsi="TimesNewRomanPSMT"/>
          <w:color w:val="000000"/>
        </w:rPr>
        <w:br/>
      </w:r>
      <w:r>
        <w:rPr>
          <w:rFonts w:ascii="TimesNewRomanPSMT" w:hAnsi="TimesNewRomanPSMT"/>
          <w:color w:val="000000"/>
          <w:sz w:val="20"/>
          <w:szCs w:val="20"/>
        </w:rPr>
        <w:t xml:space="preserve">• </w:t>
      </w:r>
      <w:r>
        <w:rPr>
          <w:rFonts w:ascii="TimesNewRomanPS-BoldMT" w:hAnsi="TimesNewRomanPS-BoldMT"/>
          <w:color w:val="00000A"/>
        </w:rPr>
        <w:t xml:space="preserve">развитие умения учиться </w:t>
      </w:r>
      <w:r>
        <w:rPr>
          <w:rFonts w:ascii="TimesNewRomanPSMT" w:hAnsi="TimesNewRomanPSMT"/>
          <w:color w:val="00000A"/>
        </w:rPr>
        <w:t>как первого шага к самообразованию и самовоспитанию, а именно:</w:t>
      </w:r>
      <w:r>
        <w:rPr>
          <w:rFonts w:ascii="TimesNewRomanPSMT" w:hAnsi="TimesNewRomanPSMT"/>
          <w:color w:val="00000A"/>
        </w:rPr>
        <w:br/>
      </w:r>
      <w:r>
        <w:rPr>
          <w:rFonts w:ascii="TimesNewRomanPSMT" w:hAnsi="TimesNewRomanPSMT"/>
          <w:color w:val="000000"/>
          <w:sz w:val="28"/>
          <w:szCs w:val="28"/>
        </w:rPr>
        <w:t xml:space="preserve">– </w:t>
      </w:r>
      <w:r>
        <w:rPr>
          <w:rFonts w:ascii="TimesNewRomanPSMT" w:hAnsi="TimesNewRomanPSMT"/>
          <w:color w:val="000000"/>
        </w:rPr>
        <w:t>развитие широких познавательных интересов, инициативы и любознательности, мот</w:t>
      </w:r>
      <w:r>
        <w:rPr>
          <w:rFonts w:ascii="TimesNewRomanPSMT" w:hAnsi="TimesNewRomanPSMT"/>
          <w:color w:val="000000"/>
        </w:rPr>
        <w:t>и</w:t>
      </w:r>
      <w:r>
        <w:rPr>
          <w:rFonts w:ascii="TimesNewRomanPSMT" w:hAnsi="TimesNewRomanPSMT"/>
          <w:color w:val="000000"/>
        </w:rPr>
        <w:t>вов познания и творчества;</w:t>
      </w:r>
      <w:r>
        <w:rPr>
          <w:rFonts w:ascii="TimesNewRomanPSMT" w:hAnsi="TimesNewRomanPSMT"/>
          <w:color w:val="000000"/>
        </w:rPr>
        <w:br/>
      </w:r>
      <w:r>
        <w:rPr>
          <w:rFonts w:ascii="TimesNewRomanPSMT" w:hAnsi="TimesNewRomanPSMT"/>
          <w:color w:val="000000"/>
          <w:sz w:val="28"/>
          <w:szCs w:val="28"/>
        </w:rPr>
        <w:t xml:space="preserve">– </w:t>
      </w:r>
      <w:r>
        <w:rPr>
          <w:rFonts w:ascii="TimesNewRomanPSMT" w:hAnsi="TimesNewRomanPSMT"/>
          <w:color w:val="000000"/>
        </w:rPr>
        <w:t>формирование умения учиться и способности к организации своей деятельности (пл</w:t>
      </w:r>
      <w:r>
        <w:rPr>
          <w:rFonts w:ascii="TimesNewRomanPSMT" w:hAnsi="TimesNewRomanPSMT"/>
          <w:color w:val="000000"/>
        </w:rPr>
        <w:t>а</w:t>
      </w:r>
      <w:r>
        <w:rPr>
          <w:rFonts w:ascii="TimesNewRomanPSMT" w:hAnsi="TimesNewRomanPSMT"/>
          <w:color w:val="000000"/>
        </w:rPr>
        <w:t>нированию, контролю, оценке);</w:t>
      </w:r>
      <w:r>
        <w:rPr>
          <w:rFonts w:ascii="TimesNewRomanPSMT" w:hAnsi="TimesNewRomanPSMT"/>
          <w:color w:val="000000"/>
        </w:rPr>
        <w:br/>
      </w:r>
      <w:r>
        <w:rPr>
          <w:color w:val="000000"/>
          <w:sz w:val="20"/>
          <w:szCs w:val="20"/>
        </w:rPr>
        <w:t xml:space="preserve">• </w:t>
      </w:r>
      <w:r>
        <w:rPr>
          <w:rFonts w:ascii="TimesNewRomanPS-BoldMT" w:hAnsi="TimesNewRomanPS-BoldMT"/>
          <w:color w:val="00000A"/>
        </w:rPr>
        <w:t xml:space="preserve">развитие самостоятельности, инициативы и ответственности личности </w:t>
      </w:r>
      <w:r>
        <w:rPr>
          <w:rFonts w:ascii="TimesNewRomanPSMT" w:hAnsi="TimesNewRomanPSMT"/>
          <w:color w:val="00000A"/>
        </w:rPr>
        <w:t>как условия её</w:t>
      </w:r>
      <w:r>
        <w:rPr>
          <w:rFonts w:ascii="TimesNewRomanPSMT" w:hAnsi="TimesNewRomanPSMT"/>
          <w:color w:val="00000A"/>
        </w:rPr>
        <w:br/>
        <w:t>самоактуализации:</w:t>
      </w:r>
      <w:r>
        <w:rPr>
          <w:rFonts w:ascii="TimesNewRomanPSMT" w:hAnsi="TimesNewRomanPSMT"/>
          <w:color w:val="00000A"/>
        </w:rPr>
        <w:br/>
      </w:r>
      <w:r>
        <w:rPr>
          <w:rFonts w:ascii="TimesNewRomanPSMT" w:hAnsi="TimesNewRomanPSMT"/>
          <w:color w:val="000000"/>
          <w:sz w:val="28"/>
          <w:szCs w:val="28"/>
        </w:rPr>
        <w:t xml:space="preserve">– </w:t>
      </w:r>
      <w:r>
        <w:rPr>
          <w:rFonts w:ascii="TimesNewRomanPSMT" w:hAnsi="TimesNewRomanPSMT"/>
          <w:color w:val="000000"/>
        </w:rPr>
        <w:t>формирование самоуважения и эмоциональноположительного отношения к себе, гото</w:t>
      </w:r>
      <w:r>
        <w:rPr>
          <w:rFonts w:ascii="TimesNewRomanPSMT" w:hAnsi="TimesNewRomanPSMT"/>
          <w:color w:val="000000"/>
        </w:rPr>
        <w:t>в</w:t>
      </w:r>
      <w:r>
        <w:rPr>
          <w:rFonts w:ascii="TimesNewRomanPSMT" w:hAnsi="TimesNewRomanPSMT"/>
          <w:color w:val="000000"/>
        </w:rPr>
        <w:t>ности открыто выражать и отстаивать свою позицию, критичности к своим поступкам и умения адекватно их оценивать; 94</w:t>
      </w:r>
      <w:r>
        <w:rPr>
          <w:rFonts w:ascii="TimesNewRomanPSMT" w:hAnsi="TimesNewRomanPSMT"/>
          <w:color w:val="000000"/>
        </w:rPr>
        <w:br/>
      </w:r>
      <w:r>
        <w:rPr>
          <w:rFonts w:ascii="TimesNewRomanPSMT" w:hAnsi="TimesNewRomanPSMT"/>
          <w:color w:val="000000"/>
          <w:sz w:val="28"/>
          <w:szCs w:val="28"/>
        </w:rPr>
        <w:t xml:space="preserve">– </w:t>
      </w:r>
      <w:r>
        <w:rPr>
          <w:rFonts w:ascii="TimesNewRomanPSMT" w:hAnsi="TimesNewRomanPSMT"/>
          <w:color w:val="000000"/>
        </w:rPr>
        <w:t>развитие готовности к самостоятельным поступкам и действиям, ответственности за их результаты;</w:t>
      </w:r>
      <w:r>
        <w:rPr>
          <w:rFonts w:ascii="TimesNewRomanPSMT" w:hAnsi="TimesNewRomanPSMT"/>
          <w:color w:val="000000"/>
        </w:rPr>
        <w:br/>
      </w:r>
      <w:r>
        <w:rPr>
          <w:rFonts w:ascii="TimesNewRomanPSMT" w:hAnsi="TimesNewRomanPSMT"/>
          <w:color w:val="000000"/>
          <w:sz w:val="28"/>
          <w:szCs w:val="28"/>
        </w:rPr>
        <w:t xml:space="preserve">– </w:t>
      </w:r>
      <w:r>
        <w:rPr>
          <w:rFonts w:ascii="TimesNewRomanPSMT" w:hAnsi="TimesNewRomanPSMT"/>
          <w:color w:val="000000"/>
        </w:rPr>
        <w:t>формирование целеустремлённости и настойчивости в достижении целей, готовности к преодолению трудностей, жизненного оптимизма;</w:t>
      </w:r>
      <w:r>
        <w:rPr>
          <w:rFonts w:ascii="TimesNewRomanPSMT" w:hAnsi="TimesNewRomanPSMT"/>
          <w:color w:val="000000"/>
        </w:rPr>
        <w:br/>
      </w:r>
      <w:r>
        <w:rPr>
          <w:rFonts w:ascii="TimesNewRomanPSMT" w:hAnsi="TimesNewRomanPSMT"/>
          <w:color w:val="000000"/>
          <w:sz w:val="28"/>
          <w:szCs w:val="28"/>
        </w:rPr>
        <w:t xml:space="preserve">– </w:t>
      </w:r>
      <w:r>
        <w:rPr>
          <w:rFonts w:ascii="TimesNewRomanPSMT" w:hAnsi="TimesNewRomanPSMT"/>
          <w:color w:val="000000"/>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w:t>
      </w:r>
      <w:r>
        <w:rPr>
          <w:rFonts w:ascii="TimesNewRomanPSMT" w:hAnsi="TimesNewRomanPSMT"/>
          <w:color w:val="000000"/>
        </w:rPr>
        <w:t>а</w:t>
      </w:r>
      <w:r>
        <w:rPr>
          <w:rFonts w:ascii="TimesNewRomanPSMT" w:hAnsi="TimesNewRomanPSMT"/>
          <w:color w:val="000000"/>
        </w:rPr>
        <w:t>ты труда других людей.</w:t>
      </w:r>
      <w:r>
        <w:rPr>
          <w:rFonts w:ascii="TimesNewRomanPSMT" w:hAnsi="TimesNewRomanPSMT"/>
          <w:color w:val="000000"/>
        </w:rPr>
        <w:br/>
      </w:r>
      <w:r>
        <w:rPr>
          <w:rFonts w:ascii="TimesNewRomanPSMT" w:hAnsi="TimesNewRomanPSMT"/>
          <w:color w:val="00000A"/>
        </w:rPr>
        <w:t>Реализация ценностных ориентиров общего образования в единстве обучения и воспит</w:t>
      </w:r>
      <w:r>
        <w:rPr>
          <w:rFonts w:ascii="TimesNewRomanPSMT" w:hAnsi="TimesNewRomanPSMT"/>
          <w:color w:val="00000A"/>
        </w:rPr>
        <w:t>а</w:t>
      </w:r>
      <w:r>
        <w:rPr>
          <w:rFonts w:ascii="TimesNewRomanPSMT" w:hAnsi="TimesNewRomanPSMT"/>
          <w:color w:val="00000A"/>
        </w:rPr>
        <w:t>ния,</w:t>
      </w:r>
    </w:p>
    <w:p w:rsidR="006F76AC" w:rsidRDefault="006F76AC" w:rsidP="009071D0">
      <w:pPr>
        <w:spacing w:line="276" w:lineRule="auto"/>
        <w:contextualSpacing/>
        <w:rPr>
          <w:b/>
          <w:bCs/>
          <w:iCs/>
        </w:rPr>
      </w:pPr>
      <w:r>
        <w:rPr>
          <w:rFonts w:ascii="TimesNewRomanPSMT" w:hAnsi="TimesNewRomanPSMT"/>
          <w:color w:val="00000A"/>
        </w:rPr>
        <w:lastRenderedPageBreak/>
        <w:t>познавательного и личностного развития обучающихся на ос</w:t>
      </w:r>
      <w:r w:rsidR="00445387">
        <w:rPr>
          <w:rFonts w:ascii="TimesNewRomanPSMT" w:hAnsi="TimesNewRomanPSMT"/>
          <w:color w:val="00000A"/>
        </w:rPr>
        <w:t xml:space="preserve">нове формирования общих учебных </w:t>
      </w:r>
      <w:r>
        <w:rPr>
          <w:rFonts w:ascii="TimesNewRomanPSMT" w:hAnsi="TimesNewRomanPSMT"/>
          <w:color w:val="00000A"/>
        </w:rPr>
        <w:t>умений, обобщённых способов действия обеспечивает высокую эффективность ре</w:t>
      </w:r>
      <w:r w:rsidR="00445387">
        <w:rPr>
          <w:rFonts w:ascii="TimesNewRomanPSMT" w:hAnsi="TimesNewRomanPSMT"/>
          <w:color w:val="00000A"/>
        </w:rPr>
        <w:t xml:space="preserve">шения </w:t>
      </w:r>
      <w:r>
        <w:rPr>
          <w:rFonts w:ascii="TimesNewRomanPSMT" w:hAnsi="TimesNewRomanPSMT"/>
          <w:color w:val="00000A"/>
        </w:rPr>
        <w:t>жизненных задач и возможность саморазвития обучающихся.</w:t>
      </w:r>
    </w:p>
    <w:p w:rsidR="006F76AC" w:rsidRDefault="006F76AC" w:rsidP="009071D0">
      <w:pPr>
        <w:spacing w:line="276" w:lineRule="auto"/>
        <w:contextualSpacing/>
        <w:jc w:val="center"/>
        <w:rPr>
          <w:b/>
        </w:rPr>
      </w:pPr>
      <w:r>
        <w:rPr>
          <w:b/>
        </w:rPr>
        <w:t xml:space="preserve"> </w:t>
      </w:r>
      <w:r w:rsidRPr="00305577">
        <w:rPr>
          <w:b/>
        </w:rPr>
        <w:t xml:space="preserve">  Характеристика универсальных учебных действий</w:t>
      </w:r>
    </w:p>
    <w:p w:rsidR="006F76AC" w:rsidRDefault="006F76AC" w:rsidP="009071D0">
      <w:pPr>
        <w:spacing w:line="276" w:lineRule="auto"/>
        <w:contextualSpacing/>
        <w:jc w:val="center"/>
        <w:rPr>
          <w:b/>
        </w:rPr>
      </w:pPr>
      <w:r w:rsidRPr="00305577">
        <w:rPr>
          <w:b/>
        </w:rPr>
        <w:t>при получении начального</w:t>
      </w:r>
      <w:r>
        <w:rPr>
          <w:b/>
        </w:rPr>
        <w:t xml:space="preserve"> </w:t>
      </w:r>
      <w:r w:rsidRPr="00305577">
        <w:rPr>
          <w:b/>
        </w:rPr>
        <w:t>общего образования</w:t>
      </w:r>
    </w:p>
    <w:p w:rsidR="006F76AC" w:rsidRPr="004D2576" w:rsidRDefault="006F76AC" w:rsidP="009071D0">
      <w:pPr>
        <w:pStyle w:val="affffff6"/>
        <w:spacing w:line="276" w:lineRule="auto"/>
        <w:ind w:firstLine="0"/>
        <w:contextualSpacing/>
        <w:rPr>
          <w:rFonts w:ascii="Times New Roman" w:hAnsi="Times New Roman"/>
          <w:color w:val="auto"/>
          <w:sz w:val="24"/>
          <w:szCs w:val="24"/>
        </w:rPr>
      </w:pPr>
      <w:r w:rsidRPr="00420D17">
        <w:rPr>
          <w:b/>
          <w:bCs/>
        </w:rPr>
        <w:t xml:space="preserve"> </w:t>
      </w:r>
      <w:r w:rsidR="00445387">
        <w:rPr>
          <w:b/>
          <w:bCs/>
        </w:rPr>
        <w:tab/>
      </w:r>
      <w:r w:rsidRPr="004D2576">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4D2576">
        <w:rPr>
          <w:rFonts w:ascii="Times New Roman" w:hAnsi="Times New Roman"/>
          <w:color w:val="auto"/>
          <w:spacing w:val="2"/>
          <w:sz w:val="24"/>
          <w:szCs w:val="24"/>
        </w:rPr>
        <w:t xml:space="preserve">ность их самостоятельного движения в изучаемой области, </w:t>
      </w:r>
      <w:r w:rsidRPr="004D2576">
        <w:rPr>
          <w:rFonts w:ascii="Times New Roman" w:hAnsi="Times New Roman"/>
          <w:color w:val="auto"/>
          <w:sz w:val="24"/>
          <w:szCs w:val="24"/>
        </w:rPr>
        <w:t>существенное пов</w:t>
      </w:r>
      <w:r w:rsidRPr="004D2576">
        <w:rPr>
          <w:rFonts w:ascii="Times New Roman" w:hAnsi="Times New Roman"/>
          <w:color w:val="auto"/>
          <w:sz w:val="24"/>
          <w:szCs w:val="24"/>
        </w:rPr>
        <w:t>ы</w:t>
      </w:r>
      <w:r w:rsidRPr="004D2576">
        <w:rPr>
          <w:rFonts w:ascii="Times New Roman" w:hAnsi="Times New Roman"/>
          <w:color w:val="auto"/>
          <w:sz w:val="24"/>
          <w:szCs w:val="24"/>
        </w:rPr>
        <w:t>шение их мотивации и интереса к учёбе.</w:t>
      </w:r>
    </w:p>
    <w:p w:rsidR="006F76AC" w:rsidRPr="004D2576" w:rsidRDefault="006F76AC" w:rsidP="00445387">
      <w:pPr>
        <w:pStyle w:val="affffff6"/>
        <w:spacing w:line="240" w:lineRule="auto"/>
        <w:ind w:right="-1" w:firstLine="708"/>
        <w:rPr>
          <w:rFonts w:ascii="Times New Roman" w:hAnsi="Times New Roman"/>
          <w:color w:val="auto"/>
          <w:spacing w:val="-2"/>
          <w:sz w:val="24"/>
          <w:szCs w:val="24"/>
        </w:rPr>
      </w:pPr>
      <w:r w:rsidRPr="004D2576">
        <w:rPr>
          <w:rFonts w:ascii="Times New Roman" w:hAnsi="Times New Roman"/>
          <w:color w:val="auto"/>
          <w:spacing w:val="-2"/>
          <w:sz w:val="24"/>
          <w:szCs w:val="24"/>
        </w:rPr>
        <w:t>В рамках деятельностного подхода в качестве общеучебных действий рассматрив</w:t>
      </w:r>
      <w:r w:rsidRPr="004D2576">
        <w:rPr>
          <w:rFonts w:ascii="Times New Roman" w:hAnsi="Times New Roman"/>
          <w:color w:val="auto"/>
          <w:spacing w:val="-2"/>
          <w:sz w:val="24"/>
          <w:szCs w:val="24"/>
        </w:rPr>
        <w:t>а</w:t>
      </w:r>
      <w:r w:rsidRPr="004D2576">
        <w:rPr>
          <w:rFonts w:ascii="Times New Roman" w:hAnsi="Times New Roman"/>
          <w:color w:val="auto"/>
          <w:spacing w:val="-2"/>
          <w:sz w:val="24"/>
          <w:szCs w:val="24"/>
        </w:rPr>
        <w:t>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4D2576">
        <w:rPr>
          <w:rFonts w:ascii="Times New Roman" w:hAnsi="Times New Roman"/>
          <w:color w:val="auto"/>
          <w:sz w:val="24"/>
          <w:szCs w:val="24"/>
        </w:rPr>
        <w:t>ка, сформир</w:t>
      </w:r>
      <w:r w:rsidRPr="004D2576">
        <w:rPr>
          <w:rFonts w:ascii="Times New Roman" w:hAnsi="Times New Roman"/>
          <w:color w:val="auto"/>
          <w:sz w:val="24"/>
          <w:szCs w:val="24"/>
        </w:rPr>
        <w:t>о</w:t>
      </w:r>
      <w:r w:rsidRPr="004D2576">
        <w:rPr>
          <w:rFonts w:ascii="Times New Roman" w:hAnsi="Times New Roman"/>
          <w:color w:val="auto"/>
          <w:sz w:val="24"/>
          <w:szCs w:val="24"/>
        </w:rPr>
        <w:t>ванность которых является одной из составля</w:t>
      </w:r>
      <w:r w:rsidRPr="004D2576">
        <w:rPr>
          <w:rFonts w:ascii="Times New Roman" w:hAnsi="Times New Roman"/>
          <w:color w:val="auto"/>
          <w:spacing w:val="-2"/>
          <w:sz w:val="24"/>
          <w:szCs w:val="24"/>
        </w:rPr>
        <w:t>ющих успешности обучения в образовател</w:t>
      </w:r>
      <w:r w:rsidRPr="004D2576">
        <w:rPr>
          <w:rFonts w:ascii="Times New Roman" w:hAnsi="Times New Roman"/>
          <w:color w:val="auto"/>
          <w:spacing w:val="-2"/>
          <w:sz w:val="24"/>
          <w:szCs w:val="24"/>
        </w:rPr>
        <w:t>ь</w:t>
      </w:r>
      <w:r w:rsidRPr="004D2576">
        <w:rPr>
          <w:rFonts w:ascii="Times New Roman" w:hAnsi="Times New Roman"/>
          <w:color w:val="auto"/>
          <w:spacing w:val="-2"/>
          <w:sz w:val="24"/>
          <w:szCs w:val="24"/>
        </w:rPr>
        <w:t>ной организации.</w:t>
      </w:r>
    </w:p>
    <w:p w:rsidR="006F76AC" w:rsidRPr="004D2576" w:rsidRDefault="006F76AC" w:rsidP="00445387">
      <w:pPr>
        <w:pStyle w:val="affffff6"/>
        <w:spacing w:line="240" w:lineRule="auto"/>
        <w:ind w:right="-1" w:firstLine="708"/>
        <w:rPr>
          <w:rFonts w:ascii="Times New Roman" w:hAnsi="Times New Roman"/>
          <w:b/>
          <w:bCs/>
          <w:color w:val="auto"/>
          <w:sz w:val="24"/>
          <w:szCs w:val="24"/>
        </w:rPr>
      </w:pPr>
      <w:r w:rsidRPr="004D2576">
        <w:rPr>
          <w:rFonts w:ascii="Times New Roman" w:hAnsi="Times New Roman"/>
          <w:color w:val="auto"/>
          <w:sz w:val="24"/>
          <w:szCs w:val="24"/>
        </w:rPr>
        <w:t>При оценке сформированности учебной деятельности учитывается возрастная сп</w:t>
      </w:r>
      <w:r w:rsidRPr="004D2576">
        <w:rPr>
          <w:rFonts w:ascii="Times New Roman" w:hAnsi="Times New Roman"/>
          <w:color w:val="auto"/>
          <w:sz w:val="24"/>
          <w:szCs w:val="24"/>
        </w:rPr>
        <w:t>е</w:t>
      </w:r>
      <w:r w:rsidRPr="004D2576">
        <w:rPr>
          <w:rFonts w:ascii="Times New Roman" w:hAnsi="Times New Roman"/>
          <w:color w:val="auto"/>
          <w:sz w:val="24"/>
          <w:szCs w:val="24"/>
        </w:rPr>
        <w:t>цифика, которая заключается в по</w:t>
      </w:r>
      <w:r w:rsidRPr="004D2576">
        <w:rPr>
          <w:rFonts w:ascii="Times New Roman" w:hAnsi="Times New Roman"/>
          <w:color w:val="auto"/>
          <w:spacing w:val="2"/>
          <w:sz w:val="24"/>
          <w:szCs w:val="24"/>
        </w:rPr>
        <w:t>степенном переходе от совместной деятельности уч</w:t>
      </w:r>
      <w:r w:rsidRPr="004D2576">
        <w:rPr>
          <w:rFonts w:ascii="Times New Roman" w:hAnsi="Times New Roman"/>
          <w:color w:val="auto"/>
          <w:spacing w:val="2"/>
          <w:sz w:val="24"/>
          <w:szCs w:val="24"/>
        </w:rPr>
        <w:t>и</w:t>
      </w:r>
      <w:r w:rsidRPr="004D2576">
        <w:rPr>
          <w:rFonts w:ascii="Times New Roman" w:hAnsi="Times New Roman"/>
          <w:color w:val="auto"/>
          <w:spacing w:val="2"/>
          <w:sz w:val="24"/>
          <w:szCs w:val="24"/>
        </w:rPr>
        <w:t xml:space="preserve">теля и </w:t>
      </w:r>
      <w:r w:rsidRPr="004D2576">
        <w:rPr>
          <w:rFonts w:ascii="Times New Roman" w:hAnsi="Times New Roman"/>
          <w:color w:val="auto"/>
          <w:sz w:val="24"/>
          <w:szCs w:val="24"/>
        </w:rPr>
        <w:t>обучающегося к совместно­разделённой (в младшем школьном и младшем подр</w:t>
      </w:r>
      <w:r w:rsidRPr="004D2576">
        <w:rPr>
          <w:rFonts w:ascii="Times New Roman" w:hAnsi="Times New Roman"/>
          <w:color w:val="auto"/>
          <w:sz w:val="24"/>
          <w:szCs w:val="24"/>
        </w:rPr>
        <w:t>о</w:t>
      </w:r>
      <w:r w:rsidRPr="004D2576">
        <w:rPr>
          <w:rFonts w:ascii="Times New Roman" w:hAnsi="Times New Roman"/>
          <w:color w:val="auto"/>
          <w:sz w:val="24"/>
          <w:szCs w:val="24"/>
        </w:rPr>
        <w:t>стковом возрасте) и к самостоятельной с элементами самообразования и самовоспитания (в младшем подростковом и старшем подростковом возрасте).</w:t>
      </w:r>
    </w:p>
    <w:p w:rsidR="006F76AC" w:rsidRPr="004D2576" w:rsidRDefault="006F76AC" w:rsidP="006F76AC">
      <w:pPr>
        <w:pStyle w:val="affffff6"/>
        <w:spacing w:line="240" w:lineRule="auto"/>
        <w:ind w:right="-1" w:firstLine="0"/>
        <w:rPr>
          <w:rFonts w:ascii="Times New Roman" w:hAnsi="Times New Roman"/>
          <w:color w:val="auto"/>
          <w:sz w:val="24"/>
          <w:szCs w:val="24"/>
        </w:rPr>
      </w:pPr>
      <w:r w:rsidRPr="004D2576">
        <w:rPr>
          <w:rFonts w:ascii="Times New Roman" w:hAnsi="Times New Roman"/>
          <w:b/>
          <w:bCs/>
          <w:color w:val="auto"/>
          <w:sz w:val="24"/>
          <w:szCs w:val="24"/>
        </w:rPr>
        <w:t>Понятие «универсальные учебные действия»</w:t>
      </w:r>
    </w:p>
    <w:p w:rsidR="006F76AC" w:rsidRPr="004D2576" w:rsidRDefault="006F76AC" w:rsidP="00445387">
      <w:pPr>
        <w:pStyle w:val="affffff6"/>
        <w:spacing w:line="240" w:lineRule="auto"/>
        <w:ind w:right="-1" w:firstLine="708"/>
        <w:rPr>
          <w:rFonts w:ascii="Times New Roman" w:hAnsi="Times New Roman"/>
          <w:color w:val="auto"/>
          <w:sz w:val="24"/>
          <w:szCs w:val="24"/>
        </w:rPr>
      </w:pPr>
      <w:r w:rsidRPr="004D2576">
        <w:rPr>
          <w:rFonts w:ascii="Times New Roman" w:hAnsi="Times New Roman"/>
          <w:color w:val="auto"/>
          <w:spacing w:val="-2"/>
          <w:sz w:val="24"/>
          <w:szCs w:val="24"/>
        </w:rPr>
        <w:t>В широком значении термин «универсальные учебные дей</w:t>
      </w:r>
      <w:r w:rsidRPr="004D2576">
        <w:rPr>
          <w:rFonts w:ascii="Times New Roman" w:hAnsi="Times New Roman"/>
          <w:color w:val="auto"/>
          <w:sz w:val="24"/>
          <w:szCs w:val="24"/>
        </w:rPr>
        <w:t>ствия» означает умение учиться, т.</w:t>
      </w:r>
      <w:r w:rsidRPr="004D2576">
        <w:rPr>
          <w:rFonts w:ascii="Times New Roman" w:hAnsi="Times New Roman"/>
          <w:color w:val="auto"/>
          <w:sz w:val="24"/>
          <w:szCs w:val="24"/>
        </w:rPr>
        <w:t> </w:t>
      </w:r>
      <w:r w:rsidRPr="004D2576">
        <w:rPr>
          <w:rFonts w:ascii="Times New Roman" w:hAnsi="Times New Roman"/>
          <w:color w:val="auto"/>
          <w:sz w:val="24"/>
          <w:szCs w:val="24"/>
        </w:rPr>
        <w:t>е. способность субъектак саморазвитию и самосовершенствованию путём со</w:t>
      </w:r>
      <w:r w:rsidRPr="004D2576">
        <w:rPr>
          <w:rFonts w:ascii="Times New Roman" w:hAnsi="Times New Roman"/>
          <w:color w:val="auto"/>
          <w:sz w:val="24"/>
          <w:szCs w:val="24"/>
        </w:rPr>
        <w:t>з</w:t>
      </w:r>
      <w:r w:rsidRPr="004D2576">
        <w:rPr>
          <w:rFonts w:ascii="Times New Roman" w:hAnsi="Times New Roman"/>
          <w:color w:val="auto"/>
          <w:sz w:val="24"/>
          <w:szCs w:val="24"/>
        </w:rPr>
        <w:t>нательного и активного присвоения нового социального опыта.</w:t>
      </w:r>
    </w:p>
    <w:p w:rsidR="006F76AC" w:rsidRPr="004D2576" w:rsidRDefault="006F76AC" w:rsidP="00445387">
      <w:pPr>
        <w:pStyle w:val="affffff6"/>
        <w:spacing w:line="240" w:lineRule="auto"/>
        <w:ind w:right="-1" w:firstLine="708"/>
        <w:rPr>
          <w:rFonts w:ascii="Times New Roman" w:hAnsi="Times New Roman"/>
          <w:b/>
          <w:bCs/>
          <w:color w:val="auto"/>
          <w:spacing w:val="-4"/>
          <w:sz w:val="24"/>
          <w:szCs w:val="24"/>
        </w:rPr>
      </w:pPr>
      <w:r w:rsidRPr="004D2576">
        <w:rPr>
          <w:rFonts w:ascii="Times New Roman" w:hAnsi="Times New Roman"/>
          <w:color w:val="auto"/>
          <w:sz w:val="24"/>
          <w:szCs w:val="24"/>
        </w:rPr>
        <w:t>Способность обучающегося самостоятельно успешно усва</w:t>
      </w:r>
      <w:r w:rsidRPr="004D2576">
        <w:rPr>
          <w:rFonts w:ascii="Times New Roman" w:hAnsi="Times New Roman"/>
          <w:color w:val="auto"/>
          <w:spacing w:val="-4"/>
          <w:sz w:val="24"/>
          <w:szCs w:val="24"/>
        </w:rPr>
        <w:t>ивать новые знания, фо</w:t>
      </w:r>
      <w:r w:rsidRPr="004D2576">
        <w:rPr>
          <w:rFonts w:ascii="Times New Roman" w:hAnsi="Times New Roman"/>
          <w:color w:val="auto"/>
          <w:spacing w:val="-4"/>
          <w:sz w:val="24"/>
          <w:szCs w:val="24"/>
        </w:rPr>
        <w:t>р</w:t>
      </w:r>
      <w:r w:rsidRPr="004D2576">
        <w:rPr>
          <w:rFonts w:ascii="Times New Roman" w:hAnsi="Times New Roman"/>
          <w:color w:val="auto"/>
          <w:spacing w:val="-4"/>
          <w:sz w:val="24"/>
          <w:szCs w:val="24"/>
        </w:rPr>
        <w:t xml:space="preserve">мировать умения и компетентности, </w:t>
      </w:r>
      <w:r w:rsidRPr="004D2576">
        <w:rPr>
          <w:rFonts w:ascii="Times New Roman" w:hAnsi="Times New Roman"/>
          <w:color w:val="auto"/>
          <w:sz w:val="24"/>
          <w:szCs w:val="24"/>
        </w:rPr>
        <w:t>включая самостоятельную организацию этойдеятел</w:t>
      </w:r>
      <w:r w:rsidRPr="004D2576">
        <w:rPr>
          <w:rFonts w:ascii="Times New Roman" w:hAnsi="Times New Roman"/>
          <w:color w:val="auto"/>
          <w:sz w:val="24"/>
          <w:szCs w:val="24"/>
        </w:rPr>
        <w:t>ь</w:t>
      </w:r>
      <w:r w:rsidRPr="004D2576">
        <w:rPr>
          <w:rFonts w:ascii="Times New Roman" w:hAnsi="Times New Roman"/>
          <w:color w:val="auto"/>
          <w:sz w:val="24"/>
          <w:szCs w:val="24"/>
        </w:rPr>
        <w:t>ности, т.</w:t>
      </w:r>
      <w:r w:rsidRPr="004D2576">
        <w:rPr>
          <w:rFonts w:ascii="Times New Roman" w:hAnsi="Times New Roman"/>
          <w:color w:val="auto"/>
          <w:sz w:val="24"/>
          <w:szCs w:val="24"/>
        </w:rPr>
        <w:t> </w:t>
      </w:r>
      <w:r w:rsidRPr="004D2576">
        <w:rPr>
          <w:rFonts w:ascii="Times New Roman" w:hAnsi="Times New Roman"/>
          <w:color w:val="auto"/>
          <w:sz w:val="24"/>
          <w:szCs w:val="24"/>
        </w:rPr>
        <w:t xml:space="preserve">е. </w:t>
      </w:r>
      <w:r w:rsidRPr="004D2576">
        <w:rPr>
          <w:rFonts w:ascii="Times New Roman" w:hAnsi="Times New Roman"/>
          <w:color w:val="auto"/>
          <w:spacing w:val="-4"/>
          <w:sz w:val="24"/>
          <w:szCs w:val="24"/>
        </w:rPr>
        <w:t xml:space="preserve">умение учиться, обеспечивается тем, что универсальные учебные </w:t>
      </w:r>
      <w:r w:rsidRPr="004D2576">
        <w:rPr>
          <w:rFonts w:ascii="Times New Roman" w:hAnsi="Times New Roman"/>
          <w:color w:val="auto"/>
          <w:sz w:val="24"/>
          <w:szCs w:val="24"/>
        </w:rPr>
        <w:t xml:space="preserve">действия как обобщённые действия открывают обучающимся </w:t>
      </w:r>
      <w:r w:rsidRPr="004D2576">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w:t>
      </w:r>
      <w:r w:rsidRPr="004D2576">
        <w:rPr>
          <w:rFonts w:ascii="Times New Roman" w:hAnsi="Times New Roman"/>
          <w:color w:val="auto"/>
          <w:spacing w:val="-4"/>
          <w:sz w:val="24"/>
          <w:szCs w:val="24"/>
        </w:rPr>
        <w:t>и</w:t>
      </w:r>
      <w:r w:rsidRPr="004D2576">
        <w:rPr>
          <w:rFonts w:ascii="Times New Roman" w:hAnsi="Times New Roman"/>
          <w:color w:val="auto"/>
          <w:spacing w:val="-4"/>
          <w:sz w:val="24"/>
          <w:szCs w:val="24"/>
        </w:rPr>
        <w:t xml:space="preserve">стик. Таким образом, </w:t>
      </w:r>
      <w:r w:rsidRPr="004D2576">
        <w:rPr>
          <w:rFonts w:ascii="Times New Roman" w:hAnsi="Times New Roman"/>
          <w:color w:val="auto"/>
          <w:spacing w:val="-2"/>
          <w:sz w:val="24"/>
          <w:szCs w:val="24"/>
        </w:rPr>
        <w:t>достижение умения учиться предполагает полноценное осво</w:t>
      </w:r>
      <w:r w:rsidRPr="004D2576">
        <w:rPr>
          <w:rFonts w:ascii="Times New Roman" w:hAnsi="Times New Roman"/>
          <w:color w:val="auto"/>
          <w:spacing w:val="-4"/>
          <w:sz w:val="24"/>
          <w:szCs w:val="24"/>
        </w:rPr>
        <w:t>ение об</w:t>
      </w:r>
      <w:r w:rsidRPr="004D2576">
        <w:rPr>
          <w:rFonts w:ascii="Times New Roman" w:hAnsi="Times New Roman"/>
          <w:color w:val="auto"/>
          <w:spacing w:val="-4"/>
          <w:sz w:val="24"/>
          <w:szCs w:val="24"/>
        </w:rPr>
        <w:t>у</w:t>
      </w:r>
      <w:r w:rsidRPr="004D2576">
        <w:rPr>
          <w:rFonts w:ascii="Times New Roman" w:hAnsi="Times New Roman"/>
          <w:color w:val="auto"/>
          <w:spacing w:val="-4"/>
          <w:sz w:val="24"/>
          <w:szCs w:val="24"/>
        </w:rPr>
        <w:t>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w:t>
      </w:r>
      <w:r w:rsidRPr="004D2576">
        <w:rPr>
          <w:rFonts w:ascii="Times New Roman" w:hAnsi="Times New Roman"/>
          <w:color w:val="auto"/>
          <w:spacing w:val="-4"/>
          <w:sz w:val="24"/>
          <w:szCs w:val="24"/>
        </w:rPr>
        <w:t>в</w:t>
      </w:r>
      <w:r w:rsidRPr="004D2576">
        <w:rPr>
          <w:rFonts w:ascii="Times New Roman" w:hAnsi="Times New Roman"/>
          <w:color w:val="auto"/>
          <w:spacing w:val="-4"/>
          <w:sz w:val="24"/>
          <w:szCs w:val="24"/>
        </w:rPr>
        <w:t xml:space="preserve">ка, преобразование материала, контроль и оценка). Умение </w:t>
      </w:r>
      <w:r w:rsidRPr="004D2576">
        <w:rPr>
          <w:rFonts w:ascii="Times New Roman" w:hAnsi="Times New Roman"/>
          <w:color w:val="auto"/>
          <w:spacing w:val="-2"/>
          <w:sz w:val="24"/>
          <w:szCs w:val="24"/>
        </w:rPr>
        <w:t xml:space="preserve">учиться — существенный фактор повышения эффективности </w:t>
      </w:r>
      <w:r w:rsidRPr="004D2576">
        <w:rPr>
          <w:rFonts w:ascii="Times New Roman" w:hAnsi="Times New Roman"/>
          <w:color w:val="auto"/>
          <w:sz w:val="24"/>
          <w:szCs w:val="24"/>
        </w:rPr>
        <w:t xml:space="preserve">освоения обучающимися предметных знаний, формирования </w:t>
      </w:r>
      <w:r w:rsidRPr="004D2576">
        <w:rPr>
          <w:rFonts w:ascii="Times New Roman" w:hAnsi="Times New Roman"/>
          <w:color w:val="auto"/>
          <w:spacing w:val="-4"/>
          <w:sz w:val="24"/>
          <w:szCs w:val="24"/>
        </w:rPr>
        <w:t>умений и компетентностей, образа мира и ценностно­смысловых оснований личностного м</w:t>
      </w:r>
      <w:r w:rsidRPr="004D2576">
        <w:rPr>
          <w:rFonts w:ascii="Times New Roman" w:hAnsi="Times New Roman"/>
          <w:color w:val="auto"/>
          <w:spacing w:val="-4"/>
          <w:sz w:val="24"/>
          <w:szCs w:val="24"/>
        </w:rPr>
        <w:t>о</w:t>
      </w:r>
      <w:r w:rsidRPr="004D2576">
        <w:rPr>
          <w:rFonts w:ascii="Times New Roman" w:hAnsi="Times New Roman"/>
          <w:color w:val="auto"/>
          <w:spacing w:val="-4"/>
          <w:sz w:val="24"/>
          <w:szCs w:val="24"/>
        </w:rPr>
        <w:t>рального выбора.</w:t>
      </w:r>
    </w:p>
    <w:p w:rsidR="006F76AC" w:rsidRPr="004D2576" w:rsidRDefault="006F76AC" w:rsidP="00445387">
      <w:pPr>
        <w:pStyle w:val="affffff6"/>
        <w:spacing w:line="240" w:lineRule="auto"/>
        <w:ind w:right="-1" w:firstLine="708"/>
        <w:rPr>
          <w:rFonts w:ascii="Times New Roman" w:hAnsi="Times New Roman"/>
          <w:color w:val="auto"/>
          <w:sz w:val="24"/>
          <w:szCs w:val="24"/>
        </w:rPr>
      </w:pPr>
      <w:r w:rsidRPr="004D2576">
        <w:rPr>
          <w:rFonts w:ascii="Times New Roman" w:hAnsi="Times New Roman"/>
          <w:b/>
          <w:bCs/>
          <w:color w:val="auto"/>
          <w:sz w:val="24"/>
          <w:szCs w:val="24"/>
        </w:rPr>
        <w:t>Функции универсальных учебных действий:</w:t>
      </w:r>
    </w:p>
    <w:p w:rsidR="006F76AC" w:rsidRPr="004D2576" w:rsidRDefault="006F76AC" w:rsidP="006F76AC">
      <w:pPr>
        <w:pStyle w:val="21"/>
        <w:spacing w:line="240" w:lineRule="auto"/>
        <w:ind w:right="-1" w:firstLine="0"/>
        <w:rPr>
          <w:sz w:val="24"/>
        </w:rPr>
      </w:pPr>
      <w:r w:rsidRPr="004D2576">
        <w:rPr>
          <w:spacing w:val="2"/>
          <w:sz w:val="24"/>
        </w:rPr>
        <w:t>обеспечение возможностей обучающегося самостоятель</w:t>
      </w:r>
      <w:r w:rsidRPr="004D2576">
        <w:rPr>
          <w:sz w:val="24"/>
        </w:rPr>
        <w:t>но осуществлять деятел</w:t>
      </w:r>
      <w:r w:rsidRPr="004D2576">
        <w:rPr>
          <w:sz w:val="24"/>
        </w:rPr>
        <w:t>ь</w:t>
      </w:r>
      <w:r w:rsidRPr="004D2576">
        <w:rPr>
          <w:sz w:val="24"/>
        </w:rPr>
        <w:t>ность учения, ставить учебные цели, искать и использовать необходимые средства и сп</w:t>
      </w:r>
      <w:r w:rsidRPr="004D2576">
        <w:rPr>
          <w:sz w:val="24"/>
        </w:rPr>
        <w:t>о</w:t>
      </w:r>
      <w:r w:rsidRPr="004D2576">
        <w:rPr>
          <w:sz w:val="24"/>
        </w:rPr>
        <w:t>собы их достижения, контролировать и оценивать процесс и результаты деятельности;</w:t>
      </w:r>
    </w:p>
    <w:p w:rsidR="006F76AC" w:rsidRPr="004D2576" w:rsidRDefault="006F76AC" w:rsidP="006F76AC">
      <w:pPr>
        <w:pStyle w:val="21"/>
        <w:spacing w:line="240" w:lineRule="auto"/>
        <w:ind w:right="-1" w:firstLine="0"/>
        <w:rPr>
          <w:sz w:val="24"/>
        </w:rPr>
      </w:pPr>
      <w:r w:rsidRPr="004D2576">
        <w:rPr>
          <w:sz w:val="24"/>
        </w:rPr>
        <w:t xml:space="preserve">создание условий для гармоничного развития личности </w:t>
      </w:r>
      <w:r w:rsidRPr="004D2576">
        <w:rPr>
          <w:spacing w:val="2"/>
          <w:sz w:val="24"/>
        </w:rPr>
        <w:t>и её самореализации на о</w:t>
      </w:r>
      <w:r w:rsidRPr="004D2576">
        <w:rPr>
          <w:spacing w:val="2"/>
          <w:sz w:val="24"/>
        </w:rPr>
        <w:t>с</w:t>
      </w:r>
      <w:r w:rsidRPr="004D2576">
        <w:rPr>
          <w:spacing w:val="2"/>
          <w:sz w:val="24"/>
        </w:rPr>
        <w:t>нове готовности к непрерывному образованию; обеспечение успешного усвоения зн</w:t>
      </w:r>
      <w:r w:rsidRPr="004D2576">
        <w:rPr>
          <w:spacing w:val="2"/>
          <w:sz w:val="24"/>
        </w:rPr>
        <w:t>а</w:t>
      </w:r>
      <w:r w:rsidRPr="004D2576">
        <w:rPr>
          <w:spacing w:val="2"/>
          <w:sz w:val="24"/>
        </w:rPr>
        <w:t xml:space="preserve">ний, </w:t>
      </w:r>
      <w:r w:rsidRPr="004D2576">
        <w:rPr>
          <w:sz w:val="24"/>
        </w:rPr>
        <w:t>формирования умений, навыков и компетентностей в любой предметной области.</w:t>
      </w:r>
    </w:p>
    <w:p w:rsidR="006F76AC" w:rsidRPr="004D2576" w:rsidRDefault="006F76AC" w:rsidP="00445387">
      <w:pPr>
        <w:pStyle w:val="affffff6"/>
        <w:spacing w:line="240" w:lineRule="auto"/>
        <w:ind w:right="-1" w:firstLine="708"/>
        <w:rPr>
          <w:rFonts w:ascii="Times New Roman" w:hAnsi="Times New Roman"/>
          <w:color w:val="auto"/>
          <w:sz w:val="24"/>
          <w:szCs w:val="24"/>
        </w:rPr>
      </w:pPr>
      <w:r w:rsidRPr="004D2576">
        <w:rPr>
          <w:rFonts w:ascii="Times New Roman" w:hAnsi="Times New Roman"/>
          <w:color w:val="auto"/>
          <w:sz w:val="24"/>
          <w:szCs w:val="24"/>
        </w:rPr>
        <w:t>Универсальный характер учебных действий проявляется в том, что они носят на</w:t>
      </w:r>
      <w:r w:rsidRPr="004D2576">
        <w:rPr>
          <w:rFonts w:ascii="Times New Roman" w:hAnsi="Times New Roman"/>
          <w:color w:val="auto"/>
          <w:sz w:val="24"/>
          <w:szCs w:val="24"/>
        </w:rPr>
        <w:t>д</w:t>
      </w:r>
      <w:r w:rsidRPr="004D2576">
        <w:rPr>
          <w:rFonts w:ascii="Times New Roman" w:hAnsi="Times New Roman"/>
          <w:color w:val="auto"/>
          <w:sz w:val="24"/>
          <w:szCs w:val="24"/>
        </w:rPr>
        <w:t>предметный, метапредметный харак</w:t>
      </w:r>
      <w:r w:rsidRPr="004D2576">
        <w:rPr>
          <w:rFonts w:ascii="Times New Roman" w:hAnsi="Times New Roman"/>
          <w:color w:val="auto"/>
          <w:spacing w:val="-2"/>
          <w:sz w:val="24"/>
          <w:szCs w:val="24"/>
        </w:rPr>
        <w:t>тер; обеспечивают целостность общекультурного, ли</w:t>
      </w:r>
      <w:r w:rsidRPr="004D2576">
        <w:rPr>
          <w:rFonts w:ascii="Times New Roman" w:hAnsi="Times New Roman"/>
          <w:color w:val="auto"/>
          <w:spacing w:val="-2"/>
          <w:sz w:val="24"/>
          <w:szCs w:val="24"/>
        </w:rPr>
        <w:t>ч</w:t>
      </w:r>
      <w:r w:rsidRPr="004D2576">
        <w:rPr>
          <w:rFonts w:ascii="Times New Roman" w:hAnsi="Times New Roman"/>
          <w:color w:val="auto"/>
          <w:spacing w:val="-2"/>
          <w:sz w:val="24"/>
          <w:szCs w:val="24"/>
        </w:rPr>
        <w:t xml:space="preserve">ностного </w:t>
      </w:r>
      <w:r w:rsidRPr="004D2576">
        <w:rPr>
          <w:rFonts w:ascii="Times New Roman" w:hAnsi="Times New Roman"/>
          <w:color w:val="auto"/>
          <w:sz w:val="24"/>
          <w:szCs w:val="24"/>
        </w:rPr>
        <w:t>и познавательного развития и саморазвития личности; обес</w:t>
      </w:r>
      <w:r w:rsidRPr="004D2576">
        <w:rPr>
          <w:rFonts w:ascii="Times New Roman" w:hAnsi="Times New Roman"/>
          <w:color w:val="auto"/>
          <w:spacing w:val="2"/>
          <w:sz w:val="24"/>
          <w:szCs w:val="24"/>
        </w:rPr>
        <w:t>печивают преемс</w:t>
      </w:r>
      <w:r w:rsidRPr="004D2576">
        <w:rPr>
          <w:rFonts w:ascii="Times New Roman" w:hAnsi="Times New Roman"/>
          <w:color w:val="auto"/>
          <w:spacing w:val="2"/>
          <w:sz w:val="24"/>
          <w:szCs w:val="24"/>
        </w:rPr>
        <w:t>т</w:t>
      </w:r>
      <w:r w:rsidRPr="004D2576">
        <w:rPr>
          <w:rFonts w:ascii="Times New Roman" w:hAnsi="Times New Roman"/>
          <w:color w:val="auto"/>
          <w:spacing w:val="2"/>
          <w:sz w:val="24"/>
          <w:szCs w:val="24"/>
        </w:rPr>
        <w:t>венность всех уровней образовательной</w:t>
      </w:r>
      <w:r w:rsidR="009071D0">
        <w:rPr>
          <w:rFonts w:ascii="Times New Roman" w:hAnsi="Times New Roman"/>
          <w:color w:val="auto"/>
          <w:spacing w:val="2"/>
          <w:sz w:val="24"/>
          <w:szCs w:val="24"/>
        </w:rPr>
        <w:t xml:space="preserve"> </w:t>
      </w:r>
      <w:r w:rsidRPr="004D2576">
        <w:rPr>
          <w:rFonts w:ascii="Times New Roman" w:hAnsi="Times New Roman"/>
          <w:color w:val="auto"/>
          <w:spacing w:val="2"/>
          <w:sz w:val="24"/>
          <w:szCs w:val="24"/>
        </w:rPr>
        <w:t>деятельности; лежат в основе организации и р</w:t>
      </w:r>
      <w:r w:rsidRPr="004D2576">
        <w:rPr>
          <w:rFonts w:ascii="Times New Roman" w:hAnsi="Times New Roman"/>
          <w:color w:val="auto"/>
          <w:spacing w:val="2"/>
          <w:sz w:val="24"/>
          <w:szCs w:val="24"/>
        </w:rPr>
        <w:t>е</w:t>
      </w:r>
      <w:r w:rsidRPr="004D2576">
        <w:rPr>
          <w:rFonts w:ascii="Times New Roman" w:hAnsi="Times New Roman"/>
          <w:color w:val="auto"/>
          <w:spacing w:val="2"/>
          <w:sz w:val="24"/>
          <w:szCs w:val="24"/>
        </w:rPr>
        <w:t>гуляции любой деятельности обучающегося независимо от её специально­</w:t>
      </w:r>
      <w:r w:rsidRPr="004D2576">
        <w:rPr>
          <w:rFonts w:ascii="Times New Roman" w:hAnsi="Times New Roman"/>
          <w:color w:val="auto"/>
          <w:sz w:val="24"/>
          <w:szCs w:val="24"/>
        </w:rPr>
        <w:t xml:space="preserve">предметного содержания. </w:t>
      </w:r>
    </w:p>
    <w:p w:rsidR="006F76AC" w:rsidRPr="004D2576" w:rsidRDefault="006F76AC" w:rsidP="006F76AC">
      <w:pPr>
        <w:pStyle w:val="affffff6"/>
        <w:spacing w:line="240" w:lineRule="auto"/>
        <w:ind w:right="-1" w:firstLine="0"/>
        <w:rPr>
          <w:rFonts w:ascii="Times New Roman" w:hAnsi="Times New Roman"/>
          <w:b/>
          <w:bCs/>
          <w:color w:val="auto"/>
          <w:sz w:val="24"/>
          <w:szCs w:val="24"/>
        </w:rPr>
      </w:pPr>
      <w:r w:rsidRPr="004D2576">
        <w:rPr>
          <w:rFonts w:ascii="Times New Roman" w:hAnsi="Times New Roman"/>
          <w:color w:val="auto"/>
          <w:spacing w:val="2"/>
          <w:sz w:val="24"/>
          <w:szCs w:val="24"/>
        </w:rPr>
        <w:lastRenderedPageBreak/>
        <w:t>Универсальные учебные действия обеспечивают этапы</w:t>
      </w:r>
      <w:r w:rsidR="00523935">
        <w:rPr>
          <w:rFonts w:ascii="Times New Roman" w:hAnsi="Times New Roman"/>
          <w:color w:val="auto"/>
          <w:spacing w:val="2"/>
          <w:sz w:val="24"/>
          <w:szCs w:val="24"/>
        </w:rPr>
        <w:t xml:space="preserve"> </w:t>
      </w:r>
      <w:r w:rsidRPr="004D2576">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F76AC" w:rsidRPr="004D2576" w:rsidRDefault="006F76AC" w:rsidP="00445387">
      <w:pPr>
        <w:pStyle w:val="affffff6"/>
        <w:spacing w:line="240" w:lineRule="auto"/>
        <w:ind w:right="-1" w:firstLine="708"/>
        <w:rPr>
          <w:rFonts w:ascii="Times New Roman" w:hAnsi="Times New Roman"/>
          <w:color w:val="auto"/>
          <w:sz w:val="24"/>
          <w:szCs w:val="24"/>
        </w:rPr>
      </w:pPr>
      <w:r w:rsidRPr="004D2576">
        <w:rPr>
          <w:rFonts w:ascii="Times New Roman" w:hAnsi="Times New Roman"/>
          <w:b/>
          <w:bCs/>
          <w:color w:val="auto"/>
          <w:sz w:val="24"/>
          <w:szCs w:val="24"/>
        </w:rPr>
        <w:t>Виды универсальных учебных действий</w:t>
      </w:r>
    </w:p>
    <w:p w:rsidR="006F76AC" w:rsidRPr="004D2576" w:rsidRDefault="006F76AC" w:rsidP="00445387">
      <w:pPr>
        <w:pStyle w:val="affffff6"/>
        <w:spacing w:line="240" w:lineRule="auto"/>
        <w:ind w:right="-1" w:firstLine="708"/>
        <w:rPr>
          <w:rFonts w:ascii="Times New Roman" w:hAnsi="Times New Roman"/>
          <w:b/>
          <w:bCs/>
          <w:iCs/>
          <w:color w:val="auto"/>
          <w:sz w:val="24"/>
          <w:szCs w:val="24"/>
        </w:rPr>
      </w:pPr>
      <w:r w:rsidRPr="004D2576">
        <w:rPr>
          <w:rFonts w:ascii="Times New Roman" w:hAnsi="Times New Roman"/>
          <w:color w:val="auto"/>
          <w:spacing w:val="2"/>
          <w:sz w:val="24"/>
          <w:szCs w:val="24"/>
        </w:rPr>
        <w:t>В составе основных видов универсальных учебных дей</w:t>
      </w:r>
      <w:r w:rsidRPr="004D2576">
        <w:rPr>
          <w:rFonts w:ascii="Times New Roman" w:hAnsi="Times New Roman"/>
          <w:color w:val="auto"/>
          <w:sz w:val="24"/>
          <w:szCs w:val="24"/>
        </w:rPr>
        <w:t>ствий, соответствующих ключевым целям общего образова</w:t>
      </w:r>
      <w:r w:rsidRPr="004D2576">
        <w:rPr>
          <w:rFonts w:ascii="Times New Roman" w:hAnsi="Times New Roman"/>
          <w:color w:val="auto"/>
          <w:spacing w:val="2"/>
          <w:sz w:val="24"/>
          <w:szCs w:val="24"/>
        </w:rPr>
        <w:t xml:space="preserve">ния, можно выделить четыре блока: </w:t>
      </w:r>
      <w:r w:rsidRPr="004D2576">
        <w:rPr>
          <w:rFonts w:ascii="Times New Roman" w:hAnsi="Times New Roman"/>
          <w:b/>
          <w:bCs/>
          <w:iCs/>
          <w:color w:val="auto"/>
          <w:spacing w:val="2"/>
          <w:sz w:val="24"/>
          <w:szCs w:val="24"/>
        </w:rPr>
        <w:t>личностный</w:t>
      </w:r>
      <w:r w:rsidRPr="004D2576">
        <w:rPr>
          <w:rFonts w:ascii="Times New Roman" w:hAnsi="Times New Roman"/>
          <w:color w:val="auto"/>
          <w:spacing w:val="2"/>
          <w:sz w:val="24"/>
          <w:szCs w:val="24"/>
        </w:rPr>
        <w:t xml:space="preserve">, </w:t>
      </w:r>
      <w:r w:rsidRPr="004D2576">
        <w:rPr>
          <w:rFonts w:ascii="Times New Roman" w:hAnsi="Times New Roman"/>
          <w:b/>
          <w:bCs/>
          <w:iCs/>
          <w:color w:val="auto"/>
          <w:spacing w:val="2"/>
          <w:sz w:val="24"/>
          <w:szCs w:val="24"/>
        </w:rPr>
        <w:t>р</w:t>
      </w:r>
      <w:r w:rsidRPr="004D2576">
        <w:rPr>
          <w:rFonts w:ascii="Times New Roman" w:hAnsi="Times New Roman"/>
          <w:b/>
          <w:bCs/>
          <w:iCs/>
          <w:color w:val="auto"/>
          <w:spacing w:val="2"/>
          <w:sz w:val="24"/>
          <w:szCs w:val="24"/>
        </w:rPr>
        <w:t>е</w:t>
      </w:r>
      <w:r w:rsidRPr="004D2576">
        <w:rPr>
          <w:rFonts w:ascii="Times New Roman" w:hAnsi="Times New Roman"/>
          <w:b/>
          <w:bCs/>
          <w:iCs/>
          <w:color w:val="auto"/>
          <w:spacing w:val="2"/>
          <w:sz w:val="24"/>
          <w:szCs w:val="24"/>
        </w:rPr>
        <w:t>гуля</w:t>
      </w:r>
      <w:r w:rsidRPr="004D2576">
        <w:rPr>
          <w:rFonts w:ascii="Times New Roman" w:hAnsi="Times New Roman"/>
          <w:b/>
          <w:bCs/>
          <w:iCs/>
          <w:color w:val="auto"/>
          <w:spacing w:val="4"/>
          <w:sz w:val="24"/>
          <w:szCs w:val="24"/>
        </w:rPr>
        <w:t xml:space="preserve">тивный </w:t>
      </w:r>
      <w:r w:rsidRPr="004D2576">
        <w:rPr>
          <w:rFonts w:ascii="Times New Roman" w:hAnsi="Times New Roman"/>
          <w:color w:val="auto"/>
          <w:spacing w:val="4"/>
          <w:sz w:val="24"/>
          <w:szCs w:val="24"/>
        </w:rPr>
        <w:t>(</w:t>
      </w:r>
      <w:r w:rsidRPr="004D2576">
        <w:rPr>
          <w:rFonts w:ascii="Times New Roman" w:hAnsi="Times New Roman"/>
          <w:iCs/>
          <w:color w:val="auto"/>
          <w:spacing w:val="4"/>
          <w:sz w:val="24"/>
          <w:szCs w:val="24"/>
        </w:rPr>
        <w:t>включающий также действия саморегуляции</w:t>
      </w:r>
      <w:r w:rsidRPr="004D2576">
        <w:rPr>
          <w:rFonts w:ascii="Times New Roman" w:hAnsi="Times New Roman"/>
          <w:color w:val="auto"/>
          <w:spacing w:val="4"/>
          <w:sz w:val="24"/>
          <w:szCs w:val="24"/>
        </w:rPr>
        <w:t xml:space="preserve">), </w:t>
      </w:r>
      <w:r w:rsidRPr="004D2576">
        <w:rPr>
          <w:rFonts w:ascii="Times New Roman" w:hAnsi="Times New Roman"/>
          <w:b/>
          <w:bCs/>
          <w:iCs/>
          <w:color w:val="auto"/>
          <w:sz w:val="24"/>
          <w:szCs w:val="24"/>
        </w:rPr>
        <w:t xml:space="preserve">познавательный </w:t>
      </w:r>
      <w:r w:rsidRPr="004D2576">
        <w:rPr>
          <w:rFonts w:ascii="Times New Roman" w:hAnsi="Times New Roman"/>
          <w:color w:val="auto"/>
          <w:sz w:val="24"/>
          <w:szCs w:val="24"/>
        </w:rPr>
        <w:t xml:space="preserve">и </w:t>
      </w:r>
      <w:r w:rsidRPr="004D2576">
        <w:rPr>
          <w:rFonts w:ascii="Times New Roman" w:hAnsi="Times New Roman"/>
          <w:b/>
          <w:bCs/>
          <w:iCs/>
          <w:color w:val="auto"/>
          <w:sz w:val="24"/>
          <w:szCs w:val="24"/>
        </w:rPr>
        <w:t>ко</w:t>
      </w:r>
      <w:r w:rsidRPr="004D2576">
        <w:rPr>
          <w:rFonts w:ascii="Times New Roman" w:hAnsi="Times New Roman"/>
          <w:b/>
          <w:bCs/>
          <w:iCs/>
          <w:color w:val="auto"/>
          <w:sz w:val="24"/>
          <w:szCs w:val="24"/>
        </w:rPr>
        <w:t>м</w:t>
      </w:r>
      <w:r w:rsidRPr="004D2576">
        <w:rPr>
          <w:rFonts w:ascii="Times New Roman" w:hAnsi="Times New Roman"/>
          <w:b/>
          <w:bCs/>
          <w:iCs/>
          <w:color w:val="auto"/>
          <w:sz w:val="24"/>
          <w:szCs w:val="24"/>
        </w:rPr>
        <w:t>муникативный</w:t>
      </w:r>
      <w:r w:rsidRPr="004D2576">
        <w:rPr>
          <w:rFonts w:ascii="Times New Roman" w:hAnsi="Times New Roman"/>
          <w:color w:val="auto"/>
          <w:sz w:val="24"/>
          <w:szCs w:val="24"/>
        </w:rPr>
        <w:t>.</w:t>
      </w:r>
    </w:p>
    <w:p w:rsidR="006F76AC" w:rsidRPr="004D2576" w:rsidRDefault="006F76AC" w:rsidP="00445387">
      <w:pPr>
        <w:ind w:right="-1" w:firstLine="708"/>
      </w:pPr>
      <w:r w:rsidRPr="004D2576">
        <w:rPr>
          <w:b/>
          <w:bCs/>
          <w:iCs/>
          <w:spacing w:val="4"/>
        </w:rPr>
        <w:t>Личностные универсальные учебные действия</w:t>
      </w:r>
      <w:r w:rsidR="00523935">
        <w:rPr>
          <w:b/>
          <w:bCs/>
          <w:iCs/>
          <w:spacing w:val="4"/>
        </w:rPr>
        <w:t xml:space="preserve"> </w:t>
      </w:r>
      <w:r w:rsidRPr="004D2576">
        <w:t>обеспечивают ценностно</w:t>
      </w:r>
      <w:r w:rsidR="00523935">
        <w:t>-</w:t>
      </w:r>
      <w:r w:rsidRPr="004D2576">
        <w:t>смысловую ориентацию обучающихся (умение соотносить поступки и события с прин</w:t>
      </w:r>
      <w:r w:rsidRPr="004D2576">
        <w:t>я</w:t>
      </w:r>
      <w:r w:rsidRPr="004D2576">
        <w:t xml:space="preserve">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6F76AC" w:rsidRPr="004D2576" w:rsidRDefault="006F76AC" w:rsidP="00445387">
      <w:pPr>
        <w:ind w:right="-1" w:firstLine="708"/>
      </w:pPr>
      <w:r w:rsidRPr="004D2576">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w:t>
      </w:r>
      <w:r w:rsidRPr="004D2576">
        <w:t>о</w:t>
      </w:r>
      <w:r w:rsidRPr="004D2576">
        <w:t>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w:t>
      </w:r>
      <w:r w:rsidRPr="004D2576">
        <w:t>о</w:t>
      </w:r>
      <w:r w:rsidRPr="004D2576">
        <w:t xml:space="preserve">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6F76AC" w:rsidRPr="004D2576" w:rsidRDefault="006F76AC" w:rsidP="00445387">
      <w:pPr>
        <w:pStyle w:val="affffff6"/>
        <w:spacing w:line="240" w:lineRule="auto"/>
        <w:ind w:right="-1" w:firstLine="708"/>
        <w:rPr>
          <w:rFonts w:ascii="Times New Roman" w:hAnsi="Times New Roman"/>
          <w:color w:val="auto"/>
          <w:sz w:val="24"/>
          <w:szCs w:val="24"/>
        </w:rPr>
      </w:pPr>
      <w:r w:rsidRPr="004D2576">
        <w:rPr>
          <w:rFonts w:ascii="Times New Roman" w:hAnsi="Times New Roman"/>
          <w:b/>
          <w:bCs/>
          <w:i/>
          <w:iCs/>
          <w:color w:val="auto"/>
          <w:spacing w:val="2"/>
          <w:sz w:val="24"/>
          <w:szCs w:val="24"/>
        </w:rPr>
        <w:t xml:space="preserve">Регулятивные универсальные учебные действия </w:t>
      </w:r>
      <w:r w:rsidRPr="004D2576">
        <w:rPr>
          <w:rFonts w:ascii="Times New Roman" w:hAnsi="Times New Roman"/>
          <w:color w:val="auto"/>
          <w:spacing w:val="2"/>
          <w:sz w:val="24"/>
          <w:szCs w:val="24"/>
        </w:rPr>
        <w:t>обе</w:t>
      </w:r>
      <w:r w:rsidRPr="004D2576">
        <w:rPr>
          <w:rFonts w:ascii="Times New Roman" w:hAnsi="Times New Roman"/>
          <w:color w:val="auto"/>
          <w:spacing w:val="4"/>
          <w:sz w:val="24"/>
          <w:szCs w:val="24"/>
        </w:rPr>
        <w:t>спечивают обучающимся организацию своей учебной дея</w:t>
      </w:r>
      <w:r w:rsidRPr="004D2576">
        <w:rPr>
          <w:rFonts w:ascii="Times New Roman" w:hAnsi="Times New Roman"/>
          <w:color w:val="auto"/>
          <w:sz w:val="24"/>
          <w:szCs w:val="24"/>
        </w:rPr>
        <w:t>тельности. К ним относятся:</w:t>
      </w:r>
    </w:p>
    <w:p w:rsidR="006F76AC" w:rsidRPr="004D2576" w:rsidRDefault="006F76AC" w:rsidP="006F76AC">
      <w:pPr>
        <w:pStyle w:val="affffff8"/>
        <w:spacing w:line="240" w:lineRule="auto"/>
        <w:ind w:right="-1" w:firstLine="0"/>
        <w:rPr>
          <w:rFonts w:ascii="Times New Roman" w:hAnsi="Times New Roman"/>
          <w:color w:val="auto"/>
          <w:sz w:val="24"/>
          <w:szCs w:val="24"/>
        </w:rPr>
      </w:pPr>
      <w:r w:rsidRPr="004D2576">
        <w:rPr>
          <w:rFonts w:ascii="Times New Roman" w:hAnsi="Times New Roman"/>
          <w:color w:val="auto"/>
          <w:sz w:val="24"/>
          <w:szCs w:val="24"/>
        </w:rPr>
        <w:t>- целеполагание как постановка учебной задачи на основе соотнесения того, что уже и</w:t>
      </w:r>
      <w:r w:rsidRPr="004D2576">
        <w:rPr>
          <w:rFonts w:ascii="Times New Roman" w:hAnsi="Times New Roman"/>
          <w:color w:val="auto"/>
          <w:sz w:val="24"/>
          <w:szCs w:val="24"/>
        </w:rPr>
        <w:t>з</w:t>
      </w:r>
      <w:r w:rsidRPr="004D2576">
        <w:rPr>
          <w:rFonts w:ascii="Times New Roman" w:hAnsi="Times New Roman"/>
          <w:color w:val="auto"/>
          <w:sz w:val="24"/>
          <w:szCs w:val="24"/>
        </w:rPr>
        <w:t>вестно и усвоено обучающимися, и того, что ещё неизвестно;</w:t>
      </w:r>
    </w:p>
    <w:p w:rsidR="006F76AC" w:rsidRPr="004D2576" w:rsidRDefault="006F76AC" w:rsidP="006F76AC">
      <w:pPr>
        <w:pStyle w:val="affffff8"/>
        <w:spacing w:line="240" w:lineRule="auto"/>
        <w:ind w:right="-1" w:firstLine="0"/>
        <w:rPr>
          <w:rFonts w:ascii="Times New Roman" w:hAnsi="Times New Roman"/>
          <w:color w:val="auto"/>
          <w:sz w:val="24"/>
          <w:szCs w:val="24"/>
        </w:rPr>
      </w:pPr>
      <w:r w:rsidRPr="004D2576">
        <w:rPr>
          <w:rFonts w:ascii="Times New Roman" w:hAnsi="Times New Roman"/>
          <w:color w:val="auto"/>
          <w:sz w:val="24"/>
          <w:szCs w:val="24"/>
        </w:rPr>
        <w:t>- планирование — определение последовательности промежуточных целей с учётом к</w:t>
      </w:r>
      <w:r w:rsidRPr="004D2576">
        <w:rPr>
          <w:rFonts w:ascii="Times New Roman" w:hAnsi="Times New Roman"/>
          <w:color w:val="auto"/>
          <w:sz w:val="24"/>
          <w:szCs w:val="24"/>
        </w:rPr>
        <w:t>о</w:t>
      </w:r>
      <w:r w:rsidRPr="004D2576">
        <w:rPr>
          <w:rFonts w:ascii="Times New Roman" w:hAnsi="Times New Roman"/>
          <w:color w:val="auto"/>
          <w:sz w:val="24"/>
          <w:szCs w:val="24"/>
        </w:rPr>
        <w:t>нечного результата; составление плана и последовательности действий;</w:t>
      </w:r>
    </w:p>
    <w:p w:rsidR="006F76AC" w:rsidRPr="004D2576" w:rsidRDefault="006F76AC" w:rsidP="006F76AC">
      <w:pPr>
        <w:pStyle w:val="affffff8"/>
        <w:spacing w:line="240" w:lineRule="auto"/>
        <w:ind w:right="-1" w:firstLine="0"/>
        <w:rPr>
          <w:rFonts w:ascii="Times New Roman" w:hAnsi="Times New Roman"/>
          <w:color w:val="auto"/>
          <w:sz w:val="24"/>
          <w:szCs w:val="24"/>
        </w:rPr>
      </w:pPr>
      <w:r w:rsidRPr="004D2576">
        <w:rPr>
          <w:rFonts w:ascii="Times New Roman" w:hAnsi="Times New Roman"/>
          <w:color w:val="auto"/>
          <w:sz w:val="24"/>
          <w:szCs w:val="24"/>
        </w:rPr>
        <w:t>- прогнозирование — предвосхищение результата и уровня усвоения знаний, его време</w:t>
      </w:r>
      <w:r w:rsidRPr="004D2576">
        <w:rPr>
          <w:rFonts w:ascii="Times New Roman" w:hAnsi="Times New Roman"/>
          <w:color w:val="auto"/>
          <w:sz w:val="24"/>
          <w:szCs w:val="24"/>
        </w:rPr>
        <w:t>н</w:t>
      </w:r>
      <w:r w:rsidRPr="004D2576">
        <w:rPr>
          <w:rFonts w:ascii="Times New Roman" w:hAnsi="Times New Roman"/>
          <w:color w:val="auto"/>
          <w:sz w:val="24"/>
          <w:szCs w:val="24"/>
        </w:rPr>
        <w:t>н</w:t>
      </w:r>
      <w:r w:rsidRPr="004D2576">
        <w:rPr>
          <w:rFonts w:ascii="Times New Roman" w:hAnsi="Times New Roman"/>
          <w:color w:val="auto"/>
          <w:spacing w:val="-107"/>
          <w:sz w:val="24"/>
          <w:szCs w:val="24"/>
        </w:rPr>
        <w:t>ы</w:t>
      </w:r>
      <w:r w:rsidRPr="004D2576">
        <w:rPr>
          <w:rFonts w:ascii="Times New Roman" w:hAnsi="Times New Roman"/>
          <w:color w:val="auto"/>
          <w:sz w:val="24"/>
          <w:szCs w:val="24"/>
        </w:rPr>
        <w:t>´х характеристик;</w:t>
      </w:r>
    </w:p>
    <w:p w:rsidR="006F76AC" w:rsidRPr="004D2576" w:rsidRDefault="006F76AC" w:rsidP="006F76AC">
      <w:pPr>
        <w:pStyle w:val="affffff8"/>
        <w:spacing w:line="240" w:lineRule="auto"/>
        <w:ind w:right="-1" w:firstLine="0"/>
        <w:rPr>
          <w:rFonts w:ascii="Times New Roman" w:hAnsi="Times New Roman"/>
          <w:color w:val="auto"/>
          <w:sz w:val="24"/>
          <w:szCs w:val="24"/>
        </w:rPr>
      </w:pPr>
      <w:r w:rsidRPr="004D2576">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6F76AC" w:rsidRPr="004D2576" w:rsidRDefault="006F76AC" w:rsidP="006F76AC">
      <w:pPr>
        <w:pStyle w:val="affffff8"/>
        <w:spacing w:line="240" w:lineRule="auto"/>
        <w:ind w:right="-1" w:firstLine="0"/>
        <w:rPr>
          <w:rFonts w:ascii="Times New Roman" w:hAnsi="Times New Roman"/>
          <w:color w:val="auto"/>
          <w:sz w:val="24"/>
          <w:szCs w:val="24"/>
        </w:rPr>
      </w:pPr>
      <w:r w:rsidRPr="004D2576">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6F76AC" w:rsidRPr="004D2576" w:rsidRDefault="006F76AC" w:rsidP="006F76AC">
      <w:pPr>
        <w:pStyle w:val="affffff8"/>
        <w:spacing w:line="240" w:lineRule="auto"/>
        <w:ind w:right="-1" w:firstLine="0"/>
        <w:rPr>
          <w:rFonts w:ascii="Times New Roman" w:hAnsi="Times New Roman"/>
          <w:color w:val="auto"/>
          <w:sz w:val="24"/>
          <w:szCs w:val="24"/>
        </w:rPr>
      </w:pPr>
      <w:r w:rsidRPr="004D2576">
        <w:rPr>
          <w:rFonts w:ascii="Times New Roman" w:hAnsi="Times New Roman"/>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w:t>
      </w:r>
      <w:r w:rsidRPr="004D2576">
        <w:rPr>
          <w:rFonts w:ascii="Times New Roman" w:hAnsi="Times New Roman"/>
          <w:color w:val="auto"/>
          <w:sz w:val="24"/>
          <w:szCs w:val="24"/>
        </w:rPr>
        <w:t>е</w:t>
      </w:r>
      <w:r w:rsidRPr="004D2576">
        <w:rPr>
          <w:rFonts w:ascii="Times New Roman" w:hAnsi="Times New Roman"/>
          <w:color w:val="auto"/>
          <w:sz w:val="24"/>
          <w:szCs w:val="24"/>
        </w:rPr>
        <w:t>зультатов работы;</w:t>
      </w:r>
    </w:p>
    <w:p w:rsidR="006F76AC" w:rsidRPr="004D2576" w:rsidRDefault="006F76AC" w:rsidP="006F76AC">
      <w:pPr>
        <w:pStyle w:val="affffff8"/>
        <w:spacing w:line="240" w:lineRule="auto"/>
        <w:ind w:right="-1" w:firstLine="0"/>
        <w:rPr>
          <w:rFonts w:ascii="Times New Roman" w:hAnsi="Times New Roman"/>
          <w:color w:val="auto"/>
          <w:sz w:val="24"/>
          <w:szCs w:val="24"/>
        </w:rPr>
      </w:pPr>
      <w:r w:rsidRPr="004D2576">
        <w:rPr>
          <w:rFonts w:ascii="Times New Roman" w:hAnsi="Times New Roman"/>
          <w:color w:val="auto"/>
          <w:spacing w:val="4"/>
          <w:sz w:val="24"/>
          <w:szCs w:val="24"/>
        </w:rPr>
        <w:t xml:space="preserve">- саморегуляция как способность к мобилизации сил и </w:t>
      </w:r>
      <w:r w:rsidRPr="004D2576">
        <w:rPr>
          <w:rFonts w:ascii="Times New Roman" w:hAnsi="Times New Roman"/>
          <w:color w:val="auto"/>
          <w:sz w:val="24"/>
          <w:szCs w:val="24"/>
        </w:rPr>
        <w:t>энергии,  волевому усилию (в</w:t>
      </w:r>
      <w:r w:rsidRPr="004D2576">
        <w:rPr>
          <w:rFonts w:ascii="Times New Roman" w:hAnsi="Times New Roman"/>
          <w:color w:val="auto"/>
          <w:sz w:val="24"/>
          <w:szCs w:val="24"/>
        </w:rPr>
        <w:t>ы</w:t>
      </w:r>
      <w:r w:rsidRPr="004D2576">
        <w:rPr>
          <w:rFonts w:ascii="Times New Roman" w:hAnsi="Times New Roman"/>
          <w:color w:val="auto"/>
          <w:sz w:val="24"/>
          <w:szCs w:val="24"/>
        </w:rPr>
        <w:t>бору в ситуации мотивационного конфликта) и преодолению препятствий для достижения цели.</w:t>
      </w:r>
    </w:p>
    <w:p w:rsidR="006F76AC" w:rsidRPr="004D2576" w:rsidRDefault="006F76AC" w:rsidP="00445387">
      <w:pPr>
        <w:pStyle w:val="affffff6"/>
        <w:spacing w:line="240" w:lineRule="auto"/>
        <w:ind w:right="-1" w:firstLine="708"/>
        <w:rPr>
          <w:rFonts w:ascii="Times New Roman" w:hAnsi="Times New Roman"/>
          <w:i/>
          <w:iCs/>
          <w:color w:val="auto"/>
          <w:sz w:val="24"/>
          <w:szCs w:val="24"/>
        </w:rPr>
      </w:pPr>
      <w:r w:rsidRPr="004D2576">
        <w:rPr>
          <w:rFonts w:ascii="Times New Roman" w:hAnsi="Times New Roman"/>
          <w:b/>
          <w:bCs/>
          <w:i/>
          <w:iCs/>
          <w:color w:val="auto"/>
          <w:spacing w:val="-4"/>
          <w:sz w:val="24"/>
          <w:szCs w:val="24"/>
        </w:rPr>
        <w:t xml:space="preserve">Познавательные универсальные учебные действия </w:t>
      </w:r>
      <w:r w:rsidRPr="004D2576">
        <w:rPr>
          <w:rFonts w:ascii="Times New Roman" w:hAnsi="Times New Roman"/>
          <w:color w:val="auto"/>
          <w:spacing w:val="-4"/>
          <w:sz w:val="24"/>
          <w:szCs w:val="24"/>
        </w:rPr>
        <w:t>вклю</w:t>
      </w:r>
      <w:r w:rsidRPr="004D2576">
        <w:rPr>
          <w:rFonts w:ascii="Times New Roman" w:hAnsi="Times New Roman"/>
          <w:color w:val="auto"/>
          <w:spacing w:val="2"/>
          <w:sz w:val="24"/>
          <w:szCs w:val="24"/>
        </w:rPr>
        <w:t>чают: общеучебные, лог</w:t>
      </w:r>
      <w:r w:rsidRPr="004D2576">
        <w:rPr>
          <w:rFonts w:ascii="Times New Roman" w:hAnsi="Times New Roman"/>
          <w:color w:val="auto"/>
          <w:spacing w:val="2"/>
          <w:sz w:val="24"/>
          <w:szCs w:val="24"/>
        </w:rPr>
        <w:t>и</w:t>
      </w:r>
      <w:r w:rsidRPr="004D2576">
        <w:rPr>
          <w:rFonts w:ascii="Times New Roman" w:hAnsi="Times New Roman"/>
          <w:color w:val="auto"/>
          <w:spacing w:val="2"/>
          <w:sz w:val="24"/>
          <w:szCs w:val="24"/>
        </w:rPr>
        <w:t xml:space="preserve">ческие учебные действия, а также </w:t>
      </w:r>
      <w:r w:rsidRPr="004D2576">
        <w:rPr>
          <w:rFonts w:ascii="Times New Roman" w:hAnsi="Times New Roman"/>
          <w:color w:val="auto"/>
          <w:sz w:val="24"/>
          <w:szCs w:val="24"/>
        </w:rPr>
        <w:t>постановку и решение проблемы.</w:t>
      </w:r>
    </w:p>
    <w:p w:rsidR="006F76AC" w:rsidRPr="004D2576" w:rsidRDefault="006F76AC" w:rsidP="00445387">
      <w:pPr>
        <w:pStyle w:val="affffff6"/>
        <w:spacing w:line="240" w:lineRule="auto"/>
        <w:ind w:right="-1" w:firstLine="708"/>
        <w:rPr>
          <w:rFonts w:ascii="Times New Roman" w:hAnsi="Times New Roman"/>
          <w:color w:val="auto"/>
          <w:sz w:val="24"/>
          <w:szCs w:val="24"/>
        </w:rPr>
      </w:pPr>
      <w:r w:rsidRPr="004D2576">
        <w:rPr>
          <w:rFonts w:ascii="Times New Roman" w:hAnsi="Times New Roman"/>
          <w:iCs/>
          <w:color w:val="auto"/>
          <w:sz w:val="24"/>
          <w:szCs w:val="24"/>
        </w:rPr>
        <w:t>К</w:t>
      </w:r>
      <w:r w:rsidRPr="004D2576">
        <w:rPr>
          <w:rFonts w:ascii="Times New Roman" w:hAnsi="Times New Roman"/>
          <w:i/>
          <w:iCs/>
          <w:color w:val="auto"/>
          <w:sz w:val="24"/>
          <w:szCs w:val="24"/>
        </w:rPr>
        <w:t xml:space="preserve"> общеучебным универсальным действиям</w:t>
      </w:r>
      <w:r w:rsidRPr="004D2576">
        <w:rPr>
          <w:rFonts w:ascii="Times New Roman" w:hAnsi="Times New Roman"/>
          <w:iCs/>
          <w:color w:val="auto"/>
          <w:sz w:val="24"/>
          <w:szCs w:val="24"/>
        </w:rPr>
        <w:t xml:space="preserve"> относятся</w:t>
      </w:r>
      <w:r w:rsidRPr="004D2576">
        <w:rPr>
          <w:rFonts w:ascii="Times New Roman" w:hAnsi="Times New Roman"/>
          <w:color w:val="auto"/>
          <w:sz w:val="24"/>
          <w:szCs w:val="24"/>
        </w:rPr>
        <w:t>:</w:t>
      </w:r>
    </w:p>
    <w:p w:rsidR="006F76AC" w:rsidRPr="004D2576" w:rsidRDefault="006F76AC" w:rsidP="006F76AC">
      <w:pPr>
        <w:pStyle w:val="affffff8"/>
        <w:spacing w:line="240" w:lineRule="auto"/>
        <w:ind w:right="-1" w:firstLine="0"/>
        <w:rPr>
          <w:rFonts w:ascii="Times New Roman" w:hAnsi="Times New Roman"/>
          <w:color w:val="auto"/>
          <w:sz w:val="24"/>
          <w:szCs w:val="24"/>
        </w:rPr>
      </w:pPr>
      <w:r w:rsidRPr="004D2576">
        <w:rPr>
          <w:rFonts w:ascii="Times New Roman" w:hAnsi="Times New Roman"/>
          <w:color w:val="auto"/>
          <w:sz w:val="24"/>
          <w:szCs w:val="24"/>
        </w:rPr>
        <w:t>- самостоятельное выделение и формулирование познавательной цели;</w:t>
      </w:r>
    </w:p>
    <w:p w:rsidR="006F76AC" w:rsidRPr="004D2576" w:rsidRDefault="006F76AC" w:rsidP="006F76AC">
      <w:pPr>
        <w:pStyle w:val="affffff8"/>
        <w:spacing w:line="240" w:lineRule="auto"/>
        <w:ind w:right="-1" w:firstLine="0"/>
        <w:rPr>
          <w:rFonts w:ascii="Times New Roman" w:hAnsi="Times New Roman"/>
          <w:color w:val="auto"/>
          <w:spacing w:val="-2"/>
          <w:sz w:val="24"/>
          <w:szCs w:val="24"/>
        </w:rPr>
      </w:pPr>
      <w:r w:rsidRPr="004D2576">
        <w:rPr>
          <w:rFonts w:ascii="Times New Roman" w:hAnsi="Times New Roman"/>
          <w:color w:val="auto"/>
          <w:spacing w:val="-2"/>
          <w:sz w:val="24"/>
          <w:szCs w:val="24"/>
        </w:rPr>
        <w:t>- поиск и выделение необходимой информации, в том числе решение практических и позн</w:t>
      </w:r>
      <w:r w:rsidRPr="004D2576">
        <w:rPr>
          <w:rFonts w:ascii="Times New Roman" w:hAnsi="Times New Roman"/>
          <w:color w:val="auto"/>
          <w:spacing w:val="-2"/>
          <w:sz w:val="24"/>
          <w:szCs w:val="24"/>
        </w:rPr>
        <w:t>а</w:t>
      </w:r>
      <w:r w:rsidRPr="004D2576">
        <w:rPr>
          <w:rFonts w:ascii="Times New Roman" w:hAnsi="Times New Roman"/>
          <w:color w:val="auto"/>
          <w:spacing w:val="-2"/>
          <w:sz w:val="24"/>
          <w:szCs w:val="24"/>
        </w:rPr>
        <w:t>вательных задач с использованием общедоступных в начальной школе источников инфо</w:t>
      </w:r>
      <w:r w:rsidRPr="004D2576">
        <w:rPr>
          <w:rFonts w:ascii="Times New Roman" w:hAnsi="Times New Roman"/>
          <w:color w:val="auto"/>
          <w:spacing w:val="-2"/>
          <w:sz w:val="24"/>
          <w:szCs w:val="24"/>
        </w:rPr>
        <w:t>р</w:t>
      </w:r>
      <w:r w:rsidRPr="004D2576">
        <w:rPr>
          <w:rFonts w:ascii="Times New Roman" w:hAnsi="Times New Roman"/>
          <w:color w:val="auto"/>
          <w:spacing w:val="-2"/>
          <w:sz w:val="24"/>
          <w:szCs w:val="24"/>
        </w:rPr>
        <w:t>мации (в том числе справочников, энциклопедий, словарей) и инструментов ИКТ;</w:t>
      </w:r>
    </w:p>
    <w:p w:rsidR="006F76AC" w:rsidRPr="004D2576" w:rsidRDefault="006F76AC" w:rsidP="006F76AC">
      <w:pPr>
        <w:pStyle w:val="affffff8"/>
        <w:spacing w:line="240" w:lineRule="auto"/>
        <w:ind w:right="-1" w:firstLine="0"/>
        <w:rPr>
          <w:rFonts w:ascii="Times New Roman" w:hAnsi="Times New Roman"/>
          <w:color w:val="auto"/>
          <w:sz w:val="24"/>
          <w:szCs w:val="24"/>
        </w:rPr>
      </w:pPr>
      <w:r w:rsidRPr="004D2576">
        <w:rPr>
          <w:rFonts w:ascii="Times New Roman" w:hAnsi="Times New Roman"/>
          <w:color w:val="auto"/>
          <w:sz w:val="24"/>
          <w:szCs w:val="24"/>
        </w:rPr>
        <w:t>- структурирование знаний;</w:t>
      </w:r>
    </w:p>
    <w:p w:rsidR="006F76AC" w:rsidRPr="004D2576" w:rsidRDefault="006F76AC" w:rsidP="006F76AC">
      <w:pPr>
        <w:pStyle w:val="affffff8"/>
        <w:spacing w:line="240" w:lineRule="auto"/>
        <w:ind w:right="-1" w:firstLine="0"/>
        <w:rPr>
          <w:rFonts w:ascii="Times New Roman" w:hAnsi="Times New Roman"/>
          <w:color w:val="auto"/>
          <w:sz w:val="24"/>
          <w:szCs w:val="24"/>
        </w:rPr>
      </w:pPr>
      <w:r w:rsidRPr="004D2576">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6F76AC" w:rsidRPr="004D2576" w:rsidRDefault="006F76AC" w:rsidP="006F76AC">
      <w:pPr>
        <w:pStyle w:val="affffff8"/>
        <w:spacing w:line="240" w:lineRule="auto"/>
        <w:ind w:right="-1" w:firstLine="0"/>
        <w:rPr>
          <w:rFonts w:ascii="Times New Roman" w:hAnsi="Times New Roman"/>
          <w:color w:val="auto"/>
          <w:sz w:val="24"/>
          <w:szCs w:val="24"/>
        </w:rPr>
      </w:pPr>
      <w:r w:rsidRPr="004D2576">
        <w:rPr>
          <w:rFonts w:ascii="Times New Roman" w:hAnsi="Times New Roman"/>
          <w:color w:val="auto"/>
          <w:spacing w:val="2"/>
          <w:sz w:val="24"/>
          <w:szCs w:val="24"/>
        </w:rPr>
        <w:t>- выбор наиболее эффективных способов решения</w:t>
      </w:r>
      <w:r w:rsidRPr="004D2576">
        <w:rPr>
          <w:rFonts w:ascii="Times New Roman" w:hAnsi="Times New Roman"/>
          <w:color w:val="auto"/>
          <w:spacing w:val="-2"/>
          <w:sz w:val="24"/>
          <w:szCs w:val="24"/>
        </w:rPr>
        <w:t xml:space="preserve"> практических и познавательных</w:t>
      </w:r>
      <w:r w:rsidRPr="004D2576">
        <w:rPr>
          <w:rFonts w:ascii="Times New Roman" w:hAnsi="Times New Roman"/>
          <w:color w:val="auto"/>
          <w:spacing w:val="2"/>
          <w:sz w:val="24"/>
          <w:szCs w:val="24"/>
        </w:rPr>
        <w:t xml:space="preserve"> задач </w:t>
      </w:r>
      <w:r w:rsidRPr="004D2576">
        <w:rPr>
          <w:rFonts w:ascii="Times New Roman" w:hAnsi="Times New Roman"/>
          <w:color w:val="auto"/>
          <w:sz w:val="24"/>
          <w:szCs w:val="24"/>
        </w:rPr>
        <w:t>в зависимости от конкретных условий;</w:t>
      </w:r>
    </w:p>
    <w:p w:rsidR="006F76AC" w:rsidRPr="004D2576" w:rsidRDefault="006F76AC" w:rsidP="006F76AC">
      <w:pPr>
        <w:pStyle w:val="affffff8"/>
        <w:spacing w:line="240" w:lineRule="auto"/>
        <w:ind w:right="-1" w:firstLine="0"/>
        <w:rPr>
          <w:rFonts w:ascii="Times New Roman" w:hAnsi="Times New Roman"/>
          <w:color w:val="auto"/>
          <w:sz w:val="24"/>
          <w:szCs w:val="24"/>
        </w:rPr>
      </w:pPr>
      <w:r w:rsidRPr="004D2576">
        <w:rPr>
          <w:rFonts w:ascii="Times New Roman" w:hAnsi="Times New Roman"/>
          <w:color w:val="auto"/>
          <w:spacing w:val="-4"/>
          <w:sz w:val="24"/>
          <w:szCs w:val="24"/>
        </w:rPr>
        <w:t>- рефлексия способов и условий действия, контроль и оцен</w:t>
      </w:r>
      <w:r w:rsidRPr="004D2576">
        <w:rPr>
          <w:rFonts w:ascii="Times New Roman" w:hAnsi="Times New Roman"/>
          <w:color w:val="auto"/>
          <w:sz w:val="24"/>
          <w:szCs w:val="24"/>
        </w:rPr>
        <w:t>ка процесса и результатов де</w:t>
      </w:r>
      <w:r w:rsidRPr="004D2576">
        <w:rPr>
          <w:rFonts w:ascii="Times New Roman" w:hAnsi="Times New Roman"/>
          <w:color w:val="auto"/>
          <w:sz w:val="24"/>
          <w:szCs w:val="24"/>
        </w:rPr>
        <w:t>я</w:t>
      </w:r>
      <w:r w:rsidRPr="004D2576">
        <w:rPr>
          <w:rFonts w:ascii="Times New Roman" w:hAnsi="Times New Roman"/>
          <w:color w:val="auto"/>
          <w:sz w:val="24"/>
          <w:szCs w:val="24"/>
        </w:rPr>
        <w:t>тельности;</w:t>
      </w:r>
    </w:p>
    <w:p w:rsidR="006F76AC" w:rsidRPr="004D2576" w:rsidRDefault="006F76AC" w:rsidP="006F76AC">
      <w:pPr>
        <w:pStyle w:val="affffff8"/>
        <w:spacing w:line="240" w:lineRule="auto"/>
        <w:ind w:right="-1" w:firstLine="0"/>
        <w:rPr>
          <w:rFonts w:ascii="Times New Roman" w:hAnsi="Times New Roman"/>
          <w:color w:val="auto"/>
          <w:spacing w:val="-4"/>
          <w:sz w:val="24"/>
          <w:szCs w:val="24"/>
        </w:rPr>
      </w:pPr>
      <w:r w:rsidRPr="004D2576">
        <w:rPr>
          <w:rFonts w:ascii="Times New Roman" w:hAnsi="Times New Roman"/>
          <w:color w:val="auto"/>
          <w:sz w:val="24"/>
          <w:szCs w:val="24"/>
        </w:rPr>
        <w:lastRenderedPageBreak/>
        <w:t xml:space="preserve">- смысловое чтение как осмысление цели чтения и выбор </w:t>
      </w:r>
      <w:r w:rsidRPr="004D2576">
        <w:rPr>
          <w:rFonts w:ascii="Times New Roman" w:hAnsi="Times New Roman"/>
          <w:color w:val="auto"/>
          <w:spacing w:val="-4"/>
          <w:sz w:val="24"/>
          <w:szCs w:val="24"/>
        </w:rPr>
        <w:t>вида чтения в зависимости от ц</w:t>
      </w:r>
      <w:r w:rsidRPr="004D2576">
        <w:rPr>
          <w:rFonts w:ascii="Times New Roman" w:hAnsi="Times New Roman"/>
          <w:color w:val="auto"/>
          <w:spacing w:val="-4"/>
          <w:sz w:val="24"/>
          <w:szCs w:val="24"/>
        </w:rPr>
        <w:t>е</w:t>
      </w:r>
      <w:r w:rsidRPr="004D2576">
        <w:rPr>
          <w:rFonts w:ascii="Times New Roman" w:hAnsi="Times New Roman"/>
          <w:color w:val="auto"/>
          <w:spacing w:val="-4"/>
          <w:sz w:val="24"/>
          <w:szCs w:val="24"/>
        </w:rPr>
        <w:t xml:space="preserve">ли; извлечение необходимой </w:t>
      </w:r>
      <w:r w:rsidRPr="004D2576">
        <w:rPr>
          <w:rFonts w:ascii="Times New Roman" w:hAnsi="Times New Roman"/>
          <w:color w:val="auto"/>
          <w:spacing w:val="2"/>
          <w:sz w:val="24"/>
          <w:szCs w:val="24"/>
        </w:rPr>
        <w:t xml:space="preserve">информации из прослушанных текстов различных жанров; </w:t>
      </w:r>
      <w:r w:rsidRPr="004D2576">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w:t>
      </w:r>
      <w:r w:rsidRPr="004D2576">
        <w:rPr>
          <w:rFonts w:ascii="Times New Roman" w:hAnsi="Times New Roman"/>
          <w:color w:val="auto"/>
          <w:spacing w:val="-4"/>
          <w:sz w:val="24"/>
          <w:szCs w:val="24"/>
        </w:rPr>
        <w:t>о</w:t>
      </w:r>
      <w:r w:rsidRPr="004D2576">
        <w:rPr>
          <w:rFonts w:ascii="Times New Roman" w:hAnsi="Times New Roman"/>
          <w:color w:val="auto"/>
          <w:spacing w:val="-4"/>
          <w:sz w:val="24"/>
          <w:szCs w:val="24"/>
        </w:rPr>
        <w:t>нимание и адекватная оценка языка средств массовой информации;</w:t>
      </w:r>
    </w:p>
    <w:p w:rsidR="006F76AC" w:rsidRPr="004D2576" w:rsidRDefault="006F76AC" w:rsidP="006F76AC">
      <w:pPr>
        <w:pStyle w:val="affffff6"/>
        <w:spacing w:line="240" w:lineRule="auto"/>
        <w:ind w:right="-1" w:firstLine="0"/>
        <w:rPr>
          <w:rFonts w:ascii="Times New Roman" w:hAnsi="Times New Roman"/>
          <w:color w:val="auto"/>
          <w:sz w:val="24"/>
          <w:szCs w:val="24"/>
        </w:rPr>
      </w:pPr>
      <w:r w:rsidRPr="004D2576">
        <w:rPr>
          <w:rFonts w:ascii="Times New Roman" w:hAnsi="Times New Roman"/>
          <w:color w:val="auto"/>
          <w:sz w:val="24"/>
          <w:szCs w:val="24"/>
        </w:rPr>
        <w:t xml:space="preserve">Особую группу общеучебных универсальных действий составляют </w:t>
      </w:r>
      <w:r w:rsidRPr="004D2576">
        <w:rPr>
          <w:rFonts w:ascii="Times New Roman" w:hAnsi="Times New Roman"/>
          <w:i/>
          <w:iCs/>
          <w:color w:val="auto"/>
          <w:sz w:val="24"/>
          <w:szCs w:val="24"/>
        </w:rPr>
        <w:t>знаково­символические действия</w:t>
      </w:r>
      <w:r w:rsidRPr="004D2576">
        <w:rPr>
          <w:rFonts w:ascii="Times New Roman" w:hAnsi="Times New Roman"/>
          <w:color w:val="auto"/>
          <w:sz w:val="24"/>
          <w:szCs w:val="24"/>
        </w:rPr>
        <w:t>:</w:t>
      </w:r>
    </w:p>
    <w:p w:rsidR="006F76AC" w:rsidRPr="004D2576" w:rsidRDefault="006F76AC" w:rsidP="006F76AC">
      <w:pPr>
        <w:pStyle w:val="affffff8"/>
        <w:spacing w:line="240" w:lineRule="auto"/>
        <w:ind w:right="-1" w:firstLine="0"/>
        <w:rPr>
          <w:rFonts w:ascii="Times New Roman" w:hAnsi="Times New Roman"/>
          <w:color w:val="auto"/>
          <w:sz w:val="24"/>
          <w:szCs w:val="24"/>
        </w:rPr>
      </w:pPr>
      <w:r w:rsidRPr="004D2576">
        <w:rPr>
          <w:rFonts w:ascii="Times New Roman" w:hAnsi="Times New Roman"/>
          <w:color w:val="auto"/>
          <w:sz w:val="24"/>
          <w:szCs w:val="24"/>
        </w:rPr>
        <w:t>- моделирование — преобразование объекта из чувственной формы в модель, где выдел</w:t>
      </w:r>
      <w:r w:rsidRPr="004D2576">
        <w:rPr>
          <w:rFonts w:ascii="Times New Roman" w:hAnsi="Times New Roman"/>
          <w:color w:val="auto"/>
          <w:sz w:val="24"/>
          <w:szCs w:val="24"/>
        </w:rPr>
        <w:t>е</w:t>
      </w:r>
      <w:r w:rsidRPr="004D2576">
        <w:rPr>
          <w:rFonts w:ascii="Times New Roman" w:hAnsi="Times New Roman"/>
          <w:color w:val="auto"/>
          <w:sz w:val="24"/>
          <w:szCs w:val="24"/>
        </w:rPr>
        <w:t>ны существенные характеристики объекта (пространственно­графическая или знак</w:t>
      </w:r>
      <w:r w:rsidRPr="004D2576">
        <w:rPr>
          <w:rFonts w:ascii="Times New Roman" w:hAnsi="Times New Roman"/>
          <w:color w:val="auto"/>
          <w:sz w:val="24"/>
          <w:szCs w:val="24"/>
        </w:rPr>
        <w:t>о</w:t>
      </w:r>
      <w:r w:rsidRPr="004D2576">
        <w:rPr>
          <w:rFonts w:ascii="Times New Roman" w:hAnsi="Times New Roman"/>
          <w:color w:val="auto"/>
          <w:sz w:val="24"/>
          <w:szCs w:val="24"/>
        </w:rPr>
        <w:t>во­символическая модели);</w:t>
      </w:r>
    </w:p>
    <w:p w:rsidR="006F76AC" w:rsidRPr="004D2576" w:rsidRDefault="006F76AC" w:rsidP="006F76AC">
      <w:pPr>
        <w:pStyle w:val="affffff8"/>
        <w:spacing w:line="240" w:lineRule="auto"/>
        <w:ind w:right="-1" w:firstLine="0"/>
        <w:rPr>
          <w:rFonts w:ascii="Times New Roman" w:hAnsi="Times New Roman"/>
          <w:color w:val="auto"/>
          <w:sz w:val="24"/>
          <w:szCs w:val="24"/>
        </w:rPr>
      </w:pPr>
      <w:r w:rsidRPr="004D2576">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6F76AC" w:rsidRPr="004D2576" w:rsidRDefault="006F76AC" w:rsidP="00445387">
      <w:pPr>
        <w:pStyle w:val="affffff6"/>
        <w:spacing w:line="240" w:lineRule="auto"/>
        <w:ind w:right="-1" w:firstLine="708"/>
        <w:rPr>
          <w:rFonts w:ascii="Times New Roman" w:hAnsi="Times New Roman"/>
          <w:color w:val="auto"/>
          <w:sz w:val="24"/>
          <w:szCs w:val="24"/>
        </w:rPr>
      </w:pPr>
      <w:r w:rsidRPr="004D2576">
        <w:rPr>
          <w:rFonts w:ascii="Times New Roman" w:hAnsi="Times New Roman"/>
          <w:iCs/>
          <w:color w:val="auto"/>
          <w:sz w:val="24"/>
          <w:szCs w:val="24"/>
        </w:rPr>
        <w:t>К</w:t>
      </w:r>
      <w:r w:rsidRPr="004D2576">
        <w:rPr>
          <w:rFonts w:ascii="Times New Roman" w:hAnsi="Times New Roman"/>
          <w:i/>
          <w:iCs/>
          <w:color w:val="auto"/>
          <w:sz w:val="24"/>
          <w:szCs w:val="24"/>
        </w:rPr>
        <w:t xml:space="preserve"> логическим универсальным действиям </w:t>
      </w:r>
      <w:r w:rsidRPr="004D2576">
        <w:rPr>
          <w:rFonts w:ascii="Times New Roman" w:hAnsi="Times New Roman"/>
          <w:iCs/>
          <w:color w:val="auto"/>
          <w:sz w:val="24"/>
          <w:szCs w:val="24"/>
        </w:rPr>
        <w:t>относятся</w:t>
      </w:r>
      <w:r w:rsidRPr="004D2576">
        <w:rPr>
          <w:rFonts w:ascii="Times New Roman" w:hAnsi="Times New Roman"/>
          <w:color w:val="auto"/>
          <w:sz w:val="24"/>
          <w:szCs w:val="24"/>
        </w:rPr>
        <w:t>:</w:t>
      </w:r>
    </w:p>
    <w:p w:rsidR="006F76AC" w:rsidRPr="004D2576" w:rsidRDefault="006F76AC" w:rsidP="006F76AC">
      <w:pPr>
        <w:pStyle w:val="affffff8"/>
        <w:spacing w:line="240" w:lineRule="auto"/>
        <w:ind w:right="-1" w:firstLine="0"/>
        <w:rPr>
          <w:rFonts w:ascii="Times New Roman" w:hAnsi="Times New Roman"/>
          <w:color w:val="auto"/>
          <w:sz w:val="24"/>
          <w:szCs w:val="24"/>
        </w:rPr>
      </w:pPr>
      <w:r w:rsidRPr="004D2576">
        <w:rPr>
          <w:rFonts w:ascii="Times New Roman" w:hAnsi="Times New Roman"/>
          <w:color w:val="auto"/>
          <w:spacing w:val="2"/>
          <w:sz w:val="24"/>
          <w:szCs w:val="24"/>
        </w:rPr>
        <w:t>- анализ объектов с целью выделения признаков (суще</w:t>
      </w:r>
      <w:r w:rsidRPr="004D2576">
        <w:rPr>
          <w:rFonts w:ascii="Times New Roman" w:hAnsi="Times New Roman"/>
          <w:color w:val="auto"/>
          <w:sz w:val="24"/>
          <w:szCs w:val="24"/>
        </w:rPr>
        <w:t>ственных, несущественных);</w:t>
      </w:r>
    </w:p>
    <w:p w:rsidR="006F76AC" w:rsidRPr="004D2576" w:rsidRDefault="006F76AC" w:rsidP="006F76AC">
      <w:pPr>
        <w:pStyle w:val="affffff8"/>
        <w:spacing w:line="240" w:lineRule="auto"/>
        <w:ind w:right="-1" w:firstLine="0"/>
        <w:rPr>
          <w:rFonts w:ascii="Times New Roman" w:hAnsi="Times New Roman"/>
          <w:color w:val="auto"/>
          <w:sz w:val="24"/>
          <w:szCs w:val="24"/>
        </w:rPr>
      </w:pPr>
      <w:r w:rsidRPr="004D2576">
        <w:rPr>
          <w:rFonts w:ascii="Times New Roman" w:hAnsi="Times New Roman"/>
          <w:color w:val="auto"/>
          <w:sz w:val="24"/>
          <w:szCs w:val="24"/>
        </w:rPr>
        <w:t>- синтез — составление целого из частей, в том числе са</w:t>
      </w:r>
      <w:r w:rsidRPr="004D2576">
        <w:rPr>
          <w:rFonts w:ascii="Times New Roman" w:hAnsi="Times New Roman"/>
          <w:color w:val="auto"/>
          <w:spacing w:val="2"/>
          <w:sz w:val="24"/>
          <w:szCs w:val="24"/>
        </w:rPr>
        <w:t xml:space="preserve">мостоятельное достраивание с восполнением недостающих </w:t>
      </w:r>
      <w:r w:rsidRPr="004D2576">
        <w:rPr>
          <w:rFonts w:ascii="Times New Roman" w:hAnsi="Times New Roman"/>
          <w:color w:val="auto"/>
          <w:sz w:val="24"/>
          <w:szCs w:val="24"/>
        </w:rPr>
        <w:t>компонентов;</w:t>
      </w:r>
    </w:p>
    <w:p w:rsidR="006F76AC" w:rsidRPr="004D2576" w:rsidRDefault="006F76AC" w:rsidP="006F76AC">
      <w:pPr>
        <w:pStyle w:val="affffff8"/>
        <w:spacing w:line="240" w:lineRule="auto"/>
        <w:ind w:right="-1" w:firstLine="0"/>
        <w:rPr>
          <w:rFonts w:ascii="Times New Roman" w:hAnsi="Times New Roman"/>
          <w:color w:val="auto"/>
          <w:sz w:val="24"/>
          <w:szCs w:val="24"/>
        </w:rPr>
      </w:pPr>
      <w:r w:rsidRPr="004D2576">
        <w:rPr>
          <w:rFonts w:ascii="Times New Roman" w:hAnsi="Times New Roman"/>
          <w:color w:val="auto"/>
          <w:sz w:val="24"/>
          <w:szCs w:val="24"/>
        </w:rPr>
        <w:t>- выбор оснований и критериев для сравнения, сериации, классификации объектов;</w:t>
      </w:r>
    </w:p>
    <w:p w:rsidR="006F76AC" w:rsidRPr="004D2576" w:rsidRDefault="006F76AC" w:rsidP="006F76AC">
      <w:pPr>
        <w:pStyle w:val="affffff8"/>
        <w:spacing w:line="240" w:lineRule="auto"/>
        <w:ind w:right="-1" w:firstLine="0"/>
        <w:rPr>
          <w:rFonts w:ascii="Times New Roman" w:hAnsi="Times New Roman"/>
          <w:color w:val="auto"/>
          <w:sz w:val="24"/>
          <w:szCs w:val="24"/>
        </w:rPr>
      </w:pPr>
      <w:r w:rsidRPr="004D2576">
        <w:rPr>
          <w:rFonts w:ascii="Times New Roman" w:hAnsi="Times New Roman"/>
          <w:color w:val="auto"/>
          <w:sz w:val="24"/>
          <w:szCs w:val="24"/>
        </w:rPr>
        <w:t>- подведение под понятие, выведение следствий;</w:t>
      </w:r>
    </w:p>
    <w:p w:rsidR="006F76AC" w:rsidRPr="004D2576" w:rsidRDefault="006F76AC" w:rsidP="006F76AC">
      <w:pPr>
        <w:pStyle w:val="affffff8"/>
        <w:spacing w:line="240" w:lineRule="auto"/>
        <w:ind w:right="-1" w:firstLine="0"/>
        <w:rPr>
          <w:rFonts w:ascii="Times New Roman" w:hAnsi="Times New Roman"/>
          <w:color w:val="auto"/>
          <w:sz w:val="24"/>
          <w:szCs w:val="24"/>
        </w:rPr>
      </w:pPr>
      <w:r w:rsidRPr="004D2576">
        <w:rPr>
          <w:rFonts w:ascii="Times New Roman" w:hAnsi="Times New Roman"/>
          <w:color w:val="auto"/>
          <w:spacing w:val="2"/>
          <w:sz w:val="24"/>
          <w:szCs w:val="24"/>
        </w:rPr>
        <w:t>- установление причинно­следственных связей, представ</w:t>
      </w:r>
      <w:r w:rsidRPr="004D2576">
        <w:rPr>
          <w:rFonts w:ascii="Times New Roman" w:hAnsi="Times New Roman"/>
          <w:color w:val="auto"/>
          <w:sz w:val="24"/>
          <w:szCs w:val="24"/>
        </w:rPr>
        <w:t>ление цепочек объектов и явл</w:t>
      </w:r>
      <w:r w:rsidRPr="004D2576">
        <w:rPr>
          <w:rFonts w:ascii="Times New Roman" w:hAnsi="Times New Roman"/>
          <w:color w:val="auto"/>
          <w:sz w:val="24"/>
          <w:szCs w:val="24"/>
        </w:rPr>
        <w:t>е</w:t>
      </w:r>
      <w:r w:rsidRPr="004D2576">
        <w:rPr>
          <w:rFonts w:ascii="Times New Roman" w:hAnsi="Times New Roman"/>
          <w:color w:val="auto"/>
          <w:sz w:val="24"/>
          <w:szCs w:val="24"/>
        </w:rPr>
        <w:t>ний;</w:t>
      </w:r>
    </w:p>
    <w:p w:rsidR="006F76AC" w:rsidRPr="004D2576" w:rsidRDefault="006F76AC" w:rsidP="006F76AC">
      <w:pPr>
        <w:pStyle w:val="affffff8"/>
        <w:spacing w:line="240" w:lineRule="auto"/>
        <w:ind w:right="-1" w:firstLine="0"/>
        <w:rPr>
          <w:rFonts w:ascii="Times New Roman" w:hAnsi="Times New Roman"/>
          <w:color w:val="auto"/>
          <w:sz w:val="24"/>
          <w:szCs w:val="24"/>
        </w:rPr>
      </w:pPr>
      <w:r w:rsidRPr="004D2576">
        <w:rPr>
          <w:rFonts w:ascii="Times New Roman" w:hAnsi="Times New Roman"/>
          <w:color w:val="auto"/>
          <w:sz w:val="24"/>
          <w:szCs w:val="24"/>
        </w:rPr>
        <w:t>- построение логической цепочки рассуждений, анализ истинности утверждений;</w:t>
      </w:r>
    </w:p>
    <w:p w:rsidR="006F76AC" w:rsidRPr="004D2576" w:rsidRDefault="006F76AC" w:rsidP="006F76AC">
      <w:pPr>
        <w:pStyle w:val="affffff8"/>
        <w:spacing w:line="240" w:lineRule="auto"/>
        <w:ind w:right="-1" w:firstLine="0"/>
        <w:rPr>
          <w:rFonts w:ascii="Times New Roman" w:hAnsi="Times New Roman"/>
          <w:color w:val="auto"/>
          <w:sz w:val="24"/>
          <w:szCs w:val="24"/>
        </w:rPr>
      </w:pPr>
      <w:r w:rsidRPr="004D2576">
        <w:rPr>
          <w:rFonts w:ascii="Times New Roman" w:hAnsi="Times New Roman"/>
          <w:color w:val="auto"/>
          <w:sz w:val="24"/>
          <w:szCs w:val="24"/>
        </w:rPr>
        <w:t>- доказательство;</w:t>
      </w:r>
    </w:p>
    <w:p w:rsidR="006F76AC" w:rsidRPr="004D2576" w:rsidRDefault="006F76AC" w:rsidP="006F76AC">
      <w:pPr>
        <w:pStyle w:val="affffff8"/>
        <w:spacing w:line="240" w:lineRule="auto"/>
        <w:ind w:right="-1" w:firstLine="0"/>
        <w:rPr>
          <w:rFonts w:ascii="Times New Roman" w:hAnsi="Times New Roman"/>
          <w:color w:val="auto"/>
          <w:sz w:val="24"/>
          <w:szCs w:val="24"/>
        </w:rPr>
      </w:pPr>
      <w:r w:rsidRPr="004D2576">
        <w:rPr>
          <w:rFonts w:ascii="Times New Roman" w:hAnsi="Times New Roman"/>
          <w:color w:val="auto"/>
          <w:sz w:val="24"/>
          <w:szCs w:val="24"/>
        </w:rPr>
        <w:t>- выдвижение гипотез и их обоснование.</w:t>
      </w:r>
    </w:p>
    <w:p w:rsidR="006F76AC" w:rsidRPr="004D2576" w:rsidRDefault="006F76AC" w:rsidP="006F76AC">
      <w:pPr>
        <w:pStyle w:val="affffff6"/>
        <w:spacing w:line="240" w:lineRule="auto"/>
        <w:ind w:right="-1" w:firstLine="0"/>
        <w:rPr>
          <w:rFonts w:ascii="Times New Roman" w:hAnsi="Times New Roman"/>
          <w:color w:val="auto"/>
          <w:sz w:val="24"/>
          <w:szCs w:val="24"/>
        </w:rPr>
      </w:pPr>
      <w:r w:rsidRPr="004D2576">
        <w:rPr>
          <w:rFonts w:ascii="Times New Roman" w:hAnsi="Times New Roman"/>
          <w:iCs/>
          <w:color w:val="auto"/>
          <w:sz w:val="24"/>
          <w:szCs w:val="24"/>
        </w:rPr>
        <w:t xml:space="preserve">К </w:t>
      </w:r>
      <w:r w:rsidRPr="004D2576">
        <w:rPr>
          <w:rFonts w:ascii="Times New Roman" w:hAnsi="Times New Roman"/>
          <w:i/>
          <w:iCs/>
          <w:color w:val="auto"/>
          <w:sz w:val="24"/>
          <w:szCs w:val="24"/>
        </w:rPr>
        <w:t xml:space="preserve">постановке и решению проблемы </w:t>
      </w:r>
      <w:r w:rsidRPr="004D2576">
        <w:rPr>
          <w:rFonts w:ascii="Times New Roman" w:hAnsi="Times New Roman"/>
          <w:iCs/>
          <w:color w:val="auto"/>
          <w:sz w:val="24"/>
          <w:szCs w:val="24"/>
        </w:rPr>
        <w:t>относятся</w:t>
      </w:r>
      <w:r w:rsidRPr="004D2576">
        <w:rPr>
          <w:rFonts w:ascii="Times New Roman" w:hAnsi="Times New Roman"/>
          <w:color w:val="auto"/>
          <w:sz w:val="24"/>
          <w:szCs w:val="24"/>
        </w:rPr>
        <w:t>:</w:t>
      </w:r>
    </w:p>
    <w:p w:rsidR="006F76AC" w:rsidRPr="004D2576" w:rsidRDefault="006F76AC" w:rsidP="006F76AC">
      <w:pPr>
        <w:pStyle w:val="affffff8"/>
        <w:spacing w:line="240" w:lineRule="auto"/>
        <w:ind w:right="-1" w:firstLine="0"/>
        <w:rPr>
          <w:rFonts w:ascii="Times New Roman" w:hAnsi="Times New Roman"/>
          <w:color w:val="auto"/>
          <w:sz w:val="24"/>
          <w:szCs w:val="24"/>
        </w:rPr>
      </w:pPr>
      <w:r w:rsidRPr="004D2576">
        <w:rPr>
          <w:rFonts w:ascii="Times New Roman" w:hAnsi="Times New Roman"/>
          <w:color w:val="auto"/>
          <w:sz w:val="24"/>
          <w:szCs w:val="24"/>
        </w:rPr>
        <w:t>- формулирование проблемы;</w:t>
      </w:r>
    </w:p>
    <w:p w:rsidR="006F76AC" w:rsidRPr="004D2576" w:rsidRDefault="006F76AC" w:rsidP="006F76AC">
      <w:pPr>
        <w:pStyle w:val="affffff8"/>
        <w:spacing w:line="240" w:lineRule="auto"/>
        <w:ind w:right="-1" w:firstLine="0"/>
        <w:rPr>
          <w:rFonts w:ascii="Times New Roman" w:hAnsi="Times New Roman"/>
          <w:color w:val="auto"/>
          <w:sz w:val="24"/>
          <w:szCs w:val="24"/>
        </w:rPr>
      </w:pPr>
      <w:r w:rsidRPr="004D2576">
        <w:rPr>
          <w:rFonts w:ascii="Times New Roman" w:hAnsi="Times New Roman"/>
          <w:color w:val="auto"/>
          <w:spacing w:val="-4"/>
          <w:sz w:val="24"/>
          <w:szCs w:val="24"/>
        </w:rPr>
        <w:t xml:space="preserve">- самостоятельное создание </w:t>
      </w:r>
      <w:r w:rsidRPr="004D2576">
        <w:rPr>
          <w:rFonts w:ascii="Times New Roman" w:hAnsi="Times New Roman"/>
          <w:color w:val="auto"/>
          <w:sz w:val="24"/>
          <w:szCs w:val="24"/>
        </w:rPr>
        <w:t>алгоритмов (</w:t>
      </w:r>
      <w:r w:rsidRPr="004D2576">
        <w:rPr>
          <w:rFonts w:ascii="Times New Roman" w:hAnsi="Times New Roman"/>
          <w:color w:val="auto"/>
          <w:spacing w:val="-4"/>
          <w:sz w:val="24"/>
          <w:szCs w:val="24"/>
        </w:rPr>
        <w:t>способов)</w:t>
      </w:r>
      <w:r w:rsidRPr="004D2576">
        <w:rPr>
          <w:rFonts w:ascii="Times New Roman" w:hAnsi="Times New Roman"/>
          <w:color w:val="auto"/>
          <w:sz w:val="24"/>
          <w:szCs w:val="24"/>
        </w:rPr>
        <w:t xml:space="preserve"> деятельности при решении</w:t>
      </w:r>
      <w:r w:rsidRPr="004D2576">
        <w:rPr>
          <w:rFonts w:ascii="Times New Roman" w:hAnsi="Times New Roman"/>
          <w:color w:val="auto"/>
          <w:spacing w:val="-4"/>
          <w:sz w:val="24"/>
          <w:szCs w:val="24"/>
        </w:rPr>
        <w:t xml:space="preserve"> проблем твор</w:t>
      </w:r>
      <w:r w:rsidRPr="004D2576">
        <w:rPr>
          <w:rFonts w:ascii="Times New Roman" w:hAnsi="Times New Roman"/>
          <w:color w:val="auto"/>
          <w:sz w:val="24"/>
          <w:szCs w:val="24"/>
        </w:rPr>
        <w:t>ческого и поискового характера.</w:t>
      </w:r>
    </w:p>
    <w:p w:rsidR="006F76AC" w:rsidRPr="004D2576" w:rsidRDefault="006F76AC" w:rsidP="00445387">
      <w:pPr>
        <w:pStyle w:val="affffff6"/>
        <w:spacing w:line="240" w:lineRule="auto"/>
        <w:ind w:right="-1" w:firstLine="708"/>
        <w:rPr>
          <w:rFonts w:ascii="Times New Roman" w:hAnsi="Times New Roman"/>
          <w:color w:val="auto"/>
          <w:sz w:val="24"/>
          <w:szCs w:val="24"/>
        </w:rPr>
      </w:pPr>
      <w:r w:rsidRPr="004D2576">
        <w:rPr>
          <w:rFonts w:ascii="Times New Roman" w:hAnsi="Times New Roman"/>
          <w:b/>
          <w:bCs/>
          <w:i/>
          <w:iCs/>
          <w:color w:val="auto"/>
          <w:spacing w:val="2"/>
          <w:sz w:val="24"/>
          <w:szCs w:val="24"/>
        </w:rPr>
        <w:t xml:space="preserve">Коммуникативные универсальные учебные действия </w:t>
      </w:r>
      <w:r w:rsidRPr="004D2576">
        <w:rPr>
          <w:rFonts w:ascii="Times New Roman" w:hAnsi="Times New Roman"/>
          <w:color w:val="auto"/>
          <w:spacing w:val="2"/>
          <w:sz w:val="24"/>
          <w:szCs w:val="24"/>
        </w:rPr>
        <w:t xml:space="preserve">обеспечивают социальную компетентность и учёт позиции </w:t>
      </w:r>
      <w:r w:rsidRPr="004D2576">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4D2576">
        <w:rPr>
          <w:rFonts w:ascii="Times New Roman" w:hAnsi="Times New Roman"/>
          <w:color w:val="auto"/>
          <w:spacing w:val="-2"/>
          <w:sz w:val="24"/>
          <w:szCs w:val="24"/>
        </w:rPr>
        <w:t>сверстников и строить продуктивное взаимодейс</w:t>
      </w:r>
      <w:r w:rsidRPr="004D2576">
        <w:rPr>
          <w:rFonts w:ascii="Times New Roman" w:hAnsi="Times New Roman"/>
          <w:color w:val="auto"/>
          <w:spacing w:val="-2"/>
          <w:sz w:val="24"/>
          <w:szCs w:val="24"/>
        </w:rPr>
        <w:t>т</w:t>
      </w:r>
      <w:r w:rsidRPr="004D2576">
        <w:rPr>
          <w:rFonts w:ascii="Times New Roman" w:hAnsi="Times New Roman"/>
          <w:color w:val="auto"/>
          <w:spacing w:val="-2"/>
          <w:sz w:val="24"/>
          <w:szCs w:val="24"/>
        </w:rPr>
        <w:t>вие и со</w:t>
      </w:r>
      <w:r w:rsidRPr="004D2576">
        <w:rPr>
          <w:rFonts w:ascii="Times New Roman" w:hAnsi="Times New Roman"/>
          <w:color w:val="auto"/>
          <w:sz w:val="24"/>
          <w:szCs w:val="24"/>
        </w:rPr>
        <w:t>трудничество со сверстниками и взрослыми.</w:t>
      </w:r>
    </w:p>
    <w:p w:rsidR="006F76AC" w:rsidRPr="004D2576" w:rsidRDefault="006F76AC" w:rsidP="00445387">
      <w:pPr>
        <w:pStyle w:val="affffff6"/>
        <w:spacing w:line="240" w:lineRule="auto"/>
        <w:ind w:right="-1" w:firstLine="708"/>
        <w:rPr>
          <w:rFonts w:ascii="Times New Roman" w:hAnsi="Times New Roman"/>
          <w:color w:val="auto"/>
          <w:sz w:val="24"/>
          <w:szCs w:val="24"/>
        </w:rPr>
      </w:pPr>
      <w:r w:rsidRPr="004D2576">
        <w:rPr>
          <w:rFonts w:ascii="Times New Roman" w:hAnsi="Times New Roman"/>
          <w:color w:val="auto"/>
          <w:sz w:val="24"/>
          <w:szCs w:val="24"/>
        </w:rPr>
        <w:t>К коммуникативным действиям относятся:</w:t>
      </w:r>
    </w:p>
    <w:p w:rsidR="006F76AC" w:rsidRPr="004D2576" w:rsidRDefault="006F76AC" w:rsidP="006F76AC">
      <w:pPr>
        <w:pStyle w:val="affffff8"/>
        <w:spacing w:line="240" w:lineRule="auto"/>
        <w:ind w:right="-1" w:firstLine="0"/>
        <w:rPr>
          <w:rFonts w:ascii="Times New Roman" w:hAnsi="Times New Roman"/>
          <w:color w:val="auto"/>
          <w:sz w:val="24"/>
          <w:szCs w:val="24"/>
        </w:rPr>
      </w:pPr>
      <w:r w:rsidRPr="004D2576">
        <w:rPr>
          <w:rFonts w:ascii="Times New Roman" w:hAnsi="Times New Roman"/>
          <w:color w:val="auto"/>
          <w:spacing w:val="-2"/>
          <w:sz w:val="24"/>
          <w:szCs w:val="24"/>
        </w:rPr>
        <w:t>- планирование учебного сотрудничества с учителем и свер</w:t>
      </w:r>
      <w:r w:rsidRPr="004D2576">
        <w:rPr>
          <w:rFonts w:ascii="Times New Roman" w:hAnsi="Times New Roman"/>
          <w:color w:val="auto"/>
          <w:sz w:val="24"/>
          <w:szCs w:val="24"/>
        </w:rPr>
        <w:t>стниками — определение цели, функций участников, способов взаимодействия;</w:t>
      </w:r>
    </w:p>
    <w:p w:rsidR="006F76AC" w:rsidRPr="004D2576" w:rsidRDefault="006F76AC" w:rsidP="006F76AC">
      <w:pPr>
        <w:pStyle w:val="affffff8"/>
        <w:spacing w:line="240" w:lineRule="auto"/>
        <w:ind w:right="-1" w:firstLine="0"/>
        <w:rPr>
          <w:rFonts w:ascii="Times New Roman" w:hAnsi="Times New Roman"/>
          <w:color w:val="auto"/>
          <w:sz w:val="24"/>
          <w:szCs w:val="24"/>
        </w:rPr>
      </w:pPr>
      <w:r w:rsidRPr="004D2576">
        <w:rPr>
          <w:rFonts w:ascii="Times New Roman" w:hAnsi="Times New Roman"/>
          <w:color w:val="auto"/>
          <w:sz w:val="24"/>
          <w:szCs w:val="24"/>
        </w:rPr>
        <w:t>- постановка вопросов — инициативное сотрудничество в поиске и сборе информации;</w:t>
      </w:r>
    </w:p>
    <w:p w:rsidR="006F76AC" w:rsidRPr="004D2576" w:rsidRDefault="006F76AC" w:rsidP="006F76AC">
      <w:pPr>
        <w:pStyle w:val="affffff8"/>
        <w:spacing w:line="240" w:lineRule="auto"/>
        <w:ind w:right="-1" w:firstLine="0"/>
        <w:rPr>
          <w:rFonts w:ascii="Times New Roman" w:hAnsi="Times New Roman"/>
          <w:color w:val="auto"/>
          <w:sz w:val="24"/>
          <w:szCs w:val="24"/>
        </w:rPr>
      </w:pPr>
      <w:r w:rsidRPr="004D2576">
        <w:rPr>
          <w:rFonts w:ascii="Times New Roman" w:hAnsi="Times New Roman"/>
          <w:color w:val="auto"/>
          <w:spacing w:val="2"/>
          <w:sz w:val="24"/>
          <w:szCs w:val="24"/>
        </w:rPr>
        <w:t xml:space="preserve">- разрешение конфликтов — выявление, идентификация </w:t>
      </w:r>
      <w:r w:rsidRPr="004D2576">
        <w:rPr>
          <w:rFonts w:ascii="Times New Roman" w:hAnsi="Times New Roman"/>
          <w:color w:val="auto"/>
          <w:sz w:val="24"/>
          <w:szCs w:val="24"/>
        </w:rPr>
        <w:t>проблемы, поиск и оценка ал</w:t>
      </w:r>
      <w:r w:rsidRPr="004D2576">
        <w:rPr>
          <w:rFonts w:ascii="Times New Roman" w:hAnsi="Times New Roman"/>
          <w:color w:val="auto"/>
          <w:sz w:val="24"/>
          <w:szCs w:val="24"/>
        </w:rPr>
        <w:t>ь</w:t>
      </w:r>
      <w:r w:rsidRPr="004D2576">
        <w:rPr>
          <w:rFonts w:ascii="Times New Roman" w:hAnsi="Times New Roman"/>
          <w:color w:val="auto"/>
          <w:sz w:val="24"/>
          <w:szCs w:val="24"/>
        </w:rPr>
        <w:t>тернативных способов разрешения конфликта, принятие решения и его реализация;</w:t>
      </w:r>
    </w:p>
    <w:p w:rsidR="006F76AC" w:rsidRPr="004D2576" w:rsidRDefault="006F76AC" w:rsidP="006F76AC">
      <w:pPr>
        <w:pStyle w:val="affffff8"/>
        <w:spacing w:line="240" w:lineRule="auto"/>
        <w:ind w:right="-1" w:firstLine="0"/>
        <w:rPr>
          <w:rFonts w:ascii="Times New Roman" w:hAnsi="Times New Roman"/>
          <w:color w:val="auto"/>
          <w:sz w:val="24"/>
          <w:szCs w:val="24"/>
        </w:rPr>
      </w:pPr>
      <w:r w:rsidRPr="004D2576">
        <w:rPr>
          <w:rFonts w:ascii="Times New Roman" w:hAnsi="Times New Roman"/>
          <w:color w:val="auto"/>
          <w:spacing w:val="2"/>
          <w:sz w:val="24"/>
          <w:szCs w:val="24"/>
        </w:rPr>
        <w:t>- управление поведением партнёра — контроль, коррек</w:t>
      </w:r>
      <w:r w:rsidRPr="004D2576">
        <w:rPr>
          <w:rFonts w:ascii="Times New Roman" w:hAnsi="Times New Roman"/>
          <w:color w:val="auto"/>
          <w:sz w:val="24"/>
          <w:szCs w:val="24"/>
        </w:rPr>
        <w:t>ция, оценка его действий;</w:t>
      </w:r>
    </w:p>
    <w:p w:rsidR="006F76AC" w:rsidRPr="004D2576" w:rsidRDefault="006F76AC" w:rsidP="006F76AC">
      <w:pPr>
        <w:pStyle w:val="affffff8"/>
        <w:spacing w:line="240" w:lineRule="auto"/>
        <w:ind w:right="-1" w:firstLine="0"/>
        <w:rPr>
          <w:rFonts w:ascii="Times New Roman" w:hAnsi="Times New Roman"/>
          <w:color w:val="auto"/>
          <w:sz w:val="24"/>
          <w:szCs w:val="24"/>
        </w:rPr>
      </w:pPr>
      <w:r w:rsidRPr="004D2576">
        <w:rPr>
          <w:rFonts w:ascii="Times New Roman" w:hAnsi="Times New Roman"/>
          <w:color w:val="auto"/>
          <w:sz w:val="24"/>
          <w:szCs w:val="24"/>
        </w:rPr>
        <w:t>- умение с достаточной полнотой и точностью выражать свои мысли в соответствии с з</w:t>
      </w:r>
      <w:r w:rsidRPr="004D2576">
        <w:rPr>
          <w:rFonts w:ascii="Times New Roman" w:hAnsi="Times New Roman"/>
          <w:color w:val="auto"/>
          <w:sz w:val="24"/>
          <w:szCs w:val="24"/>
        </w:rPr>
        <w:t>а</w:t>
      </w:r>
      <w:r w:rsidRPr="004D2576">
        <w:rPr>
          <w:rFonts w:ascii="Times New Roman" w:hAnsi="Times New Roman"/>
          <w:color w:val="auto"/>
          <w:sz w:val="24"/>
          <w:szCs w:val="24"/>
        </w:rPr>
        <w:t>дачами и условиями коммуникации; владение монологической и диалогической форма</w:t>
      </w:r>
      <w:r w:rsidRPr="004D2576">
        <w:rPr>
          <w:rFonts w:ascii="Times New Roman" w:hAnsi="Times New Roman"/>
          <w:color w:val="auto"/>
          <w:spacing w:val="2"/>
          <w:sz w:val="24"/>
          <w:szCs w:val="24"/>
        </w:rPr>
        <w:t>ми речи в соответствии с грамматическими и синтаксиче</w:t>
      </w:r>
      <w:r w:rsidRPr="004D2576">
        <w:rPr>
          <w:rFonts w:ascii="Times New Roman" w:hAnsi="Times New Roman"/>
          <w:color w:val="auto"/>
          <w:sz w:val="24"/>
          <w:szCs w:val="24"/>
        </w:rPr>
        <w:t>скими нормами родного языка, с</w:t>
      </w:r>
      <w:r w:rsidRPr="004D2576">
        <w:rPr>
          <w:rFonts w:ascii="Times New Roman" w:hAnsi="Times New Roman"/>
          <w:color w:val="auto"/>
          <w:sz w:val="24"/>
          <w:szCs w:val="24"/>
        </w:rPr>
        <w:t>о</w:t>
      </w:r>
      <w:r w:rsidRPr="004D2576">
        <w:rPr>
          <w:rFonts w:ascii="Times New Roman" w:hAnsi="Times New Roman"/>
          <w:color w:val="auto"/>
          <w:sz w:val="24"/>
          <w:szCs w:val="24"/>
        </w:rPr>
        <w:t>временных средств коммуникации.</w:t>
      </w:r>
    </w:p>
    <w:p w:rsidR="006F76AC" w:rsidRPr="004D2576" w:rsidRDefault="006F76AC" w:rsidP="00445387">
      <w:pPr>
        <w:pStyle w:val="affffff6"/>
        <w:spacing w:line="240" w:lineRule="auto"/>
        <w:ind w:right="-1" w:firstLine="708"/>
        <w:rPr>
          <w:rFonts w:ascii="Times New Roman" w:hAnsi="Times New Roman"/>
          <w:color w:val="auto"/>
          <w:sz w:val="24"/>
          <w:szCs w:val="24"/>
        </w:rPr>
      </w:pPr>
      <w:r w:rsidRPr="004D2576">
        <w:rPr>
          <w:rFonts w:ascii="Times New Roman" w:hAnsi="Times New Roman"/>
          <w:color w:val="auto"/>
          <w:sz w:val="24"/>
          <w:szCs w:val="24"/>
        </w:rPr>
        <w:t>Развитие системы универсальных учебных действий в составе личностных, регул</w:t>
      </w:r>
      <w:r w:rsidRPr="004D2576">
        <w:rPr>
          <w:rFonts w:ascii="Times New Roman" w:hAnsi="Times New Roman"/>
          <w:color w:val="auto"/>
          <w:sz w:val="24"/>
          <w:szCs w:val="24"/>
        </w:rPr>
        <w:t>я</w:t>
      </w:r>
      <w:r w:rsidRPr="004D2576">
        <w:rPr>
          <w:rFonts w:ascii="Times New Roman" w:hAnsi="Times New Roman"/>
          <w:color w:val="auto"/>
          <w:sz w:val="24"/>
          <w:szCs w:val="24"/>
        </w:rPr>
        <w:t>тивных, познавательных и коммуникативных действий, определяющих развитие психол</w:t>
      </w:r>
      <w:r w:rsidRPr="004D2576">
        <w:rPr>
          <w:rFonts w:ascii="Times New Roman" w:hAnsi="Times New Roman"/>
          <w:color w:val="auto"/>
          <w:sz w:val="24"/>
          <w:szCs w:val="24"/>
        </w:rPr>
        <w:t>о</w:t>
      </w:r>
      <w:r w:rsidRPr="004D2576">
        <w:rPr>
          <w:rFonts w:ascii="Times New Roman" w:hAnsi="Times New Roman"/>
          <w:color w:val="auto"/>
          <w:sz w:val="24"/>
          <w:szCs w:val="24"/>
        </w:rPr>
        <w:t>гических способностей личности, осуществляется в рамках нормативно</w:t>
      </w:r>
      <w:r w:rsidRPr="004D2576">
        <w:rPr>
          <w:rFonts w:ascii="Times New Roman" w:hAnsi="Times New Roman"/>
          <w:color w:val="auto"/>
          <w:sz w:val="24"/>
          <w:szCs w:val="24"/>
        </w:rPr>
        <w:noBreakHyphen/>
        <w:t>возрастного ра</w:t>
      </w:r>
      <w:r w:rsidRPr="004D2576">
        <w:rPr>
          <w:rFonts w:ascii="Times New Roman" w:hAnsi="Times New Roman"/>
          <w:color w:val="auto"/>
          <w:sz w:val="24"/>
          <w:szCs w:val="24"/>
        </w:rPr>
        <w:t>з</w:t>
      </w:r>
      <w:r w:rsidRPr="004D2576">
        <w:rPr>
          <w:rFonts w:ascii="Times New Roman" w:hAnsi="Times New Roman"/>
          <w:color w:val="auto"/>
          <w:sz w:val="24"/>
          <w:szCs w:val="24"/>
        </w:rPr>
        <w:t>вития личностной и познавательной сфер ребёнка. Процесс обучения задаёт содержание и характери</w:t>
      </w:r>
      <w:r w:rsidRPr="004D2576">
        <w:rPr>
          <w:rFonts w:ascii="Times New Roman" w:hAnsi="Times New Roman"/>
          <w:color w:val="auto"/>
          <w:spacing w:val="2"/>
          <w:sz w:val="24"/>
          <w:szCs w:val="24"/>
        </w:rPr>
        <w:t>стики учебной деятельности ребёнка и тем самым определяет зону ближайш</w:t>
      </w:r>
      <w:r w:rsidRPr="004D2576">
        <w:rPr>
          <w:rFonts w:ascii="Times New Roman" w:hAnsi="Times New Roman"/>
          <w:color w:val="auto"/>
          <w:spacing w:val="2"/>
          <w:sz w:val="24"/>
          <w:szCs w:val="24"/>
        </w:rPr>
        <w:t>е</w:t>
      </w:r>
      <w:r w:rsidRPr="004D2576">
        <w:rPr>
          <w:rFonts w:ascii="Times New Roman" w:hAnsi="Times New Roman"/>
          <w:color w:val="auto"/>
          <w:spacing w:val="2"/>
          <w:sz w:val="24"/>
          <w:szCs w:val="24"/>
        </w:rPr>
        <w:t>го развития указанных универсальных учебных действий (их уровень развития, соотве</w:t>
      </w:r>
      <w:r w:rsidRPr="004D2576">
        <w:rPr>
          <w:rFonts w:ascii="Times New Roman" w:hAnsi="Times New Roman"/>
          <w:color w:val="auto"/>
          <w:spacing w:val="2"/>
          <w:sz w:val="24"/>
          <w:szCs w:val="24"/>
        </w:rPr>
        <w:t>т</w:t>
      </w:r>
      <w:r w:rsidRPr="004D2576">
        <w:rPr>
          <w:rFonts w:ascii="Times New Roman" w:hAnsi="Times New Roman"/>
          <w:color w:val="auto"/>
          <w:spacing w:val="2"/>
          <w:sz w:val="24"/>
          <w:szCs w:val="24"/>
        </w:rPr>
        <w:t xml:space="preserve">ствующий </w:t>
      </w:r>
      <w:r w:rsidRPr="004D2576">
        <w:rPr>
          <w:rFonts w:ascii="Times New Roman" w:hAnsi="Times New Roman"/>
          <w:color w:val="auto"/>
          <w:sz w:val="24"/>
          <w:szCs w:val="24"/>
        </w:rPr>
        <w:t>«высокой норме») и их свойства.</w:t>
      </w:r>
    </w:p>
    <w:p w:rsidR="006F76AC" w:rsidRPr="004D2576" w:rsidRDefault="006F76AC" w:rsidP="00445387">
      <w:pPr>
        <w:pStyle w:val="affffff6"/>
        <w:spacing w:line="240" w:lineRule="auto"/>
        <w:ind w:right="-1" w:firstLine="708"/>
        <w:rPr>
          <w:rFonts w:ascii="Times New Roman" w:hAnsi="Times New Roman"/>
          <w:color w:val="auto"/>
          <w:sz w:val="24"/>
          <w:szCs w:val="24"/>
        </w:rPr>
      </w:pPr>
      <w:r w:rsidRPr="004D2576">
        <w:rPr>
          <w:rFonts w:ascii="Times New Roman" w:hAnsi="Times New Roman"/>
          <w:color w:val="auto"/>
          <w:sz w:val="24"/>
          <w:szCs w:val="24"/>
        </w:rPr>
        <w:t>Универсальные учебные действия представляют собой целостную систему, в кот</w:t>
      </w:r>
      <w:r w:rsidRPr="004D2576">
        <w:rPr>
          <w:rFonts w:ascii="Times New Roman" w:hAnsi="Times New Roman"/>
          <w:color w:val="auto"/>
          <w:sz w:val="24"/>
          <w:szCs w:val="24"/>
        </w:rPr>
        <w:t>о</w:t>
      </w:r>
      <w:r w:rsidRPr="004D2576">
        <w:rPr>
          <w:rFonts w:ascii="Times New Roman" w:hAnsi="Times New Roman"/>
          <w:color w:val="auto"/>
          <w:sz w:val="24"/>
          <w:szCs w:val="24"/>
        </w:rPr>
        <w:t>рой происхождение и развитие каждого вида учебного действия определяются его отн</w:t>
      </w:r>
      <w:r w:rsidRPr="004D2576">
        <w:rPr>
          <w:rFonts w:ascii="Times New Roman" w:hAnsi="Times New Roman"/>
          <w:color w:val="auto"/>
          <w:sz w:val="24"/>
          <w:szCs w:val="24"/>
        </w:rPr>
        <w:t>о</w:t>
      </w:r>
      <w:r w:rsidRPr="004D2576">
        <w:rPr>
          <w:rFonts w:ascii="Times New Roman" w:hAnsi="Times New Roman"/>
          <w:color w:val="auto"/>
          <w:sz w:val="24"/>
          <w:szCs w:val="24"/>
        </w:rPr>
        <w:lastRenderedPageBreak/>
        <w:t>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w:t>
      </w:r>
      <w:r w:rsidRPr="004D2576">
        <w:rPr>
          <w:rFonts w:ascii="Times New Roman" w:hAnsi="Times New Roman"/>
          <w:color w:val="auto"/>
          <w:sz w:val="24"/>
          <w:szCs w:val="24"/>
        </w:rPr>
        <w:t>ь</w:t>
      </w:r>
      <w:r w:rsidRPr="004D2576">
        <w:rPr>
          <w:rFonts w:ascii="Times New Roman" w:hAnsi="Times New Roman"/>
          <w:color w:val="auto"/>
          <w:sz w:val="24"/>
          <w:szCs w:val="24"/>
        </w:rPr>
        <w:t>ность. Из оценок окружающих и в первую очередь оценок близ</w:t>
      </w:r>
      <w:r w:rsidRPr="004D2576">
        <w:rPr>
          <w:rFonts w:ascii="Times New Roman" w:hAnsi="Times New Roman"/>
          <w:color w:val="auto"/>
          <w:spacing w:val="2"/>
          <w:sz w:val="24"/>
          <w:szCs w:val="24"/>
        </w:rPr>
        <w:t>кого взрослого формир</w:t>
      </w:r>
      <w:r w:rsidRPr="004D2576">
        <w:rPr>
          <w:rFonts w:ascii="Times New Roman" w:hAnsi="Times New Roman"/>
          <w:color w:val="auto"/>
          <w:spacing w:val="2"/>
          <w:sz w:val="24"/>
          <w:szCs w:val="24"/>
        </w:rPr>
        <w:t>у</w:t>
      </w:r>
      <w:r w:rsidRPr="004D2576">
        <w:rPr>
          <w:rFonts w:ascii="Times New Roman" w:hAnsi="Times New Roman"/>
          <w:color w:val="auto"/>
          <w:spacing w:val="2"/>
          <w:sz w:val="24"/>
          <w:szCs w:val="24"/>
        </w:rPr>
        <w:t>ется представление о себе и своих возможностях, появляется самопринятие и самоув</w:t>
      </w:r>
      <w:r w:rsidRPr="004D2576">
        <w:rPr>
          <w:rFonts w:ascii="Times New Roman" w:hAnsi="Times New Roman"/>
          <w:color w:val="auto"/>
          <w:spacing w:val="2"/>
          <w:sz w:val="24"/>
          <w:szCs w:val="24"/>
        </w:rPr>
        <w:t>а</w:t>
      </w:r>
      <w:r w:rsidRPr="004D2576">
        <w:rPr>
          <w:rFonts w:ascii="Times New Roman" w:hAnsi="Times New Roman"/>
          <w:color w:val="auto"/>
          <w:spacing w:val="2"/>
          <w:sz w:val="24"/>
          <w:szCs w:val="24"/>
        </w:rPr>
        <w:t xml:space="preserve">жение, </w:t>
      </w:r>
      <w:r w:rsidRPr="004D2576">
        <w:rPr>
          <w:rFonts w:ascii="Times New Roman" w:hAnsi="Times New Roman"/>
          <w:color w:val="auto"/>
          <w:sz w:val="24"/>
          <w:szCs w:val="24"/>
        </w:rPr>
        <w:t>т.</w:t>
      </w:r>
      <w:r w:rsidRPr="004D2576">
        <w:rPr>
          <w:rFonts w:ascii="Times New Roman" w:hAnsi="Times New Roman"/>
          <w:color w:val="auto"/>
          <w:sz w:val="24"/>
          <w:szCs w:val="24"/>
        </w:rPr>
        <w:t> </w:t>
      </w:r>
      <w:r w:rsidRPr="004D2576">
        <w:rPr>
          <w:rFonts w:ascii="Times New Roman" w:hAnsi="Times New Roman"/>
          <w:color w:val="auto"/>
          <w:sz w:val="24"/>
          <w:szCs w:val="24"/>
        </w:rPr>
        <w:t>е. самооценка и Я</w:t>
      </w:r>
      <w:r w:rsidRPr="004D2576">
        <w:rPr>
          <w:rFonts w:ascii="Times New Roman" w:hAnsi="Times New Roman"/>
          <w:color w:val="auto"/>
          <w:sz w:val="24"/>
          <w:szCs w:val="24"/>
        </w:rPr>
        <w:noBreakHyphen/>
        <w:t>концепция как результат самоопределения. И</w:t>
      </w:r>
      <w:r w:rsidRPr="004D2576">
        <w:rPr>
          <w:rFonts w:ascii="Times New Roman" w:hAnsi="Times New Roman"/>
          <w:color w:val="auto"/>
          <w:spacing w:val="2"/>
          <w:sz w:val="24"/>
          <w:szCs w:val="24"/>
        </w:rPr>
        <w:t>з ситуати</w:t>
      </w:r>
      <w:r w:rsidRPr="004D2576">
        <w:rPr>
          <w:rFonts w:ascii="Times New Roman" w:hAnsi="Times New Roman"/>
          <w:color w:val="auto"/>
          <w:spacing w:val="2"/>
          <w:sz w:val="24"/>
          <w:szCs w:val="24"/>
        </w:rPr>
        <w:t>в</w:t>
      </w:r>
      <w:r w:rsidRPr="004D2576">
        <w:rPr>
          <w:rFonts w:ascii="Times New Roman" w:hAnsi="Times New Roman"/>
          <w:color w:val="auto"/>
          <w:spacing w:val="2"/>
          <w:sz w:val="24"/>
          <w:szCs w:val="24"/>
        </w:rPr>
        <w:t>но­познавательного и внеситуативно­позна</w:t>
      </w:r>
      <w:r w:rsidRPr="004D2576">
        <w:rPr>
          <w:rFonts w:ascii="Times New Roman" w:hAnsi="Times New Roman"/>
          <w:color w:val="auto"/>
          <w:sz w:val="24"/>
          <w:szCs w:val="24"/>
        </w:rPr>
        <w:t>вательного общения формируются познав</w:t>
      </w:r>
      <w:r w:rsidRPr="004D2576">
        <w:rPr>
          <w:rFonts w:ascii="Times New Roman" w:hAnsi="Times New Roman"/>
          <w:color w:val="auto"/>
          <w:sz w:val="24"/>
          <w:szCs w:val="24"/>
        </w:rPr>
        <w:t>а</w:t>
      </w:r>
      <w:r w:rsidRPr="004D2576">
        <w:rPr>
          <w:rFonts w:ascii="Times New Roman" w:hAnsi="Times New Roman"/>
          <w:color w:val="auto"/>
          <w:sz w:val="24"/>
          <w:szCs w:val="24"/>
        </w:rPr>
        <w:t>тельные действия ребёнка.</w:t>
      </w:r>
    </w:p>
    <w:p w:rsidR="006F76AC" w:rsidRPr="004D2576" w:rsidRDefault="006F76AC" w:rsidP="00445387">
      <w:pPr>
        <w:pStyle w:val="affffff6"/>
        <w:spacing w:line="240" w:lineRule="auto"/>
        <w:ind w:right="-1" w:firstLine="708"/>
        <w:rPr>
          <w:rFonts w:ascii="Times New Roman" w:hAnsi="Times New Roman"/>
          <w:color w:val="auto"/>
          <w:sz w:val="24"/>
          <w:szCs w:val="24"/>
        </w:rPr>
      </w:pPr>
      <w:r w:rsidRPr="004D2576">
        <w:rPr>
          <w:rFonts w:ascii="Times New Roman" w:hAnsi="Times New Roman"/>
          <w:color w:val="auto"/>
          <w:spacing w:val="2"/>
          <w:sz w:val="24"/>
          <w:szCs w:val="24"/>
        </w:rPr>
        <w:t>Содержание, способы общения и коммуникации об</w:t>
      </w:r>
      <w:r w:rsidRPr="004D2576">
        <w:rPr>
          <w:rFonts w:ascii="Times New Roman" w:hAnsi="Times New Roman"/>
          <w:color w:val="auto"/>
          <w:spacing w:val="-2"/>
          <w:sz w:val="24"/>
          <w:szCs w:val="24"/>
        </w:rPr>
        <w:t>условливают развитие спосо</w:t>
      </w:r>
      <w:r w:rsidRPr="004D2576">
        <w:rPr>
          <w:rFonts w:ascii="Times New Roman" w:hAnsi="Times New Roman"/>
          <w:color w:val="auto"/>
          <w:spacing w:val="-2"/>
          <w:sz w:val="24"/>
          <w:szCs w:val="24"/>
        </w:rPr>
        <w:t>б</w:t>
      </w:r>
      <w:r w:rsidRPr="004D2576">
        <w:rPr>
          <w:rFonts w:ascii="Times New Roman" w:hAnsi="Times New Roman"/>
          <w:color w:val="auto"/>
          <w:spacing w:val="-2"/>
          <w:sz w:val="24"/>
          <w:szCs w:val="24"/>
        </w:rPr>
        <w:t>ности ребёнка к регуляции пове</w:t>
      </w:r>
      <w:r w:rsidRPr="004D2576">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4D2576">
        <w:rPr>
          <w:rFonts w:ascii="Times New Roman" w:hAnsi="Times New Roman"/>
          <w:color w:val="auto"/>
          <w:spacing w:val="2"/>
          <w:sz w:val="24"/>
          <w:szCs w:val="24"/>
        </w:rPr>
        <w:t xml:space="preserve">но поэтому </w:t>
      </w:r>
      <w:r w:rsidRPr="004D2576">
        <w:rPr>
          <w:rFonts w:ascii="Times New Roman" w:hAnsi="Times New Roman"/>
          <w:color w:val="auto"/>
          <w:sz w:val="24"/>
          <w:szCs w:val="24"/>
        </w:rPr>
        <w:t>становлению коммуникативных универсальных учебных действий</w:t>
      </w:r>
      <w:r w:rsidRPr="004D2576">
        <w:rPr>
          <w:rFonts w:ascii="Times New Roman" w:hAnsi="Times New Roman"/>
          <w:color w:val="auto"/>
          <w:spacing w:val="2"/>
          <w:sz w:val="24"/>
          <w:szCs w:val="24"/>
        </w:rPr>
        <w:t xml:space="preserve"> в программе развития уни</w:t>
      </w:r>
      <w:r w:rsidRPr="004D2576">
        <w:rPr>
          <w:rFonts w:ascii="Times New Roman" w:hAnsi="Times New Roman"/>
          <w:color w:val="auto"/>
          <w:sz w:val="24"/>
          <w:szCs w:val="24"/>
        </w:rPr>
        <w:t>версал</w:t>
      </w:r>
      <w:r w:rsidRPr="004D2576">
        <w:rPr>
          <w:rFonts w:ascii="Times New Roman" w:hAnsi="Times New Roman"/>
          <w:color w:val="auto"/>
          <w:sz w:val="24"/>
          <w:szCs w:val="24"/>
        </w:rPr>
        <w:t>ь</w:t>
      </w:r>
      <w:r w:rsidRPr="004D2576">
        <w:rPr>
          <w:rFonts w:ascii="Times New Roman" w:hAnsi="Times New Roman"/>
          <w:color w:val="auto"/>
          <w:sz w:val="24"/>
          <w:szCs w:val="24"/>
        </w:rPr>
        <w:t xml:space="preserve">ных учебных действий следует уделить </w:t>
      </w:r>
      <w:r w:rsidRPr="004D2576">
        <w:rPr>
          <w:rFonts w:ascii="Times New Roman" w:hAnsi="Times New Roman"/>
          <w:color w:val="auto"/>
          <w:spacing w:val="2"/>
          <w:sz w:val="24"/>
          <w:szCs w:val="24"/>
        </w:rPr>
        <w:t xml:space="preserve">особое внимание. </w:t>
      </w:r>
    </w:p>
    <w:p w:rsidR="006F76AC" w:rsidRPr="004D2576" w:rsidRDefault="006F76AC" w:rsidP="00445387">
      <w:pPr>
        <w:pStyle w:val="affffff6"/>
        <w:spacing w:line="240" w:lineRule="auto"/>
        <w:ind w:right="-1" w:firstLine="708"/>
        <w:rPr>
          <w:rFonts w:ascii="Times New Roman" w:hAnsi="Times New Roman"/>
          <w:color w:val="auto"/>
          <w:spacing w:val="2"/>
          <w:sz w:val="24"/>
          <w:szCs w:val="24"/>
        </w:rPr>
      </w:pPr>
      <w:r w:rsidRPr="004D2576">
        <w:rPr>
          <w:rFonts w:ascii="Times New Roman" w:hAnsi="Times New Roman"/>
          <w:color w:val="auto"/>
          <w:spacing w:val="4"/>
          <w:sz w:val="24"/>
          <w:szCs w:val="24"/>
        </w:rPr>
        <w:t>По мере становления личностных действий ребёнка (смыслообразование и с</w:t>
      </w:r>
      <w:r w:rsidRPr="004D2576">
        <w:rPr>
          <w:rFonts w:ascii="Times New Roman" w:hAnsi="Times New Roman"/>
          <w:color w:val="auto"/>
          <w:spacing w:val="4"/>
          <w:sz w:val="24"/>
          <w:szCs w:val="24"/>
        </w:rPr>
        <w:t>а</w:t>
      </w:r>
      <w:r w:rsidRPr="004D2576">
        <w:rPr>
          <w:rFonts w:ascii="Times New Roman" w:hAnsi="Times New Roman"/>
          <w:color w:val="auto"/>
          <w:spacing w:val="4"/>
          <w:sz w:val="24"/>
          <w:szCs w:val="24"/>
        </w:rPr>
        <w:t>моопределение, нравственно­эти</w:t>
      </w:r>
      <w:r w:rsidRPr="004D2576">
        <w:rPr>
          <w:rFonts w:ascii="Times New Roman" w:hAnsi="Times New Roman"/>
          <w:color w:val="auto"/>
          <w:spacing w:val="2"/>
          <w:sz w:val="24"/>
          <w:szCs w:val="24"/>
        </w:rPr>
        <w:t>ческая ориентация) функционирование и развитие ун</w:t>
      </w:r>
      <w:r w:rsidRPr="004D2576">
        <w:rPr>
          <w:rFonts w:ascii="Times New Roman" w:hAnsi="Times New Roman"/>
          <w:color w:val="auto"/>
          <w:spacing w:val="2"/>
          <w:sz w:val="24"/>
          <w:szCs w:val="24"/>
        </w:rPr>
        <w:t>и</w:t>
      </w:r>
      <w:r w:rsidRPr="004D2576">
        <w:rPr>
          <w:rFonts w:ascii="Times New Roman" w:hAnsi="Times New Roman"/>
          <w:color w:val="auto"/>
          <w:spacing w:val="2"/>
          <w:sz w:val="24"/>
          <w:szCs w:val="24"/>
        </w:rPr>
        <w:t>версальных учебных действий (коммуникативных, познаватель</w:t>
      </w:r>
      <w:r w:rsidRPr="004D2576">
        <w:rPr>
          <w:rFonts w:ascii="Times New Roman" w:hAnsi="Times New Roman"/>
          <w:color w:val="auto"/>
          <w:sz w:val="24"/>
          <w:szCs w:val="24"/>
        </w:rPr>
        <w:t>ных и регулятивных) пр</w:t>
      </w:r>
      <w:r w:rsidRPr="004D2576">
        <w:rPr>
          <w:rFonts w:ascii="Times New Roman" w:hAnsi="Times New Roman"/>
          <w:color w:val="auto"/>
          <w:sz w:val="24"/>
          <w:szCs w:val="24"/>
        </w:rPr>
        <w:t>е</w:t>
      </w:r>
      <w:r w:rsidRPr="004D2576">
        <w:rPr>
          <w:rFonts w:ascii="Times New Roman" w:hAnsi="Times New Roman"/>
          <w:color w:val="auto"/>
          <w:sz w:val="24"/>
          <w:szCs w:val="24"/>
        </w:rPr>
        <w:t xml:space="preserve">терпевают значительные изменения. </w:t>
      </w:r>
      <w:r w:rsidRPr="004D2576">
        <w:rPr>
          <w:rFonts w:ascii="Times New Roman" w:hAnsi="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4D2576">
        <w:rPr>
          <w:rFonts w:ascii="Times New Roman" w:hAnsi="Times New Roman"/>
          <w:color w:val="auto"/>
          <w:spacing w:val="2"/>
          <w:sz w:val="24"/>
          <w:szCs w:val="24"/>
        </w:rPr>
        <w:noBreakHyphen/>
        <w:t>концепции.</w:t>
      </w:r>
    </w:p>
    <w:p w:rsidR="006F76AC" w:rsidRDefault="006F76AC" w:rsidP="00445387">
      <w:pPr>
        <w:pStyle w:val="affffff6"/>
        <w:spacing w:line="240" w:lineRule="auto"/>
        <w:ind w:right="-1" w:firstLine="708"/>
        <w:rPr>
          <w:rFonts w:ascii="Times New Roman" w:hAnsi="Times New Roman"/>
          <w:color w:val="auto"/>
          <w:sz w:val="24"/>
          <w:szCs w:val="24"/>
        </w:rPr>
      </w:pPr>
      <w:r w:rsidRPr="004D2576">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4D2576">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F76AC" w:rsidRDefault="006F76AC" w:rsidP="006F76AC">
      <w:pPr>
        <w:ind w:right="-1"/>
        <w:rPr>
          <w:b/>
          <w:bCs/>
        </w:rPr>
      </w:pPr>
    </w:p>
    <w:p w:rsidR="006F76AC" w:rsidRPr="00305577" w:rsidRDefault="006F76AC" w:rsidP="006F76AC">
      <w:pPr>
        <w:ind w:right="-1"/>
        <w:jc w:val="center"/>
        <w:rPr>
          <w:b/>
          <w:bCs/>
        </w:rPr>
      </w:pPr>
      <w:r>
        <w:rPr>
          <w:b/>
          <w:bCs/>
        </w:rPr>
        <w:t xml:space="preserve"> </w:t>
      </w:r>
      <w:r w:rsidRPr="00305577">
        <w:rPr>
          <w:b/>
          <w:bCs/>
        </w:rPr>
        <w:t xml:space="preserve"> Связь универсальных учебных действий с содержанием учебных предметов</w:t>
      </w:r>
    </w:p>
    <w:p w:rsidR="006F76AC" w:rsidRPr="00BD237F" w:rsidRDefault="006F76AC" w:rsidP="006F76AC">
      <w:pPr>
        <w:ind w:right="-1"/>
        <w:jc w:val="center"/>
        <w:rPr>
          <w:b/>
          <w:bCs/>
          <w:u w:val="single"/>
        </w:rPr>
      </w:pPr>
    </w:p>
    <w:p w:rsidR="006F76AC" w:rsidRPr="00420D17" w:rsidRDefault="006F76AC" w:rsidP="006F76AC">
      <w:pPr>
        <w:ind w:right="-1"/>
      </w:pPr>
      <w:r w:rsidRPr="00420D17">
        <w:t>Формирование универсальных учебных действий, обеспечивающих решение задач общ</w:t>
      </w:r>
      <w:r w:rsidRPr="00420D17">
        <w:t>е</w:t>
      </w:r>
      <w:r w:rsidRPr="00420D17">
        <w:t>культурного, ценностно-личностного, познавательного развития обучающихся, реализуе</w:t>
      </w:r>
      <w:r w:rsidRPr="00420D17">
        <w:t>т</w:t>
      </w:r>
      <w:r w:rsidRPr="00420D17">
        <w:t xml:space="preserve">ся в рамках целостного образовательного процесса в ходе изучения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6F76AC" w:rsidRPr="00420D17" w:rsidRDefault="006F76AC" w:rsidP="006F76AC">
      <w:pPr>
        <w:ind w:right="-1"/>
      </w:pPr>
      <w:r w:rsidRPr="00420D17">
        <w:t xml:space="preserve">На </w:t>
      </w:r>
      <w:r>
        <w:t>уровне</w:t>
      </w:r>
      <w:r w:rsidRPr="00420D17">
        <w:t xml:space="preserve"> начального общего образования имеет особое значение обеспечение при орг</w:t>
      </w:r>
      <w:r w:rsidRPr="00420D17">
        <w:t>а</w:t>
      </w:r>
      <w:r w:rsidRPr="00420D17">
        <w:t>низации учебного процесса сбалансированного развития у обучающегося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учебные предметы.</w:t>
      </w:r>
    </w:p>
    <w:p w:rsidR="006F76AC" w:rsidRPr="00420D17" w:rsidRDefault="006F76AC" w:rsidP="006F76AC">
      <w:pPr>
        <w:ind w:right="-1"/>
      </w:pPr>
      <w:r w:rsidRPr="00420D17">
        <w:t>Каждый учебный предмет в зависимости от предметного содержания и релевантных сп</w:t>
      </w:r>
      <w:r w:rsidRPr="00420D17">
        <w:t>о</w:t>
      </w:r>
      <w:r w:rsidRPr="00420D17">
        <w:t>собов организации учебной деятельности обучающихся раскрывает определенные во</w:t>
      </w:r>
      <w:r w:rsidRPr="00420D17">
        <w:t>з</w:t>
      </w:r>
      <w:r w:rsidRPr="00420D17">
        <w:t xml:space="preserve">можности для формирования универсальных учебных действий. </w:t>
      </w:r>
    </w:p>
    <w:p w:rsidR="006F76AC" w:rsidRPr="00420D17" w:rsidRDefault="006F76AC" w:rsidP="006F76AC">
      <w:pPr>
        <w:ind w:right="-1"/>
      </w:pPr>
      <w:r w:rsidRPr="00420D17">
        <w:t xml:space="preserve">В частности, учебный предмет </w:t>
      </w:r>
      <w:r w:rsidRPr="00420D17">
        <w:rPr>
          <w:b/>
          <w:bCs/>
        </w:rPr>
        <w:t xml:space="preserve">«Русский язык» </w:t>
      </w:r>
      <w:r w:rsidRPr="00420D17">
        <w:t>обеспечивает формирование познав</w:t>
      </w:r>
      <w:r w:rsidRPr="00420D17">
        <w:t>а</w:t>
      </w:r>
      <w:r w:rsidRPr="00420D17">
        <w:t>тельных, коммуникативных и регулятивных действий. Работа с текстом открывает во</w:t>
      </w:r>
      <w:r w:rsidRPr="00420D17">
        <w:t>з</w:t>
      </w:r>
      <w:r w:rsidRPr="00420D17">
        <w:t>можности для формирования логических действий анализа, сравнения, установления пр</w:t>
      </w:r>
      <w:r w:rsidRPr="00420D17">
        <w:t>и</w:t>
      </w:r>
      <w:r w:rsidRPr="00420D17">
        <w:t>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w:t>
      </w:r>
      <w:r w:rsidRPr="00420D17">
        <w:t>с</w:t>
      </w:r>
      <w:r w:rsidRPr="00420D17">
        <w:t>печивает развитие знаково-символических действий – замещения (например, звука бу</w:t>
      </w:r>
      <w:r w:rsidRPr="00420D17">
        <w:t>к</w:t>
      </w:r>
      <w:r w:rsidRPr="00420D17">
        <w:t>вой), моделирования (например, состава слова путем составления схемы) и преобразов</w:t>
      </w:r>
      <w:r w:rsidRPr="00420D17">
        <w:t>а</w:t>
      </w:r>
      <w:r w:rsidRPr="00420D17">
        <w:t>ния модели (видоизменения слова).</w:t>
      </w:r>
    </w:p>
    <w:p w:rsidR="006F76AC" w:rsidRPr="00420D17" w:rsidRDefault="006F76AC" w:rsidP="006F76AC">
      <w:pPr>
        <w:ind w:right="-1"/>
      </w:pPr>
      <w:r w:rsidRPr="00420D17">
        <w:t>Изучение русского языка создает условия для формирования «языкового чутья» как р</w:t>
      </w:r>
      <w:r w:rsidRPr="00420D17">
        <w:t>е</w:t>
      </w:r>
      <w:r w:rsidRPr="00420D17">
        <w:t xml:space="preserve">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6F76AC" w:rsidRPr="00420D17" w:rsidRDefault="006F76AC" w:rsidP="006F76AC">
      <w:pPr>
        <w:ind w:right="-1"/>
      </w:pPr>
      <w:r w:rsidRPr="00420D17">
        <w:rPr>
          <w:b/>
          <w:bCs/>
        </w:rPr>
        <w:t xml:space="preserve">«Литературное чтение». </w:t>
      </w:r>
      <w:r w:rsidRPr="00420D17">
        <w:t>Требования к результатам изучения учебного предмета вкл</w:t>
      </w:r>
      <w:r w:rsidRPr="00420D17">
        <w:t>ю</w:t>
      </w:r>
      <w:r w:rsidRPr="00420D17">
        <w:t>чают формирование всех видов универсальных учебных действий личностных, коммун</w:t>
      </w:r>
      <w:r w:rsidRPr="00420D17">
        <w:t>и</w:t>
      </w:r>
      <w:r w:rsidRPr="00420D17">
        <w:lastRenderedPageBreak/>
        <w:t>кативных, познавательных и регулятивных (с приоритетом развития ценностно-смысловой сферы и коммуникации).</w:t>
      </w:r>
    </w:p>
    <w:p w:rsidR="006F76AC" w:rsidRPr="00420D17" w:rsidRDefault="006F76AC" w:rsidP="006F76AC">
      <w:pPr>
        <w:ind w:right="-1"/>
      </w:pPr>
      <w:r w:rsidRPr="00420D17">
        <w:t>Литературное чтение – осмысленная, творческая духовная деятельность, обеспечивает о</w:t>
      </w:r>
      <w:r w:rsidRPr="00420D17">
        <w:t>с</w:t>
      </w:r>
      <w:r w:rsidRPr="00420D17">
        <w:t>воение идейно-нравственного содержания художественной литературы, развитие эстет</w:t>
      </w:r>
      <w:r w:rsidRPr="00420D17">
        <w:t>и</w:t>
      </w:r>
      <w:r w:rsidRPr="00420D17">
        <w:t>ческого восприятия. Важнейшей функцией восприятия художественной литературы явл</w:t>
      </w:r>
      <w:r w:rsidRPr="00420D17">
        <w:t>я</w:t>
      </w:r>
      <w:r w:rsidRPr="00420D17">
        <w:t>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w:t>
      </w:r>
      <w:r w:rsidRPr="00420D17">
        <w:t>о</w:t>
      </w:r>
      <w:r w:rsidRPr="00420D17">
        <w:t>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w:t>
      </w:r>
      <w:r w:rsidRPr="00420D17">
        <w:t>з</w:t>
      </w:r>
      <w:r w:rsidRPr="00420D17">
        <w:t xml:space="preserve">ведения и отображаемой действительности является выразительное чтение. </w:t>
      </w:r>
    </w:p>
    <w:p w:rsidR="006F76AC" w:rsidRPr="00420D17" w:rsidRDefault="006F76AC" w:rsidP="006F76AC">
      <w:pPr>
        <w:ind w:right="-1"/>
      </w:pPr>
      <w:r w:rsidRPr="00420D17">
        <w:rPr>
          <w:b/>
          <w:bCs/>
        </w:rPr>
        <w:t>«Иностранный язык»</w:t>
      </w:r>
      <w:r w:rsidRPr="00420D17">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w:t>
      </w:r>
      <w:r w:rsidRPr="00420D17">
        <w:t>о</w:t>
      </w:r>
      <w:r w:rsidRPr="00420D17">
        <w:t xml:space="preserve">собствует: </w:t>
      </w:r>
    </w:p>
    <w:p w:rsidR="006F76AC" w:rsidRPr="00420D17" w:rsidRDefault="006F76AC" w:rsidP="006F76AC">
      <w:pPr>
        <w:ind w:right="-1"/>
      </w:pPr>
      <w:r w:rsidRPr="00420D17">
        <w:t xml:space="preserve"> - общему речевому развитию на основе формирования обогащенных лингвистических структур грамматики и синтаксиса; </w:t>
      </w:r>
    </w:p>
    <w:p w:rsidR="006F76AC" w:rsidRPr="00420D17" w:rsidRDefault="006F76AC" w:rsidP="006F76AC">
      <w:pPr>
        <w:ind w:right="-1"/>
      </w:pPr>
      <w:r w:rsidRPr="00420D17">
        <w:t xml:space="preserve"> - развитию произвольности и осознанности монологической и диалогической речи; </w:t>
      </w:r>
    </w:p>
    <w:p w:rsidR="006F76AC" w:rsidRPr="00420D17" w:rsidRDefault="006F76AC" w:rsidP="006F76AC">
      <w:pPr>
        <w:ind w:right="-1"/>
      </w:pPr>
      <w:r w:rsidRPr="00420D17">
        <w:t xml:space="preserve"> - развитию письменной речи; </w:t>
      </w:r>
    </w:p>
    <w:p w:rsidR="006F76AC" w:rsidRPr="00420D17" w:rsidRDefault="006F76AC" w:rsidP="006F76AC">
      <w:pPr>
        <w:ind w:right="-1"/>
      </w:pPr>
      <w:r w:rsidRPr="00420D17">
        <w:t xml:space="preserve"> - формированию ориентации на партнера, его высказывания, поведение, эмоциональные состояние и переживания; уважение интересов партнера; умение слушать и слышать соб</w:t>
      </w:r>
      <w:r w:rsidRPr="00420D17">
        <w:t>е</w:t>
      </w:r>
      <w:r w:rsidRPr="00420D17">
        <w:t xml:space="preserve">седника; вести диалог, излагать и обосновывать свое мнение в понятной для собеседника форме. </w:t>
      </w:r>
    </w:p>
    <w:p w:rsidR="006F76AC" w:rsidRPr="00420D17" w:rsidRDefault="006F76AC" w:rsidP="006F76AC">
      <w:pPr>
        <w:ind w:right="-1"/>
      </w:pPr>
      <w:r w:rsidRPr="00420D17">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формирование гражданской идентичности личности, преимущественно в ее общекультурном компоненте и, доброж</w:t>
      </w:r>
      <w:r w:rsidRPr="00420D17">
        <w:t>е</w:t>
      </w:r>
      <w:r w:rsidRPr="00420D17">
        <w:t>лательного отношения, уважения толерантности к другим странам и народам, компетен</w:t>
      </w:r>
      <w:r w:rsidRPr="00420D17">
        <w:t>т</w:t>
      </w:r>
      <w:r w:rsidRPr="00420D17">
        <w:t xml:space="preserve">ности в межкультурном диалоге. </w:t>
      </w:r>
    </w:p>
    <w:p w:rsidR="006F76AC" w:rsidRPr="00420D17" w:rsidRDefault="006F76AC" w:rsidP="006F76AC">
      <w:pPr>
        <w:ind w:right="-1"/>
      </w:pPr>
      <w:r w:rsidRPr="00420D17">
        <w:t>Изучение иностранного языка способствует развитию общеучебных познавательных де</w:t>
      </w:r>
      <w:r w:rsidRPr="00420D17">
        <w:t>й</w:t>
      </w:r>
      <w:r w:rsidRPr="00420D17">
        <w:t>ствий, в первую очередь смыслового чтения (выделение субъекта и предиката текста; п</w:t>
      </w:r>
      <w:r w:rsidRPr="00420D17">
        <w:t>о</w:t>
      </w:r>
      <w:r w:rsidRPr="00420D17">
        <w:t>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w:t>
      </w:r>
      <w:r w:rsidRPr="00420D17">
        <w:t>с</w:t>
      </w:r>
      <w:r w:rsidRPr="00420D17">
        <w:t xml:space="preserve">нове плана). </w:t>
      </w:r>
    </w:p>
    <w:p w:rsidR="006F76AC" w:rsidRPr="00420D17" w:rsidRDefault="006F76AC" w:rsidP="006F76AC">
      <w:pPr>
        <w:ind w:right="-1"/>
      </w:pPr>
      <w:r w:rsidRPr="00420D17">
        <w:rPr>
          <w:b/>
          <w:bCs/>
        </w:rPr>
        <w:t>«Математика»</w:t>
      </w:r>
      <w:r w:rsidRPr="00420D17">
        <w:t>. На ступени начального общего образования этот предмет является осн</w:t>
      </w:r>
      <w:r w:rsidRPr="00420D17">
        <w:t>о</w:t>
      </w:r>
      <w:r w:rsidRPr="00420D17">
        <w:t>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w:t>
      </w:r>
      <w:r w:rsidRPr="00420D17">
        <w:t>а</w:t>
      </w:r>
      <w:r w:rsidRPr="00420D17">
        <w:t>тельности действий по решению задач), систематизацию и структурирование знаний, п</w:t>
      </w:r>
      <w:r w:rsidRPr="00420D17">
        <w:t>е</w:t>
      </w:r>
      <w:r w:rsidRPr="00420D17">
        <w:t>ревод с одного языка на другой, моделирование, дифференциацию существенных и нес</w:t>
      </w:r>
      <w:r w:rsidRPr="00420D17">
        <w:t>у</w:t>
      </w:r>
      <w:r w:rsidRPr="00420D17">
        <w:t xml:space="preserve">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приема решения задач как универсального учебного действия. </w:t>
      </w:r>
    </w:p>
    <w:p w:rsidR="006F76AC" w:rsidRPr="00420D17" w:rsidRDefault="006F76AC" w:rsidP="006F76AC">
      <w:pPr>
        <w:ind w:right="-1"/>
      </w:pPr>
      <w:r w:rsidRPr="00420D17">
        <w:tab/>
        <w:t>Формирование моделирования как универсального учебного действия осуществл</w:t>
      </w:r>
      <w:r w:rsidRPr="00420D17">
        <w:t>я</w:t>
      </w:r>
      <w:r w:rsidRPr="00420D17">
        <w:t xml:space="preserve">ется в рамках практически всех учебных предметов на этой ступени образования. </w:t>
      </w:r>
    </w:p>
    <w:p w:rsidR="006F76AC" w:rsidRPr="00420D17" w:rsidRDefault="006F76AC" w:rsidP="006F76AC">
      <w:pPr>
        <w:ind w:right="-1"/>
      </w:pPr>
      <w:r w:rsidRPr="00420D17">
        <w:rPr>
          <w:b/>
          <w:bCs/>
        </w:rPr>
        <w:tab/>
        <w:t>«Окружающий мир».</w:t>
      </w:r>
      <w:r w:rsidRPr="00420D17">
        <w:t>Этот предмет выполняет интегрирующую функцию и обе</w:t>
      </w:r>
      <w:r w:rsidRPr="00420D17">
        <w:t>с</w:t>
      </w:r>
      <w:r w:rsidRPr="00420D17">
        <w:t>печивает формирование у обучающихся целостной научной картины природного и соци</w:t>
      </w:r>
      <w:r w:rsidRPr="00420D17">
        <w:t>о</w:t>
      </w:r>
      <w:r w:rsidRPr="00420D17">
        <w:t>культурного мира, отношений человека с природой, обществом, другими людьми, гос</w:t>
      </w:r>
      <w:r w:rsidRPr="00420D17">
        <w:t>у</w:t>
      </w:r>
      <w:r w:rsidRPr="00420D17">
        <w:t>дарством, осознания своего места в обществе, создавая основу становления мировоззр</w:t>
      </w:r>
      <w:r w:rsidRPr="00420D17">
        <w:t>е</w:t>
      </w:r>
      <w:r w:rsidRPr="00420D17">
        <w:t>ния, жизненного самоопределения и формирования российской гражданской идентичн</w:t>
      </w:r>
      <w:r w:rsidRPr="00420D17">
        <w:t>о</w:t>
      </w:r>
      <w:r w:rsidRPr="00420D17">
        <w:t xml:space="preserve">сти личности.  </w:t>
      </w:r>
    </w:p>
    <w:p w:rsidR="006F76AC" w:rsidRPr="00420D17" w:rsidRDefault="006F76AC" w:rsidP="006F76AC">
      <w:pPr>
        <w:ind w:right="-1"/>
      </w:pPr>
      <w:r w:rsidRPr="00420D17">
        <w:rPr>
          <w:b/>
          <w:bCs/>
        </w:rPr>
        <w:tab/>
        <w:t>«Музыка».</w:t>
      </w:r>
      <w:r w:rsidRPr="00420D17">
        <w:t xml:space="preserve"> Этот предмет обеспечивает формирование личностных, коммуник</w:t>
      </w:r>
      <w:r w:rsidRPr="00420D17">
        <w:t>а</w:t>
      </w:r>
      <w:r w:rsidRPr="00420D17">
        <w:t>тивных, познавательных действий. На основе освоения обучающимися мира музыкальн</w:t>
      </w:r>
      <w:r w:rsidRPr="00420D17">
        <w:t>о</w:t>
      </w:r>
      <w:r w:rsidRPr="00420D17">
        <w:t>го искусства в сфере личностных действий будут сформированы эстетические и ценнос</w:t>
      </w:r>
      <w:r w:rsidRPr="00420D17">
        <w:t>т</w:t>
      </w:r>
      <w:r w:rsidRPr="00420D17">
        <w:t xml:space="preserve">но-смысловые ориентации учащихся, создающие основу для формирования позитивной </w:t>
      </w:r>
      <w:r w:rsidRPr="00420D17">
        <w:lastRenderedPageBreak/>
        <w:t>самооценки, самоуважения, жизненного оптимизма, потребности в творческом самовыр</w:t>
      </w:r>
      <w:r w:rsidRPr="00420D17">
        <w:t>а</w:t>
      </w:r>
      <w:r w:rsidRPr="00420D17">
        <w:t xml:space="preserve">жении. </w:t>
      </w:r>
    </w:p>
    <w:p w:rsidR="006F76AC" w:rsidRDefault="006F76AC" w:rsidP="006F76AC">
      <w:pPr>
        <w:ind w:right="-1"/>
      </w:pPr>
      <w:r w:rsidRPr="00420D17">
        <w:rPr>
          <w:b/>
          <w:bCs/>
        </w:rPr>
        <w:t>«Изобразительное искусство».</w:t>
      </w:r>
      <w:r w:rsidRPr="00420D17">
        <w:t xml:space="preserve"> Развивающий потенциал этого предмета связан с форм</w:t>
      </w:r>
      <w:r w:rsidRPr="00420D17">
        <w:t>и</w:t>
      </w:r>
      <w:r w:rsidRPr="00420D17">
        <w:t xml:space="preserve">рованием личностных, познавательных, регулятивных действий. </w:t>
      </w:r>
    </w:p>
    <w:p w:rsidR="006F76AC" w:rsidRDefault="006F76AC" w:rsidP="006F76AC">
      <w:pPr>
        <w:ind w:right="-1"/>
        <w:rPr>
          <w:rFonts w:ascii="TimesNewRomanPSMT" w:hAnsi="TimesNewRomanPSMT"/>
          <w:color w:val="000000"/>
        </w:rPr>
      </w:pPr>
      <w:r>
        <w:rPr>
          <w:rFonts w:ascii="TimesNewRomanPSMT" w:hAnsi="TimesNewRomanPSMT"/>
          <w:color w:val="00000A"/>
        </w:rPr>
        <w:t>Моделирующий характер изобразительной деятельности создаёт условия для формиров</w:t>
      </w:r>
      <w:r>
        <w:rPr>
          <w:rFonts w:ascii="TimesNewRomanPSMT" w:hAnsi="TimesNewRomanPSMT"/>
          <w:color w:val="00000A"/>
        </w:rPr>
        <w:t>а</w:t>
      </w:r>
      <w:r>
        <w:rPr>
          <w:rFonts w:ascii="TimesNewRomanPSMT" w:hAnsi="TimesNewRomanPSMT"/>
          <w:color w:val="00000A"/>
        </w:rPr>
        <w:t>ния</w:t>
      </w:r>
      <w:r>
        <w:rPr>
          <w:rFonts w:ascii="TimesNewRomanPSMT" w:hAnsi="TimesNewRomanPSMT"/>
          <w:color w:val="00000A"/>
        </w:rPr>
        <w:br/>
        <w:t>общеучебных действий, замещения и моделирования явлений и объектов природного и</w:t>
      </w:r>
      <w:r>
        <w:rPr>
          <w:rFonts w:ascii="TimesNewRomanPSMT" w:hAnsi="TimesNewRomanPSMT"/>
          <w:color w:val="000000"/>
        </w:rPr>
        <w:t xml:space="preserve">  </w:t>
      </w:r>
    </w:p>
    <w:p w:rsidR="006F76AC" w:rsidRPr="00445387" w:rsidRDefault="006F76AC" w:rsidP="006F76AC">
      <w:pPr>
        <w:ind w:right="-1"/>
        <w:rPr>
          <w:rFonts w:ascii="TimesNewRomanPSMT" w:hAnsi="TimesNewRomanPSMT"/>
          <w:color w:val="00000A"/>
        </w:rPr>
      </w:pPr>
      <w:r>
        <w:rPr>
          <w:rFonts w:ascii="TimesNewRomanPSMT" w:hAnsi="TimesNewRomanPSMT"/>
          <w:color w:val="00000A"/>
        </w:rPr>
        <w:t>социокультурного мира в продуктивной деятельности обучающихся. Такое моделиров</w:t>
      </w:r>
      <w:r>
        <w:rPr>
          <w:rFonts w:ascii="TimesNewRomanPSMT" w:hAnsi="TimesNewRomanPSMT"/>
          <w:color w:val="00000A"/>
        </w:rPr>
        <w:t>а</w:t>
      </w:r>
      <w:r w:rsidR="00445387">
        <w:rPr>
          <w:rFonts w:ascii="TimesNewRomanPSMT" w:hAnsi="TimesNewRomanPSMT"/>
          <w:color w:val="00000A"/>
        </w:rPr>
        <w:t xml:space="preserve">ние является </w:t>
      </w:r>
      <w:r>
        <w:rPr>
          <w:rFonts w:ascii="TimesNewRomanPSMT" w:hAnsi="TimesNewRomanPSMT"/>
          <w:color w:val="00000A"/>
        </w:rPr>
        <w:t>основой развития познания ребёнком мира и способствует формированию логических опе</w:t>
      </w:r>
      <w:r w:rsidR="00445387">
        <w:rPr>
          <w:rFonts w:ascii="TimesNewRomanPSMT" w:hAnsi="TimesNewRomanPSMT"/>
          <w:color w:val="00000A"/>
        </w:rPr>
        <w:t xml:space="preserve">раций </w:t>
      </w:r>
      <w:r>
        <w:rPr>
          <w:rFonts w:ascii="TimesNewRomanPSMT" w:hAnsi="TimesNewRomanPSMT"/>
          <w:color w:val="00000A"/>
        </w:rPr>
        <w:t>сравнения, установления тождества и различий, аналогий, причи</w:t>
      </w:r>
      <w:r>
        <w:rPr>
          <w:rFonts w:ascii="TimesNewRomanPSMT" w:hAnsi="TimesNewRomanPSMT"/>
          <w:color w:val="00000A"/>
        </w:rPr>
        <w:t>н</w:t>
      </w:r>
      <w:r>
        <w:rPr>
          <w:rFonts w:ascii="TimesNewRomanPSMT" w:hAnsi="TimesNewRomanPSMT"/>
          <w:color w:val="00000A"/>
        </w:rPr>
        <w:t>носледст</w:t>
      </w:r>
      <w:r w:rsidR="00445387">
        <w:rPr>
          <w:rFonts w:ascii="TimesNewRomanPSMT" w:hAnsi="TimesNewRomanPSMT"/>
          <w:color w:val="00000A"/>
        </w:rPr>
        <w:t xml:space="preserve">венных связей и </w:t>
      </w:r>
      <w:r>
        <w:rPr>
          <w:rFonts w:ascii="TimesNewRomanPSMT" w:hAnsi="TimesNewRomanPSMT"/>
          <w:color w:val="00000A"/>
        </w:rPr>
        <w:t>отношений. При создании продукта изобразительной деятельн</w:t>
      </w:r>
      <w:r>
        <w:rPr>
          <w:rFonts w:ascii="TimesNewRomanPSMT" w:hAnsi="TimesNewRomanPSMT"/>
          <w:color w:val="00000A"/>
        </w:rPr>
        <w:t>о</w:t>
      </w:r>
      <w:r>
        <w:rPr>
          <w:rFonts w:ascii="TimesNewRomanPSMT" w:hAnsi="TimesNewRomanPSMT"/>
          <w:color w:val="00000A"/>
        </w:rPr>
        <w:t>сти особые требо</w:t>
      </w:r>
      <w:r w:rsidR="00445387">
        <w:rPr>
          <w:rFonts w:ascii="TimesNewRomanPSMT" w:hAnsi="TimesNewRomanPSMT"/>
          <w:color w:val="00000A"/>
        </w:rPr>
        <w:t xml:space="preserve">вания </w:t>
      </w:r>
      <w:r>
        <w:rPr>
          <w:rFonts w:ascii="TimesNewRomanPSMT" w:hAnsi="TimesNewRomanPSMT"/>
          <w:color w:val="00000A"/>
        </w:rPr>
        <w:t>предъявляются к регулятивным действиям — целеполаганию как формированию замыс</w:t>
      </w:r>
      <w:r w:rsidR="00445387">
        <w:rPr>
          <w:rFonts w:ascii="TimesNewRomanPSMT" w:hAnsi="TimesNewRomanPSMT"/>
          <w:color w:val="00000A"/>
        </w:rPr>
        <w:t xml:space="preserve">ла, </w:t>
      </w:r>
      <w:r>
        <w:rPr>
          <w:rFonts w:ascii="TimesNewRomanPSMT" w:hAnsi="TimesNewRomanPSMT"/>
          <w:color w:val="00000A"/>
        </w:rPr>
        <w:t>планированию и организации действий в соответствии с целью, умению контроли</w:t>
      </w:r>
      <w:r w:rsidR="00445387">
        <w:rPr>
          <w:rFonts w:ascii="TimesNewRomanPSMT" w:hAnsi="TimesNewRomanPSMT"/>
          <w:color w:val="00000A"/>
        </w:rPr>
        <w:t xml:space="preserve">ровать </w:t>
      </w:r>
      <w:r>
        <w:rPr>
          <w:rFonts w:ascii="TimesNewRomanPSMT" w:hAnsi="TimesNewRomanPSMT"/>
          <w:color w:val="00000A"/>
        </w:rPr>
        <w:t>соответствие выполняемых действий способу, внесению корре</w:t>
      </w:r>
      <w:r>
        <w:rPr>
          <w:rFonts w:ascii="TimesNewRomanPSMT" w:hAnsi="TimesNewRomanPSMT"/>
          <w:color w:val="00000A"/>
        </w:rPr>
        <w:t>к</w:t>
      </w:r>
      <w:r>
        <w:rPr>
          <w:rFonts w:ascii="TimesNewRomanPSMT" w:hAnsi="TimesNewRomanPSMT"/>
          <w:color w:val="00000A"/>
        </w:rPr>
        <w:t>тивов на основе предвосхи</w:t>
      </w:r>
      <w:r w:rsidR="00445387">
        <w:rPr>
          <w:rFonts w:ascii="TimesNewRomanPSMT" w:hAnsi="TimesNewRomanPSMT"/>
          <w:color w:val="00000A"/>
        </w:rPr>
        <w:t xml:space="preserve">щения </w:t>
      </w:r>
      <w:r>
        <w:rPr>
          <w:rFonts w:ascii="TimesNewRomanPSMT" w:hAnsi="TimesNewRomanPSMT"/>
          <w:color w:val="00000A"/>
        </w:rPr>
        <w:t>будущего результата и его соответствия замыслу.</w:t>
      </w:r>
      <w:r>
        <w:rPr>
          <w:rFonts w:ascii="TimesNewRomanPSMT" w:hAnsi="TimesNewRomanPSMT"/>
          <w:color w:val="00000A"/>
        </w:rPr>
        <w:br/>
        <w:t>В сфере личностных действий приобщение к мировойи отечественной культуре и осво</w:t>
      </w:r>
      <w:r>
        <w:rPr>
          <w:rFonts w:ascii="TimesNewRomanPSMT" w:hAnsi="TimesNewRomanPSMT"/>
          <w:color w:val="00000A"/>
        </w:rPr>
        <w:t>е</w:t>
      </w:r>
      <w:r>
        <w:rPr>
          <w:rFonts w:ascii="TimesNewRomanPSMT" w:hAnsi="TimesNewRomanPSMT"/>
          <w:color w:val="00000A"/>
        </w:rPr>
        <w:t>ние</w:t>
      </w:r>
      <w:r>
        <w:rPr>
          <w:rFonts w:ascii="TimesNewRomanPSMT" w:hAnsi="TimesNewRomanPSMT"/>
          <w:color w:val="00000A"/>
        </w:rPr>
        <w:br/>
        <w:t>сокровищницы изобразительного искусства, народных, национальных традиций, искус</w:t>
      </w:r>
      <w:r w:rsidR="00445387">
        <w:rPr>
          <w:rFonts w:ascii="TimesNewRomanPSMT" w:hAnsi="TimesNewRomanPSMT"/>
          <w:color w:val="00000A"/>
        </w:rPr>
        <w:t>с</w:t>
      </w:r>
      <w:r w:rsidR="00445387">
        <w:rPr>
          <w:rFonts w:ascii="TimesNewRomanPSMT" w:hAnsi="TimesNewRomanPSMT"/>
          <w:color w:val="00000A"/>
        </w:rPr>
        <w:t>т</w:t>
      </w:r>
      <w:r w:rsidR="00445387">
        <w:rPr>
          <w:rFonts w:ascii="TimesNewRomanPSMT" w:hAnsi="TimesNewRomanPSMT"/>
          <w:color w:val="00000A"/>
        </w:rPr>
        <w:t xml:space="preserve">ва других </w:t>
      </w:r>
      <w:r>
        <w:rPr>
          <w:rFonts w:ascii="TimesNewRomanPSMT" w:hAnsi="TimesNewRomanPSMT"/>
          <w:color w:val="00000A"/>
        </w:rPr>
        <w:t>народов обеспечивают формирование гражданской идентичности личности, т</w:t>
      </w:r>
      <w:r>
        <w:rPr>
          <w:rFonts w:ascii="TimesNewRomanPSMT" w:hAnsi="TimesNewRomanPSMT"/>
          <w:color w:val="00000A"/>
        </w:rPr>
        <w:t>о</w:t>
      </w:r>
      <w:r>
        <w:rPr>
          <w:rFonts w:ascii="TimesNewRomanPSMT" w:hAnsi="TimesNewRomanPSMT"/>
          <w:color w:val="00000A"/>
        </w:rPr>
        <w:t>лерантно</w:t>
      </w:r>
      <w:r w:rsidR="00445387">
        <w:rPr>
          <w:rFonts w:ascii="TimesNewRomanPSMT" w:hAnsi="TimesNewRomanPSMT"/>
          <w:color w:val="00000A"/>
        </w:rPr>
        <w:t xml:space="preserve">сти, </w:t>
      </w:r>
      <w:r>
        <w:rPr>
          <w:rFonts w:ascii="TimesNewRomanPSMT" w:hAnsi="TimesNewRomanPSMT"/>
          <w:color w:val="00000A"/>
        </w:rPr>
        <w:t>эстетических ценностей и вкусов, новой системы мотивов, включая мотивы творческого</w:t>
      </w:r>
      <w:r w:rsidR="00445387">
        <w:rPr>
          <w:rFonts w:ascii="TimesNewRomanPSMT" w:hAnsi="TimesNewRomanPSMT"/>
          <w:color w:val="00000A"/>
        </w:rPr>
        <w:t xml:space="preserve"> </w:t>
      </w:r>
      <w:r>
        <w:rPr>
          <w:rFonts w:ascii="TimesNewRomanPSMT" w:hAnsi="TimesNewRomanPSMT"/>
          <w:color w:val="00000A"/>
        </w:rPr>
        <w:t>самовыражения, способствуют развитию позитивной самооценки и самоув</w:t>
      </w:r>
      <w:r>
        <w:rPr>
          <w:rFonts w:ascii="TimesNewRomanPSMT" w:hAnsi="TimesNewRomanPSMT"/>
          <w:color w:val="00000A"/>
        </w:rPr>
        <w:t>а</w:t>
      </w:r>
      <w:r>
        <w:rPr>
          <w:rFonts w:ascii="TimesNewRomanPSMT" w:hAnsi="TimesNewRomanPSMT"/>
          <w:color w:val="00000A"/>
        </w:rPr>
        <w:t>жения обучающихся.</w:t>
      </w:r>
      <w:r>
        <w:rPr>
          <w:rFonts w:ascii="TimesNewRomanPSMT" w:hAnsi="TimesNewRomanPSMT"/>
          <w:color w:val="00000A"/>
        </w:rPr>
        <w:br/>
      </w:r>
      <w:r w:rsidRPr="00420D17">
        <w:rPr>
          <w:b/>
          <w:bCs/>
        </w:rPr>
        <w:t xml:space="preserve">«Технология». </w:t>
      </w:r>
    </w:p>
    <w:p w:rsidR="006F76AC" w:rsidRPr="00420D17" w:rsidRDefault="006F76AC" w:rsidP="006F76AC">
      <w:pPr>
        <w:ind w:right="-1"/>
      </w:pPr>
      <w:r w:rsidRPr="00420D17">
        <w:t xml:space="preserve">Изучение технологии обеспечивает реализацию следующих целей: </w:t>
      </w:r>
    </w:p>
    <w:p w:rsidR="006F76AC" w:rsidRPr="00420D17" w:rsidRDefault="006F76AC" w:rsidP="006F76AC">
      <w:pPr>
        <w:ind w:right="-1"/>
      </w:pPr>
      <w:r w:rsidRPr="00420D17">
        <w:t xml:space="preserve"> - формирование картины мира материальной и духовной культуры как продукта творч</w:t>
      </w:r>
      <w:r w:rsidRPr="00420D17">
        <w:t>е</w:t>
      </w:r>
      <w:r w:rsidRPr="00420D17">
        <w:t xml:space="preserve">ской предметно-преобразующей деятельности человека; </w:t>
      </w:r>
    </w:p>
    <w:p w:rsidR="006F76AC" w:rsidRPr="00420D17" w:rsidRDefault="006F76AC" w:rsidP="006F76AC">
      <w:pPr>
        <w:ind w:right="-1"/>
      </w:pPr>
      <w:r w:rsidRPr="00420D17">
        <w:t xml:space="preserve"> - развитие знаково-символического и пространственного мышления, творческого и р</w:t>
      </w:r>
      <w:r w:rsidRPr="00420D17">
        <w:t>е</w:t>
      </w:r>
      <w:r w:rsidRPr="00420D17">
        <w:t>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w:t>
      </w:r>
      <w:r w:rsidRPr="00420D17">
        <w:t>а</w:t>
      </w:r>
      <w:r w:rsidRPr="00420D17">
        <w:t xml:space="preserve">нов, схем, чертежей); </w:t>
      </w:r>
    </w:p>
    <w:p w:rsidR="006F76AC" w:rsidRPr="00420D17" w:rsidRDefault="006F76AC" w:rsidP="006F76AC">
      <w:pPr>
        <w:ind w:right="-1"/>
      </w:pPr>
      <w:r w:rsidRPr="00420D17">
        <w:t xml:space="preserve"> - развитие регулятивных действий, включая целеполагание; планирование (умение с</w:t>
      </w:r>
      <w:r w:rsidRPr="00420D17">
        <w:t>о</w:t>
      </w:r>
      <w:r w:rsidRPr="00420D17">
        <w:t>ставлять план действий и применять его для решения задач); прогнозирование (предво</w:t>
      </w:r>
      <w:r w:rsidRPr="00420D17">
        <w:t>с</w:t>
      </w:r>
      <w:r w:rsidRPr="00420D17">
        <w:t xml:space="preserve">хищение будущего результата при различных условиях выполнения действия), контроль, коррекцию и оценку; </w:t>
      </w:r>
    </w:p>
    <w:p w:rsidR="006F76AC" w:rsidRPr="00420D17" w:rsidRDefault="006F76AC" w:rsidP="006F76AC">
      <w:pPr>
        <w:ind w:right="-1"/>
      </w:pPr>
      <w:r w:rsidRPr="00420D17">
        <w:t xml:space="preserve"> - формирование внутреннего плана на основе поэтапной отработки предметно-преобразовательных действий; </w:t>
      </w:r>
    </w:p>
    <w:p w:rsidR="006F76AC" w:rsidRPr="00420D17" w:rsidRDefault="006F76AC" w:rsidP="006F76AC">
      <w:pPr>
        <w:ind w:right="-1"/>
      </w:pPr>
      <w:r w:rsidRPr="00420D17">
        <w:t xml:space="preserve"> - развитие планирующей и регулирующей функции речи; </w:t>
      </w:r>
    </w:p>
    <w:p w:rsidR="006F76AC" w:rsidRPr="00420D17" w:rsidRDefault="006F76AC" w:rsidP="006F76AC">
      <w:pPr>
        <w:ind w:right="-1"/>
      </w:pPr>
      <w:r w:rsidRPr="00420D17">
        <w:t xml:space="preserve"> - развитие коммуникативной компетентности обучающихся на основе организации с</w:t>
      </w:r>
      <w:r w:rsidRPr="00420D17">
        <w:t>о</w:t>
      </w:r>
      <w:r w:rsidRPr="00420D17">
        <w:t xml:space="preserve">вместно-продуктивной деятельности; </w:t>
      </w:r>
    </w:p>
    <w:p w:rsidR="006F76AC" w:rsidRPr="00420D17" w:rsidRDefault="006F76AC" w:rsidP="006F76AC">
      <w:pPr>
        <w:ind w:right="-1"/>
      </w:pPr>
      <w:r w:rsidRPr="00420D17">
        <w:t xml:space="preserve"> - развитие эстетических представлений и критериев на основе изобразительной и худож</w:t>
      </w:r>
      <w:r w:rsidRPr="00420D17">
        <w:t>е</w:t>
      </w:r>
      <w:r w:rsidRPr="00420D17">
        <w:t xml:space="preserve">ственной конструктивной деятельности; </w:t>
      </w:r>
    </w:p>
    <w:p w:rsidR="006F76AC" w:rsidRPr="00420D17" w:rsidRDefault="006F76AC" w:rsidP="006F76AC">
      <w:pPr>
        <w:ind w:right="-1"/>
      </w:pPr>
      <w:r w:rsidRPr="00420D17">
        <w:t xml:space="preserve"> - формирование мотивации успеха и достижений младших школьников, творческой с</w:t>
      </w:r>
      <w:r w:rsidRPr="00420D17">
        <w:t>а</w:t>
      </w:r>
      <w:r w:rsidRPr="00420D17">
        <w:t>мореализации на основе эффективной организации предметно-преобразующей символ</w:t>
      </w:r>
      <w:r w:rsidRPr="00420D17">
        <w:t>и</w:t>
      </w:r>
      <w:r w:rsidRPr="00420D17">
        <w:t xml:space="preserve">ко-моделирующей деятельности; </w:t>
      </w:r>
    </w:p>
    <w:p w:rsidR="006F76AC" w:rsidRPr="00420D17" w:rsidRDefault="006F76AC" w:rsidP="006F76AC">
      <w:pPr>
        <w:ind w:right="-1"/>
      </w:pPr>
      <w:r w:rsidRPr="00420D17">
        <w:t xml:space="preserve"> - ознакомление обучающихся с правилами жизни людей в мире информации: избирател</w:t>
      </w:r>
      <w:r w:rsidRPr="00420D17">
        <w:t>ь</w:t>
      </w:r>
      <w:r w:rsidRPr="00420D17">
        <w:t xml:space="preserve">ность в потреблении информации, уважение к личной информации другого человека, к процессу познания учения; </w:t>
      </w:r>
    </w:p>
    <w:p w:rsidR="006F76AC" w:rsidRPr="00420D17" w:rsidRDefault="006F76AC" w:rsidP="006F76AC">
      <w:pPr>
        <w:ind w:right="-1"/>
      </w:pPr>
      <w:r w:rsidRPr="00420D17">
        <w:t xml:space="preserve"> -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w:t>
      </w:r>
      <w:r w:rsidRPr="00420D17">
        <w:t>и</w:t>
      </w:r>
      <w:r w:rsidRPr="00420D17">
        <w:t xml:space="preserve">тельному профессиональному самоопределению. </w:t>
      </w:r>
    </w:p>
    <w:p w:rsidR="006F76AC" w:rsidRPr="00420D17" w:rsidRDefault="006F76AC" w:rsidP="006F76AC">
      <w:pPr>
        <w:ind w:right="-1"/>
      </w:pPr>
      <w:r w:rsidRPr="00420D17">
        <w:rPr>
          <w:b/>
          <w:bCs/>
        </w:rPr>
        <w:t xml:space="preserve">«Физическая культура». </w:t>
      </w:r>
      <w:r w:rsidRPr="00420D17">
        <w:t>Этот предмет обеспечивает формирование личностных униве</w:t>
      </w:r>
      <w:r w:rsidRPr="00420D17">
        <w:t>р</w:t>
      </w:r>
      <w:r w:rsidRPr="00420D17">
        <w:t xml:space="preserve">сальных действий: </w:t>
      </w:r>
    </w:p>
    <w:p w:rsidR="006F76AC" w:rsidRPr="00420D17" w:rsidRDefault="006F76AC" w:rsidP="006F76AC">
      <w:pPr>
        <w:ind w:right="-1"/>
      </w:pPr>
      <w:r w:rsidRPr="00420D17">
        <w:lastRenderedPageBreak/>
        <w:t xml:space="preserve"> - основ общекультурной и российской гражданской идентичности как чувства гордости за достижения в мировом и отечественном спорте; </w:t>
      </w:r>
    </w:p>
    <w:p w:rsidR="006F76AC" w:rsidRPr="00420D17" w:rsidRDefault="006F76AC" w:rsidP="006F76AC">
      <w:pPr>
        <w:ind w:right="-1"/>
      </w:pPr>
      <w:r w:rsidRPr="00420D17">
        <w:t xml:space="preserve"> - освоение моральных норм помощи тем, кто в ней нуждается, готовности принять на с</w:t>
      </w:r>
      <w:r w:rsidRPr="00420D17">
        <w:t>е</w:t>
      </w:r>
      <w:r w:rsidRPr="00420D17">
        <w:t xml:space="preserve">бя ответственность; </w:t>
      </w:r>
    </w:p>
    <w:p w:rsidR="006F76AC" w:rsidRPr="00420D17" w:rsidRDefault="006F76AC" w:rsidP="006F76AC">
      <w:pPr>
        <w:ind w:right="-1"/>
      </w:pPr>
      <w:r w:rsidRPr="00420D17">
        <w:t xml:space="preserve"> -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w:t>
      </w:r>
      <w:r w:rsidRPr="00420D17">
        <w:t>е</w:t>
      </w:r>
      <w:r w:rsidRPr="00420D17">
        <w:t xml:space="preserve">ские ресурсы, стрессоустойчивости; </w:t>
      </w:r>
    </w:p>
    <w:p w:rsidR="006F76AC" w:rsidRPr="00420D17" w:rsidRDefault="006F76AC" w:rsidP="006F76AC">
      <w:pPr>
        <w:ind w:right="-1"/>
      </w:pPr>
      <w:r w:rsidRPr="00420D17">
        <w:t xml:space="preserve"> - освоение правил здорового и безопасного образа жизни. </w:t>
      </w:r>
    </w:p>
    <w:p w:rsidR="006F76AC" w:rsidRPr="00420D17" w:rsidRDefault="006F76AC" w:rsidP="006F76AC">
      <w:pPr>
        <w:ind w:right="-1"/>
      </w:pPr>
      <w:r w:rsidRPr="00420D17">
        <w:t>«</w:t>
      </w:r>
      <w:r w:rsidRPr="00420D17">
        <w:rPr>
          <w:i/>
          <w:iCs/>
        </w:rPr>
        <w:t xml:space="preserve">Физическая культура» как учебный предмет </w:t>
      </w:r>
      <w:r w:rsidRPr="00420D17">
        <w:rPr>
          <w:b/>
          <w:bCs/>
        </w:rPr>
        <w:t xml:space="preserve">способствует: </w:t>
      </w:r>
    </w:p>
    <w:p w:rsidR="006F76AC" w:rsidRPr="00420D17" w:rsidRDefault="006F76AC" w:rsidP="006F76AC">
      <w:pPr>
        <w:ind w:right="-1"/>
      </w:pPr>
      <w:r w:rsidRPr="00420D17">
        <w:t xml:space="preserve"> - в области регулятивных действий развитию умения планировать, регулировать, контр</w:t>
      </w:r>
      <w:r w:rsidRPr="00420D17">
        <w:t>о</w:t>
      </w:r>
      <w:r w:rsidRPr="00420D17">
        <w:t xml:space="preserve">лировать и оценивать свои действия;  </w:t>
      </w:r>
    </w:p>
    <w:p w:rsidR="006F76AC" w:rsidRDefault="006F76AC" w:rsidP="006F76AC">
      <w:pPr>
        <w:ind w:right="-1"/>
      </w:pPr>
      <w:r w:rsidRPr="00420D17">
        <w:t xml:space="preserve"> - в области коммуникативных действий развитию взаимодействия, ориентации на пар</w:t>
      </w:r>
      <w:r w:rsidRPr="00420D17">
        <w:t>т</w:t>
      </w:r>
      <w:r w:rsidRPr="00420D17">
        <w:t>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w:t>
      </w:r>
      <w:r w:rsidRPr="00420D17">
        <w:t>о</w:t>
      </w:r>
      <w:r w:rsidRPr="00420D17">
        <w:t>собов действия, распределения функций и ролей в совместной деятельности; констру</w:t>
      </w:r>
      <w:r w:rsidRPr="00420D17">
        <w:t>к</w:t>
      </w:r>
      <w:r w:rsidRPr="00420D17">
        <w:t>тивно разрешать конфликты; осуществлять взаимный контроль; адекватно оценивать со</w:t>
      </w:r>
      <w:r w:rsidRPr="00420D17">
        <w:t>б</w:t>
      </w:r>
      <w:r w:rsidRPr="00420D17">
        <w:t>ственное поведение и поведение партнера и вносить необходимые коррективы в интер</w:t>
      </w:r>
      <w:r w:rsidRPr="00420D17">
        <w:t>е</w:t>
      </w:r>
      <w:r w:rsidRPr="00420D17">
        <w:t xml:space="preserve">сах достижения общего результата). </w:t>
      </w:r>
    </w:p>
    <w:p w:rsidR="006F76AC" w:rsidRDefault="006F76AC" w:rsidP="006F76AC">
      <w:pPr>
        <w:ind w:right="-1"/>
      </w:pPr>
    </w:p>
    <w:p w:rsidR="006F76AC" w:rsidRDefault="006F76AC" w:rsidP="006F76AC">
      <w:pPr>
        <w:ind w:right="-1"/>
        <w:jc w:val="center"/>
        <w:rPr>
          <w:b/>
        </w:rPr>
      </w:pPr>
    </w:p>
    <w:p w:rsidR="006F76AC" w:rsidRDefault="006F76AC" w:rsidP="006F76AC">
      <w:pPr>
        <w:ind w:right="-1"/>
        <w:jc w:val="center"/>
        <w:rPr>
          <w:b/>
        </w:rPr>
      </w:pPr>
      <w:r>
        <w:rPr>
          <w:b/>
        </w:rPr>
        <w:t xml:space="preserve"> </w:t>
      </w:r>
      <w:r w:rsidRPr="006F3BAD">
        <w:rPr>
          <w:b/>
        </w:rPr>
        <w:t xml:space="preserve"> </w:t>
      </w:r>
      <w:r>
        <w:rPr>
          <w:b/>
        </w:rPr>
        <w:t>Описание</w:t>
      </w:r>
      <w:r w:rsidRPr="006F3BAD">
        <w:rPr>
          <w:b/>
        </w:rPr>
        <w:t xml:space="preserve"> преемственност</w:t>
      </w:r>
      <w:r>
        <w:rPr>
          <w:b/>
        </w:rPr>
        <w:t>и</w:t>
      </w:r>
      <w:r w:rsidRPr="006F3BAD">
        <w:rPr>
          <w:b/>
        </w:rPr>
        <w:t xml:space="preserve"> программы формирования</w:t>
      </w:r>
    </w:p>
    <w:p w:rsidR="006F76AC" w:rsidRDefault="006F76AC" w:rsidP="006F76AC">
      <w:pPr>
        <w:ind w:right="-1"/>
        <w:jc w:val="center"/>
        <w:rPr>
          <w:b/>
        </w:rPr>
      </w:pPr>
      <w:r w:rsidRPr="006F3BAD">
        <w:rPr>
          <w:b/>
        </w:rPr>
        <w:t>у обучающихся универсальных учебных действий при переходе от</w:t>
      </w:r>
    </w:p>
    <w:p w:rsidR="006F76AC" w:rsidRPr="006F3BAD" w:rsidRDefault="006F76AC" w:rsidP="006F76AC">
      <w:pPr>
        <w:ind w:right="-1"/>
        <w:jc w:val="center"/>
        <w:rPr>
          <w:b/>
        </w:rPr>
      </w:pPr>
      <w:r w:rsidRPr="006F3BAD">
        <w:rPr>
          <w:b/>
        </w:rPr>
        <w:t>дошкольного к начальному   общему образованию.</w:t>
      </w:r>
    </w:p>
    <w:p w:rsidR="006F76AC" w:rsidRPr="00CD07DB" w:rsidRDefault="006F76AC" w:rsidP="006F76AC">
      <w:pPr>
        <w:ind w:right="-1"/>
      </w:pPr>
    </w:p>
    <w:p w:rsidR="006F76AC" w:rsidRPr="00CE73D7" w:rsidRDefault="006F76AC" w:rsidP="00445387">
      <w:pPr>
        <w:ind w:right="-1" w:firstLine="708"/>
      </w:pPr>
      <w:r w:rsidRPr="00CE73D7">
        <w:t>Проблема реализации преемственности обучения затрагивает все звенья сущес</w:t>
      </w:r>
      <w:r w:rsidRPr="00CE73D7">
        <w:t>т</w:t>
      </w:r>
      <w:r w:rsidRPr="00CE73D7">
        <w:t>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w:t>
      </w:r>
      <w:r w:rsidRPr="00CE73D7">
        <w:t>у</w:t>
      </w:r>
      <w:r w:rsidRPr="00CE73D7">
        <w:t>ществляющую образовательную деятельность в рамках основной образовательной пр</w:t>
      </w:r>
      <w:r w:rsidRPr="00CE73D7">
        <w:t>о</w:t>
      </w:r>
      <w:r w:rsidRPr="00CE73D7">
        <w:t xml:space="preserve">граммы начального общего образования </w:t>
      </w:r>
      <w:r>
        <w:t>.</w:t>
      </w:r>
      <w:r w:rsidRPr="00CE73D7">
        <w:t xml:space="preserve"> При этом, несмотря на огромные возрастно</w:t>
      </w:r>
      <w:r w:rsidRPr="00CE73D7">
        <w:softHyphen/>
        <w:t>психологические различия между обучающимися, переживаемые ими трудности перехо</w:t>
      </w:r>
      <w:r w:rsidRPr="00CE73D7">
        <w:t>д</w:t>
      </w:r>
      <w:r w:rsidRPr="00CE73D7">
        <w:t>ных периодов имеют много общего.</w:t>
      </w:r>
    </w:p>
    <w:p w:rsidR="006F76AC" w:rsidRDefault="006F76AC" w:rsidP="006F76AC">
      <w:pPr>
        <w:ind w:right="-1"/>
      </w:pPr>
      <w:r w:rsidRPr="00CE73D7">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w:t>
      </w:r>
      <w:r>
        <w:t xml:space="preserve">. </w:t>
      </w:r>
    </w:p>
    <w:p w:rsidR="006F76AC" w:rsidRPr="00CE73D7" w:rsidRDefault="006F76AC" w:rsidP="006F76AC">
      <w:pPr>
        <w:ind w:right="-1"/>
      </w:pPr>
      <w:r w:rsidRPr="00CE73D7">
        <w:t xml:space="preserve"> Исследования </w:t>
      </w:r>
      <w:r w:rsidRPr="00CE73D7">
        <w:rPr>
          <w:i/>
          <w:iCs/>
        </w:rPr>
        <w:t xml:space="preserve">готовности детей к обучению в школе </w:t>
      </w:r>
      <w:r w:rsidRPr="00CE73D7">
        <w:t>к начальному общему образованию показали, что обучение должно рассматриваться как комплексное образование, включа</w:t>
      </w:r>
      <w:r w:rsidRPr="00CE73D7">
        <w:t>ю</w:t>
      </w:r>
      <w:r w:rsidRPr="00CE73D7">
        <w:t>щее в себя физическую и психологическую готовность.</w:t>
      </w:r>
    </w:p>
    <w:p w:rsidR="006F76AC" w:rsidRPr="00CE73D7" w:rsidRDefault="006F76AC" w:rsidP="006F76AC">
      <w:pPr>
        <w:ind w:right="-1"/>
      </w:pPr>
      <w:r w:rsidRPr="00CE73D7">
        <w:rPr>
          <w:i/>
          <w:iCs/>
        </w:rPr>
        <w:t xml:space="preserve">Физическая готовность </w:t>
      </w:r>
      <w:r w:rsidRPr="00CE73D7">
        <w:t>определяется состоянием здоровья,</w:t>
      </w:r>
      <w:r w:rsidRPr="00CE73D7">
        <w:br/>
        <w:t>уровнем морфофункциональной зрелости организма ребенка, в том числе развитием дв</w:t>
      </w:r>
      <w:r w:rsidRPr="00CE73D7">
        <w:t>и</w:t>
      </w:r>
      <w:r w:rsidRPr="00CE73D7">
        <w:t>гательных навыков и качеств (тонкая моторная координация), физической и умственной работоспособности.</w:t>
      </w:r>
    </w:p>
    <w:p w:rsidR="006F76AC" w:rsidRPr="00CE73D7" w:rsidRDefault="006F76AC" w:rsidP="006F76AC">
      <w:pPr>
        <w:ind w:right="-1"/>
      </w:pPr>
      <w:r w:rsidRPr="00CE73D7">
        <w:rPr>
          <w:i/>
          <w:iCs/>
        </w:rPr>
        <w:t xml:space="preserve">Психологическая готовность </w:t>
      </w:r>
      <w:r w:rsidRPr="00CE73D7">
        <w:t>к школе — сложная системная характеристика психическ</w:t>
      </w:r>
      <w:r w:rsidRPr="00CE73D7">
        <w:t>о</w:t>
      </w:r>
      <w:r w:rsidRPr="00CE73D7">
        <w:t>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w:t>
      </w:r>
      <w:r w:rsidRPr="00CE73D7">
        <w:t>ч</w:t>
      </w:r>
      <w:r w:rsidRPr="00CE73D7">
        <w:t>ных понятий; освоение ребенком новых форм кооперации и учебного сотрудничества в системе отношений с учителем и одноклассниками.</w:t>
      </w:r>
    </w:p>
    <w:p w:rsidR="006F76AC" w:rsidRPr="00CE73D7" w:rsidRDefault="006F76AC" w:rsidP="00445387">
      <w:pPr>
        <w:ind w:right="-1" w:firstLine="708"/>
      </w:pPr>
      <w:r w:rsidRPr="00CE73D7">
        <w:t>Психологическая готовность к школе имеет следующую структуру: личностная г</w:t>
      </w:r>
      <w:r w:rsidRPr="00CE73D7">
        <w:t>о</w:t>
      </w:r>
      <w:r w:rsidRPr="00CE73D7">
        <w:t>товность, умственная зрелость и произвольность регуляции поведения и деятельности.</w:t>
      </w:r>
    </w:p>
    <w:p w:rsidR="006F76AC" w:rsidRPr="00CE73D7" w:rsidRDefault="006F76AC" w:rsidP="006F76AC">
      <w:pPr>
        <w:ind w:right="-1"/>
      </w:pPr>
      <w:r w:rsidRPr="00CE73D7">
        <w:t>Личностная готовность включает мотивационную готовность, коммуникативную гото</w:t>
      </w:r>
      <w:r w:rsidRPr="00CE73D7">
        <w:t>в</w:t>
      </w:r>
      <w:r w:rsidRPr="00CE73D7">
        <w:t>ность, сформированность Я</w:t>
      </w:r>
      <w:r>
        <w:t xml:space="preserve"> </w:t>
      </w:r>
      <w:r w:rsidRPr="00CE73D7">
        <w:softHyphen/>
        <w:t>концепции и самооценки, эмоциональную зрелость. Мотив</w:t>
      </w:r>
      <w:r w:rsidRPr="00CE73D7">
        <w:t>а</w:t>
      </w:r>
      <w:r w:rsidRPr="00CE73D7">
        <w:lastRenderedPageBreak/>
        <w:t>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6F76AC" w:rsidRPr="00CE73D7" w:rsidRDefault="006F76AC" w:rsidP="00445387">
      <w:pPr>
        <w:ind w:right="-1" w:firstLine="708"/>
      </w:pPr>
      <w:r w:rsidRPr="00CE73D7">
        <w:t>Мотивационная готовность характеризуется первичным соподчинением мотивов с доминированием учебно</w:t>
      </w:r>
      <w:r w:rsidRPr="00CE73D7">
        <w:softHyphen/>
      </w:r>
      <w:r w:rsidR="00BF37C2">
        <w:t>-</w:t>
      </w:r>
      <w:r w:rsidRPr="00CE73D7">
        <w:t>познавательных мотивов. Коммуникативная готовность выст</w:t>
      </w:r>
      <w:r w:rsidRPr="00CE73D7">
        <w:t>у</w:t>
      </w:r>
      <w:r w:rsidRPr="00CE73D7">
        <w:t>пает как готовность ребенка к произвольному общению с учителем и сверстниками в ко</w:t>
      </w:r>
      <w:r w:rsidRPr="00CE73D7">
        <w:t>н</w:t>
      </w:r>
      <w:r w:rsidRPr="00CE73D7">
        <w:t>тексте поставленной учебной задачи и учебного содержания. Коммуникативная гото</w:t>
      </w:r>
      <w:r w:rsidRPr="00CE73D7">
        <w:t>в</w:t>
      </w:r>
      <w:r w:rsidRPr="00CE73D7">
        <w:t>ность создает возможности для продуктивного сотрудничества ребенка с учителем и трансляции культурного опыта в процессе обучения. Сформированность Я</w:t>
      </w:r>
      <w:r w:rsidRPr="00CE73D7">
        <w:softHyphen/>
      </w:r>
      <w:r>
        <w:t xml:space="preserve"> </w:t>
      </w:r>
      <w:r w:rsidRPr="00CE73D7">
        <w:t>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w:t>
      </w:r>
      <w:r w:rsidRPr="00CE73D7">
        <w:t>и</w:t>
      </w:r>
      <w:r w:rsidRPr="00CE73D7">
        <w:t>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w:t>
      </w:r>
      <w:r w:rsidRPr="00CE73D7">
        <w:t>о</w:t>
      </w:r>
      <w:r w:rsidRPr="00CE73D7">
        <w:t>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w:t>
      </w:r>
      <w:r w:rsidRPr="00CE73D7">
        <w:t>е</w:t>
      </w:r>
      <w:r w:rsidRPr="00CE73D7">
        <w:t>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6F76AC" w:rsidRPr="00CE73D7" w:rsidRDefault="006F76AC" w:rsidP="00445387">
      <w:pPr>
        <w:ind w:right="-1" w:firstLine="708"/>
      </w:pPr>
      <w:r w:rsidRPr="00CE73D7">
        <w:t>Умственную зрелость составляет интеллектуальная, речевая готовность и сформ</w:t>
      </w:r>
      <w:r w:rsidRPr="00CE73D7">
        <w:t>и</w:t>
      </w:r>
      <w:r w:rsidRPr="00CE73D7">
        <w:t>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w:t>
      </w:r>
      <w:r w:rsidRPr="00CE73D7">
        <w:t>а</w:t>
      </w:r>
      <w:r w:rsidRPr="00CE73D7">
        <w:t>цию), переход к понятийному интеллекту, понимание причинности явлений, развитие ра</w:t>
      </w:r>
      <w:r w:rsidRPr="00CE73D7">
        <w:t>с</w:t>
      </w:r>
      <w:r w:rsidRPr="00CE73D7">
        <w:t>суждения как способа решения мыслительных задач, способность действовать в умстве</w:t>
      </w:r>
      <w:r w:rsidRPr="00CE73D7">
        <w:t>н</w:t>
      </w:r>
      <w:r w:rsidRPr="00CE73D7">
        <w:t>ном плане, определенный набор знаний, представлений и умений. Речевая готовность предполагает сформированность фонематической, лексической, грамматической, синта</w:t>
      </w:r>
      <w:r w:rsidRPr="00CE73D7">
        <w:t>к</w:t>
      </w:r>
      <w:r w:rsidRPr="00CE73D7">
        <w:t>сической, семантической сторон речи; развитие номинативной, обобщающей, планиру</w:t>
      </w:r>
      <w:r w:rsidRPr="00CE73D7">
        <w:t>ю</w:t>
      </w:r>
      <w:r w:rsidRPr="00CE73D7">
        <w:t>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w:t>
      </w:r>
      <w:r w:rsidRPr="00CE73D7">
        <w:t>ь</w:t>
      </w:r>
      <w:r w:rsidRPr="00CE73D7">
        <w:t>ности и выделение слова как ее единицы. Восприятие характеризуется все большей осо</w:t>
      </w:r>
      <w:r w:rsidRPr="00CE73D7">
        <w:t>з</w:t>
      </w:r>
      <w:r w:rsidRPr="00CE73D7">
        <w:t>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w:t>
      </w:r>
      <w:r w:rsidRPr="00CE73D7">
        <w:t>ш</w:t>
      </w:r>
      <w:r w:rsidRPr="00CE73D7">
        <w:t>лением. Память и внимание приобретают черты опосредованности, наблюдается рост об</w:t>
      </w:r>
      <w:r w:rsidRPr="00CE73D7">
        <w:t>ъ</w:t>
      </w:r>
      <w:r w:rsidRPr="00CE73D7">
        <w:t>ема и устойчивости внимания.</w:t>
      </w:r>
    </w:p>
    <w:p w:rsidR="006F76AC" w:rsidRPr="00CE73D7" w:rsidRDefault="006F76AC" w:rsidP="00445387">
      <w:pPr>
        <w:ind w:right="-1" w:firstLine="708"/>
      </w:pPr>
      <w:r w:rsidRPr="00CE73D7">
        <w:t>Психологическая готовность в сфере воли и произвольности обеспечивает целен</w:t>
      </w:r>
      <w:r w:rsidRPr="00CE73D7">
        <w:t>а</w:t>
      </w:r>
      <w:r w:rsidRPr="00CE73D7">
        <w:t>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w:t>
      </w:r>
      <w:r w:rsidRPr="00CE73D7">
        <w:t>а</w:t>
      </w:r>
      <w:r w:rsidRPr="00CE73D7">
        <w:t>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w:t>
      </w:r>
      <w:r w:rsidRPr="00CE73D7">
        <w:t>е</w:t>
      </w:r>
      <w:r w:rsidRPr="00CE73D7">
        <w:t>мыми образцами и правилами, осуществлять планирование, контроль и коррекцию в</w:t>
      </w:r>
      <w:r w:rsidRPr="00CE73D7">
        <w:t>ы</w:t>
      </w:r>
      <w:r w:rsidRPr="00CE73D7">
        <w:t>полняемых действий, используя соответствующие средства.</w:t>
      </w:r>
    </w:p>
    <w:p w:rsidR="006F76AC" w:rsidRPr="00CE73D7" w:rsidRDefault="006F76AC" w:rsidP="00445387">
      <w:pPr>
        <w:ind w:right="-1" w:firstLine="708"/>
      </w:pPr>
      <w:r w:rsidRPr="00CE73D7">
        <w:t>Формирование фундамента готовности перехода к обучению на уровень начальн</w:t>
      </w:r>
      <w:r w:rsidRPr="00CE73D7">
        <w:t>о</w:t>
      </w:r>
      <w:r w:rsidRPr="00CE73D7">
        <w:t>го общего образования должно осуществляться в рамках специфически детских видов деятельности: сюжетно</w:t>
      </w:r>
      <w:r w:rsidRPr="00CE73D7">
        <w:softHyphen/>
      </w:r>
      <w:r>
        <w:t xml:space="preserve"> - </w:t>
      </w:r>
      <w:r w:rsidRPr="00CE73D7">
        <w:t>ролевой игры, изобразительной деятельности, конструирования, восприятия сказки пр.</w:t>
      </w:r>
      <w:r w:rsidRPr="00CE73D7">
        <w:t> </w:t>
      </w:r>
      <w:r w:rsidRPr="00CE73D7">
        <w:t>и</w:t>
      </w:r>
    </w:p>
    <w:p w:rsidR="006F76AC" w:rsidRPr="004B3FE2" w:rsidRDefault="006F76AC" w:rsidP="006F76AC">
      <w:pPr>
        <w:ind w:right="-1"/>
      </w:pPr>
      <w:r>
        <w:t xml:space="preserve"> </w:t>
      </w:r>
      <w:r w:rsidR="00445387">
        <w:tab/>
      </w:r>
      <w:r w:rsidRPr="00CE73D7">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w:t>
      </w:r>
      <w:r w:rsidRPr="00CE73D7">
        <w:t>и</w:t>
      </w:r>
      <w:r w:rsidRPr="00CE73D7">
        <w:t>ентация на ключевой стратегический приоритет непрерывного образования — формир</w:t>
      </w:r>
      <w:r w:rsidRPr="00CE73D7">
        <w:t>о</w:t>
      </w:r>
      <w:r w:rsidRPr="00CE73D7">
        <w:lastRenderedPageBreak/>
        <w:t>вание умения учиться, которое должно быть обеспечено формированием системы униве</w:t>
      </w:r>
      <w:r w:rsidRPr="00CE73D7">
        <w:t>р</w:t>
      </w:r>
      <w:r w:rsidRPr="00CE73D7">
        <w:t xml:space="preserve">сальных учебных действий, а также на положениях ФГОС ДО, касающихся </w:t>
      </w:r>
      <w:r w:rsidRPr="004B3FE2">
        <w:t>целевых ор</w:t>
      </w:r>
      <w:r w:rsidRPr="004B3FE2">
        <w:t>и</w:t>
      </w:r>
      <w:r w:rsidRPr="004B3FE2">
        <w:t>ентиров на этапе завершения дошкольного образования.</w:t>
      </w:r>
    </w:p>
    <w:p w:rsidR="00BF37C2" w:rsidRDefault="00BF37C2" w:rsidP="006F76AC">
      <w:pPr>
        <w:shd w:val="clear" w:color="auto" w:fill="FFFFFF"/>
        <w:ind w:right="-1"/>
        <w:jc w:val="center"/>
        <w:rPr>
          <w:rFonts w:ascii="Georgia" w:eastAsia="Times New Roman" w:hAnsi="Georgia"/>
          <w:b/>
          <w:bCs/>
          <w:color w:val="000000"/>
          <w:sz w:val="21"/>
          <w:szCs w:val="21"/>
          <w:lang w:eastAsia="ru-RU"/>
        </w:rPr>
      </w:pPr>
    </w:p>
    <w:p w:rsidR="00BF37C2" w:rsidRDefault="00BF37C2" w:rsidP="006F76AC">
      <w:pPr>
        <w:shd w:val="clear" w:color="auto" w:fill="FFFFFF"/>
        <w:ind w:right="-1"/>
        <w:jc w:val="center"/>
        <w:rPr>
          <w:rFonts w:ascii="Georgia" w:eastAsia="Times New Roman" w:hAnsi="Georgia"/>
          <w:b/>
          <w:bCs/>
          <w:color w:val="000000"/>
          <w:sz w:val="21"/>
          <w:szCs w:val="21"/>
          <w:lang w:eastAsia="ru-RU"/>
        </w:rPr>
      </w:pPr>
    </w:p>
    <w:p w:rsidR="00BF37C2" w:rsidRDefault="00BF37C2" w:rsidP="006F76AC">
      <w:pPr>
        <w:shd w:val="clear" w:color="auto" w:fill="FFFFFF"/>
        <w:ind w:right="-1"/>
        <w:jc w:val="center"/>
        <w:rPr>
          <w:rFonts w:ascii="Georgia" w:eastAsia="Times New Roman" w:hAnsi="Georgia"/>
          <w:b/>
          <w:bCs/>
          <w:color w:val="000000"/>
          <w:sz w:val="21"/>
          <w:szCs w:val="21"/>
          <w:lang w:eastAsia="ru-RU"/>
        </w:rPr>
      </w:pPr>
    </w:p>
    <w:p w:rsidR="00BF37C2" w:rsidRDefault="00BF37C2" w:rsidP="006F76AC">
      <w:pPr>
        <w:shd w:val="clear" w:color="auto" w:fill="FFFFFF"/>
        <w:ind w:right="-1"/>
        <w:jc w:val="center"/>
        <w:rPr>
          <w:rFonts w:ascii="Georgia" w:eastAsia="Times New Roman" w:hAnsi="Georgia"/>
          <w:b/>
          <w:bCs/>
          <w:color w:val="000000"/>
          <w:sz w:val="21"/>
          <w:szCs w:val="21"/>
          <w:lang w:eastAsia="ru-RU"/>
        </w:rPr>
      </w:pPr>
    </w:p>
    <w:p w:rsidR="00BF37C2" w:rsidRDefault="00BF37C2" w:rsidP="006F76AC">
      <w:pPr>
        <w:shd w:val="clear" w:color="auto" w:fill="FFFFFF"/>
        <w:ind w:right="-1"/>
        <w:jc w:val="center"/>
        <w:rPr>
          <w:rFonts w:ascii="Georgia" w:eastAsia="Times New Roman" w:hAnsi="Georgia"/>
          <w:b/>
          <w:bCs/>
          <w:color w:val="000000"/>
          <w:sz w:val="21"/>
          <w:szCs w:val="21"/>
          <w:lang w:eastAsia="ru-RU"/>
        </w:rPr>
      </w:pPr>
    </w:p>
    <w:p w:rsidR="006F76AC" w:rsidRPr="001128D0" w:rsidRDefault="006F76AC" w:rsidP="006F76AC">
      <w:pPr>
        <w:shd w:val="clear" w:color="auto" w:fill="FFFFFF"/>
        <w:ind w:right="-1"/>
        <w:jc w:val="center"/>
        <w:rPr>
          <w:rFonts w:ascii="Georgia" w:eastAsia="Times New Roman" w:hAnsi="Georgia"/>
          <w:color w:val="000000"/>
          <w:sz w:val="21"/>
          <w:szCs w:val="21"/>
          <w:lang w:eastAsia="ru-RU"/>
        </w:rPr>
      </w:pPr>
      <w:r w:rsidRPr="001128D0">
        <w:rPr>
          <w:rFonts w:ascii="Georgia" w:eastAsia="Times New Roman" w:hAnsi="Georgia"/>
          <w:b/>
          <w:bCs/>
          <w:color w:val="000000"/>
          <w:sz w:val="21"/>
          <w:szCs w:val="21"/>
          <w:lang w:eastAsia="ru-RU"/>
        </w:rPr>
        <w:t>План</w:t>
      </w:r>
    </w:p>
    <w:p w:rsidR="006F76AC" w:rsidRPr="001128D0" w:rsidRDefault="006F76AC" w:rsidP="006F76AC">
      <w:pPr>
        <w:shd w:val="clear" w:color="auto" w:fill="FFFFFF"/>
        <w:ind w:right="-1"/>
        <w:jc w:val="center"/>
        <w:rPr>
          <w:rFonts w:ascii="Georgia" w:eastAsia="Times New Roman" w:hAnsi="Georgia"/>
          <w:color w:val="000000"/>
          <w:sz w:val="21"/>
          <w:szCs w:val="21"/>
          <w:lang w:eastAsia="ru-RU"/>
        </w:rPr>
      </w:pPr>
      <w:r w:rsidRPr="001128D0">
        <w:rPr>
          <w:rFonts w:ascii="Georgia" w:eastAsia="Times New Roman" w:hAnsi="Georgia"/>
          <w:b/>
          <w:bCs/>
          <w:color w:val="000000"/>
          <w:sz w:val="21"/>
          <w:szCs w:val="21"/>
          <w:lang w:eastAsia="ru-RU"/>
        </w:rPr>
        <w:t>мероприятий по преемственности</w:t>
      </w:r>
    </w:p>
    <w:p w:rsidR="006F76AC" w:rsidRPr="001128D0" w:rsidRDefault="006F76AC" w:rsidP="006F76AC">
      <w:pPr>
        <w:shd w:val="clear" w:color="auto" w:fill="FFFFFF"/>
        <w:ind w:right="-1"/>
        <w:jc w:val="center"/>
        <w:rPr>
          <w:rFonts w:ascii="Georgia" w:eastAsia="Times New Roman" w:hAnsi="Georgia"/>
          <w:color w:val="000000"/>
          <w:sz w:val="21"/>
          <w:szCs w:val="21"/>
          <w:lang w:eastAsia="ru-RU"/>
        </w:rPr>
      </w:pPr>
      <w:r>
        <w:rPr>
          <w:rFonts w:ascii="Georgia" w:eastAsia="Times New Roman" w:hAnsi="Georgia"/>
          <w:b/>
          <w:bCs/>
          <w:color w:val="000000"/>
          <w:sz w:val="21"/>
          <w:szCs w:val="21"/>
          <w:lang w:eastAsia="ru-RU"/>
        </w:rPr>
        <w:t xml:space="preserve">между детским </w:t>
      </w:r>
      <w:r w:rsidRPr="001128D0">
        <w:rPr>
          <w:rFonts w:ascii="Georgia" w:eastAsia="Times New Roman" w:hAnsi="Georgia"/>
          <w:b/>
          <w:bCs/>
          <w:color w:val="000000"/>
          <w:sz w:val="21"/>
          <w:szCs w:val="21"/>
          <w:lang w:eastAsia="ru-RU"/>
        </w:rPr>
        <w:t>сад</w:t>
      </w:r>
      <w:r>
        <w:rPr>
          <w:rFonts w:ascii="Georgia" w:eastAsia="Times New Roman" w:hAnsi="Georgia"/>
          <w:b/>
          <w:bCs/>
          <w:color w:val="000000"/>
          <w:sz w:val="21"/>
          <w:szCs w:val="21"/>
          <w:lang w:eastAsia="ru-RU"/>
        </w:rPr>
        <w:t>ом</w:t>
      </w:r>
      <w:r w:rsidRPr="001128D0">
        <w:rPr>
          <w:rFonts w:ascii="Georgia" w:eastAsia="Times New Roman" w:hAnsi="Georgia"/>
          <w:b/>
          <w:bCs/>
          <w:color w:val="000000"/>
          <w:sz w:val="21"/>
          <w:szCs w:val="21"/>
          <w:lang w:eastAsia="ru-RU"/>
        </w:rPr>
        <w:t xml:space="preserve"> и школой </w:t>
      </w:r>
      <w:r>
        <w:rPr>
          <w:rFonts w:ascii="Georgia" w:eastAsia="Times New Roman" w:hAnsi="Georgia"/>
          <w:b/>
          <w:bCs/>
          <w:color w:val="000000"/>
          <w:sz w:val="21"/>
          <w:szCs w:val="21"/>
          <w:lang w:eastAsia="ru-RU"/>
        </w:rPr>
        <w:t xml:space="preserve"> </w:t>
      </w:r>
    </w:p>
    <w:p w:rsidR="006F76AC" w:rsidRPr="001128D0" w:rsidRDefault="006F76AC" w:rsidP="006F76AC">
      <w:pPr>
        <w:shd w:val="clear" w:color="auto" w:fill="FFFFFF"/>
        <w:spacing w:before="100" w:beforeAutospacing="1"/>
        <w:ind w:right="-1" w:firstLine="706"/>
        <w:jc w:val="left"/>
        <w:rPr>
          <w:rFonts w:ascii="Georgia" w:eastAsia="Times New Roman" w:hAnsi="Georgia"/>
          <w:color w:val="000000"/>
          <w:sz w:val="21"/>
          <w:szCs w:val="21"/>
          <w:lang w:eastAsia="ru-RU"/>
        </w:rPr>
      </w:pPr>
      <w:r w:rsidRPr="001128D0">
        <w:rPr>
          <w:rFonts w:ascii="Georgia" w:eastAsia="Times New Roman" w:hAnsi="Georgia"/>
          <w:b/>
          <w:bCs/>
          <w:color w:val="000000"/>
          <w:sz w:val="21"/>
          <w:szCs w:val="21"/>
          <w:lang w:eastAsia="ru-RU"/>
        </w:rPr>
        <w:t>Цель:</w:t>
      </w:r>
      <w:r w:rsidRPr="001128D0">
        <w:rPr>
          <w:rFonts w:ascii="Georgia" w:eastAsia="Times New Roman" w:hAnsi="Georgia"/>
          <w:color w:val="000000"/>
          <w:sz w:val="21"/>
          <w:szCs w:val="21"/>
          <w:lang w:eastAsia="ru-RU"/>
        </w:rPr>
        <w:t> осуществление преемственности между начальной школой и детскими садами в изучении вопросов подготовленности будущих первоклассников к обучению в школе.</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6169"/>
        <w:gridCol w:w="3381"/>
      </w:tblGrid>
      <w:tr w:rsidR="006F76AC" w:rsidRPr="001128D0" w:rsidTr="006F76AC">
        <w:trPr>
          <w:tblCellSpacing w:w="15" w:type="dxa"/>
        </w:trPr>
        <w:tc>
          <w:tcPr>
            <w:tcW w:w="3205" w:type="pct"/>
            <w:shd w:val="clear" w:color="auto" w:fill="FFFFFF"/>
            <w:tcMar>
              <w:top w:w="0" w:type="dxa"/>
              <w:left w:w="115" w:type="dxa"/>
              <w:bottom w:w="0" w:type="dxa"/>
              <w:right w:w="0" w:type="dxa"/>
            </w:tcMar>
            <w:hideMark/>
          </w:tcPr>
          <w:p w:rsidR="006F76AC" w:rsidRPr="001128D0" w:rsidRDefault="006F76AC" w:rsidP="006F76AC">
            <w:pPr>
              <w:spacing w:before="100" w:beforeAutospacing="1" w:after="100" w:afterAutospacing="1"/>
              <w:ind w:right="-1"/>
              <w:jc w:val="left"/>
              <w:rPr>
                <w:rFonts w:ascii="Georgia" w:eastAsia="Times New Roman" w:hAnsi="Georgia"/>
                <w:lang w:eastAsia="ru-RU"/>
              </w:rPr>
            </w:pPr>
            <w:r w:rsidRPr="001128D0">
              <w:rPr>
                <w:rFonts w:ascii="Georgia" w:eastAsia="Times New Roman" w:hAnsi="Georgia"/>
                <w:b/>
                <w:bCs/>
                <w:lang w:eastAsia="ru-RU"/>
              </w:rPr>
              <w:t>Мероприятия</w:t>
            </w:r>
          </w:p>
        </w:tc>
        <w:tc>
          <w:tcPr>
            <w:tcW w:w="1745" w:type="pct"/>
            <w:shd w:val="clear" w:color="auto" w:fill="FFFFFF"/>
            <w:tcMar>
              <w:top w:w="0" w:type="dxa"/>
              <w:left w:w="115" w:type="dxa"/>
              <w:bottom w:w="0" w:type="dxa"/>
              <w:right w:w="0" w:type="dxa"/>
            </w:tcMar>
            <w:hideMark/>
          </w:tcPr>
          <w:p w:rsidR="006F76AC" w:rsidRPr="001128D0" w:rsidRDefault="006F76AC" w:rsidP="006F76AC">
            <w:pPr>
              <w:spacing w:before="100" w:beforeAutospacing="1" w:after="100" w:afterAutospacing="1"/>
              <w:ind w:right="-1"/>
              <w:jc w:val="left"/>
              <w:rPr>
                <w:rFonts w:ascii="Georgia" w:eastAsia="Times New Roman" w:hAnsi="Georgia"/>
                <w:lang w:eastAsia="ru-RU"/>
              </w:rPr>
            </w:pPr>
            <w:r w:rsidRPr="001128D0">
              <w:rPr>
                <w:rFonts w:ascii="Georgia" w:eastAsia="Times New Roman" w:hAnsi="Georgia"/>
                <w:b/>
                <w:bCs/>
                <w:lang w:eastAsia="ru-RU"/>
              </w:rPr>
              <w:t>Сроки</w:t>
            </w:r>
          </w:p>
        </w:tc>
      </w:tr>
      <w:tr w:rsidR="006F76AC" w:rsidRPr="001128D0" w:rsidTr="00445387">
        <w:trPr>
          <w:trHeight w:val="608"/>
          <w:tblCellSpacing w:w="15" w:type="dxa"/>
        </w:trPr>
        <w:tc>
          <w:tcPr>
            <w:tcW w:w="3205" w:type="pct"/>
            <w:shd w:val="clear" w:color="auto" w:fill="FFFFFF"/>
            <w:tcMar>
              <w:top w:w="0" w:type="dxa"/>
              <w:left w:w="115" w:type="dxa"/>
              <w:bottom w:w="0" w:type="dxa"/>
              <w:right w:w="0" w:type="dxa"/>
            </w:tcMar>
            <w:hideMark/>
          </w:tcPr>
          <w:p w:rsidR="006F76AC" w:rsidRPr="001128D0" w:rsidRDefault="006F76AC" w:rsidP="006F76AC">
            <w:pPr>
              <w:spacing w:before="100" w:beforeAutospacing="1" w:after="100" w:afterAutospacing="1"/>
              <w:ind w:right="-1"/>
              <w:jc w:val="left"/>
              <w:rPr>
                <w:rFonts w:ascii="Georgia" w:eastAsia="Times New Roman" w:hAnsi="Georgia"/>
                <w:lang w:eastAsia="ru-RU"/>
              </w:rPr>
            </w:pPr>
            <w:r w:rsidRPr="001128D0">
              <w:rPr>
                <w:rFonts w:ascii="Georgia" w:eastAsia="Times New Roman" w:hAnsi="Georgia"/>
                <w:lang w:eastAsia="ru-RU"/>
              </w:rPr>
              <w:t xml:space="preserve">Посещение учителями начальных классов занятий в детских садах </w:t>
            </w:r>
            <w:r>
              <w:rPr>
                <w:rFonts w:ascii="Georgia" w:eastAsia="Times New Roman" w:hAnsi="Georgia"/>
                <w:lang w:eastAsia="ru-RU"/>
              </w:rPr>
              <w:t xml:space="preserve"> </w:t>
            </w:r>
          </w:p>
        </w:tc>
        <w:tc>
          <w:tcPr>
            <w:tcW w:w="1745" w:type="pct"/>
            <w:shd w:val="clear" w:color="auto" w:fill="FFFFFF"/>
            <w:tcMar>
              <w:top w:w="0" w:type="dxa"/>
              <w:left w:w="115" w:type="dxa"/>
              <w:bottom w:w="0" w:type="dxa"/>
              <w:right w:w="0" w:type="dxa"/>
            </w:tcMar>
            <w:hideMark/>
          </w:tcPr>
          <w:p w:rsidR="006F76AC" w:rsidRPr="001128D0" w:rsidRDefault="006F76AC" w:rsidP="006F76AC">
            <w:pPr>
              <w:spacing w:before="100" w:beforeAutospacing="1" w:after="100" w:afterAutospacing="1"/>
              <w:ind w:right="-1"/>
              <w:jc w:val="left"/>
              <w:rPr>
                <w:rFonts w:ascii="Georgia" w:eastAsia="Times New Roman" w:hAnsi="Georgia"/>
                <w:lang w:eastAsia="ru-RU"/>
              </w:rPr>
            </w:pPr>
            <w:r w:rsidRPr="001128D0">
              <w:rPr>
                <w:rFonts w:ascii="Georgia" w:eastAsia="Times New Roman" w:hAnsi="Georgia"/>
                <w:lang w:eastAsia="ru-RU"/>
              </w:rPr>
              <w:t>В течение года</w:t>
            </w:r>
          </w:p>
        </w:tc>
      </w:tr>
      <w:tr w:rsidR="006F76AC" w:rsidRPr="001128D0" w:rsidTr="00445387">
        <w:trPr>
          <w:trHeight w:val="668"/>
          <w:tblCellSpacing w:w="15" w:type="dxa"/>
        </w:trPr>
        <w:tc>
          <w:tcPr>
            <w:tcW w:w="3205" w:type="pct"/>
            <w:shd w:val="clear" w:color="auto" w:fill="FFFFFF"/>
            <w:tcMar>
              <w:top w:w="0" w:type="dxa"/>
              <w:left w:w="115" w:type="dxa"/>
              <w:bottom w:w="0" w:type="dxa"/>
              <w:right w:w="0" w:type="dxa"/>
            </w:tcMar>
            <w:hideMark/>
          </w:tcPr>
          <w:p w:rsidR="006F76AC" w:rsidRPr="001128D0" w:rsidRDefault="006F76AC" w:rsidP="006F76AC">
            <w:pPr>
              <w:spacing w:before="100" w:beforeAutospacing="1" w:after="100" w:afterAutospacing="1"/>
              <w:ind w:right="-1"/>
              <w:jc w:val="left"/>
              <w:rPr>
                <w:rFonts w:ascii="Georgia" w:eastAsia="Times New Roman" w:hAnsi="Georgia"/>
                <w:lang w:eastAsia="ru-RU"/>
              </w:rPr>
            </w:pPr>
            <w:r w:rsidRPr="001128D0">
              <w:rPr>
                <w:rFonts w:ascii="Georgia" w:eastAsia="Times New Roman" w:hAnsi="Georgia"/>
                <w:lang w:eastAsia="ru-RU"/>
              </w:rPr>
              <w:t>Педсовет «Программы обучения в детских садах и в школе. Вопросы преемственности»</w:t>
            </w:r>
          </w:p>
        </w:tc>
        <w:tc>
          <w:tcPr>
            <w:tcW w:w="1745" w:type="pct"/>
            <w:shd w:val="clear" w:color="auto" w:fill="FFFFFF"/>
            <w:tcMar>
              <w:top w:w="0" w:type="dxa"/>
              <w:left w:w="115" w:type="dxa"/>
              <w:bottom w:w="0" w:type="dxa"/>
              <w:right w:w="0" w:type="dxa"/>
            </w:tcMar>
            <w:hideMark/>
          </w:tcPr>
          <w:p w:rsidR="006F76AC" w:rsidRPr="001128D0" w:rsidRDefault="006F76AC" w:rsidP="006F76AC">
            <w:pPr>
              <w:spacing w:before="100" w:beforeAutospacing="1" w:after="100" w:afterAutospacing="1"/>
              <w:ind w:right="-1"/>
              <w:jc w:val="left"/>
              <w:rPr>
                <w:rFonts w:ascii="Georgia" w:eastAsia="Times New Roman" w:hAnsi="Georgia"/>
                <w:lang w:eastAsia="ru-RU"/>
              </w:rPr>
            </w:pPr>
            <w:r w:rsidRPr="001128D0">
              <w:rPr>
                <w:rFonts w:ascii="Georgia" w:eastAsia="Times New Roman" w:hAnsi="Georgia"/>
                <w:lang w:eastAsia="ru-RU"/>
              </w:rPr>
              <w:t>Сентябрь</w:t>
            </w:r>
          </w:p>
        </w:tc>
      </w:tr>
      <w:tr w:rsidR="006F76AC" w:rsidRPr="001128D0" w:rsidTr="006F76AC">
        <w:trPr>
          <w:tblCellSpacing w:w="15" w:type="dxa"/>
        </w:trPr>
        <w:tc>
          <w:tcPr>
            <w:tcW w:w="3205" w:type="pct"/>
            <w:shd w:val="clear" w:color="auto" w:fill="FFFFFF"/>
            <w:tcMar>
              <w:top w:w="0" w:type="dxa"/>
              <w:left w:w="115" w:type="dxa"/>
              <w:bottom w:w="0" w:type="dxa"/>
              <w:right w:w="0" w:type="dxa"/>
            </w:tcMar>
            <w:hideMark/>
          </w:tcPr>
          <w:p w:rsidR="006F76AC" w:rsidRPr="001128D0" w:rsidRDefault="006F76AC" w:rsidP="006F76AC">
            <w:pPr>
              <w:spacing w:before="100" w:beforeAutospacing="1" w:after="100" w:afterAutospacing="1"/>
              <w:ind w:right="-1"/>
              <w:jc w:val="left"/>
              <w:rPr>
                <w:rFonts w:ascii="Georgia" w:eastAsia="Times New Roman" w:hAnsi="Georgia"/>
                <w:lang w:eastAsia="ru-RU"/>
              </w:rPr>
            </w:pPr>
            <w:r w:rsidRPr="001128D0">
              <w:rPr>
                <w:rFonts w:ascii="Georgia" w:eastAsia="Times New Roman" w:hAnsi="Georgia"/>
                <w:lang w:eastAsia="ru-RU"/>
              </w:rPr>
              <w:t>Уточнение списков детей, поступающих в 1 класс</w:t>
            </w:r>
          </w:p>
        </w:tc>
        <w:tc>
          <w:tcPr>
            <w:tcW w:w="1745" w:type="pct"/>
            <w:shd w:val="clear" w:color="auto" w:fill="FFFFFF"/>
            <w:tcMar>
              <w:top w:w="0" w:type="dxa"/>
              <w:left w:w="115" w:type="dxa"/>
              <w:bottom w:w="0" w:type="dxa"/>
              <w:right w:w="0" w:type="dxa"/>
            </w:tcMar>
            <w:hideMark/>
          </w:tcPr>
          <w:p w:rsidR="006F76AC" w:rsidRPr="001128D0" w:rsidRDefault="006F76AC" w:rsidP="006F76AC">
            <w:pPr>
              <w:spacing w:before="100" w:beforeAutospacing="1" w:after="100" w:afterAutospacing="1"/>
              <w:ind w:right="-1"/>
              <w:jc w:val="left"/>
              <w:rPr>
                <w:rFonts w:ascii="Georgia" w:eastAsia="Times New Roman" w:hAnsi="Georgia"/>
                <w:lang w:eastAsia="ru-RU"/>
              </w:rPr>
            </w:pPr>
            <w:r w:rsidRPr="001128D0">
              <w:rPr>
                <w:rFonts w:ascii="Georgia" w:eastAsia="Times New Roman" w:hAnsi="Georgia"/>
                <w:lang w:eastAsia="ru-RU"/>
              </w:rPr>
              <w:t>Август</w:t>
            </w:r>
          </w:p>
        </w:tc>
      </w:tr>
      <w:tr w:rsidR="006F76AC" w:rsidRPr="001128D0" w:rsidTr="006F76AC">
        <w:trPr>
          <w:tblCellSpacing w:w="15" w:type="dxa"/>
        </w:trPr>
        <w:tc>
          <w:tcPr>
            <w:tcW w:w="3205" w:type="pct"/>
            <w:shd w:val="clear" w:color="auto" w:fill="FFFFFF"/>
            <w:tcMar>
              <w:top w:w="0" w:type="dxa"/>
              <w:left w:w="115" w:type="dxa"/>
              <w:bottom w:w="0" w:type="dxa"/>
              <w:right w:w="0" w:type="dxa"/>
            </w:tcMar>
            <w:hideMark/>
          </w:tcPr>
          <w:p w:rsidR="006F76AC" w:rsidRPr="001128D0" w:rsidRDefault="006F76AC" w:rsidP="006F76AC">
            <w:pPr>
              <w:spacing w:before="100" w:beforeAutospacing="1" w:after="100" w:afterAutospacing="1"/>
              <w:ind w:right="-1"/>
              <w:jc w:val="left"/>
              <w:rPr>
                <w:rFonts w:ascii="Georgia" w:eastAsia="Times New Roman" w:hAnsi="Georgia"/>
                <w:lang w:eastAsia="ru-RU"/>
              </w:rPr>
            </w:pPr>
            <w:r w:rsidRPr="001128D0">
              <w:rPr>
                <w:rFonts w:ascii="Georgia" w:eastAsia="Times New Roman" w:hAnsi="Georgia"/>
                <w:lang w:eastAsia="ru-RU"/>
              </w:rPr>
              <w:t>Организация подготовки детей в 1 класс</w:t>
            </w:r>
          </w:p>
        </w:tc>
        <w:tc>
          <w:tcPr>
            <w:tcW w:w="1745" w:type="pct"/>
            <w:shd w:val="clear" w:color="auto" w:fill="FFFFFF"/>
            <w:tcMar>
              <w:top w:w="0" w:type="dxa"/>
              <w:left w:w="115" w:type="dxa"/>
              <w:bottom w:w="0" w:type="dxa"/>
              <w:right w:w="0" w:type="dxa"/>
            </w:tcMar>
            <w:hideMark/>
          </w:tcPr>
          <w:p w:rsidR="006F76AC" w:rsidRPr="001128D0" w:rsidRDefault="006F76AC" w:rsidP="006F76AC">
            <w:pPr>
              <w:spacing w:before="100" w:beforeAutospacing="1" w:after="100" w:afterAutospacing="1"/>
              <w:ind w:right="-1"/>
              <w:jc w:val="left"/>
              <w:rPr>
                <w:rFonts w:ascii="Georgia" w:eastAsia="Times New Roman" w:hAnsi="Georgia"/>
                <w:lang w:eastAsia="ru-RU"/>
              </w:rPr>
            </w:pPr>
            <w:r w:rsidRPr="001128D0">
              <w:rPr>
                <w:rFonts w:ascii="Georgia" w:eastAsia="Times New Roman" w:hAnsi="Georgia"/>
                <w:lang w:eastAsia="ru-RU"/>
              </w:rPr>
              <w:t>В течение года</w:t>
            </w:r>
          </w:p>
        </w:tc>
      </w:tr>
      <w:tr w:rsidR="006F76AC" w:rsidRPr="001128D0" w:rsidTr="006F76AC">
        <w:trPr>
          <w:tblCellSpacing w:w="15" w:type="dxa"/>
        </w:trPr>
        <w:tc>
          <w:tcPr>
            <w:tcW w:w="3205" w:type="pct"/>
            <w:shd w:val="clear" w:color="auto" w:fill="FFFFFF"/>
            <w:tcMar>
              <w:top w:w="0" w:type="dxa"/>
              <w:left w:w="115" w:type="dxa"/>
              <w:bottom w:w="0" w:type="dxa"/>
              <w:right w:w="0" w:type="dxa"/>
            </w:tcMar>
            <w:hideMark/>
          </w:tcPr>
          <w:p w:rsidR="006F76AC" w:rsidRPr="001128D0" w:rsidRDefault="006F76AC" w:rsidP="006F76AC">
            <w:pPr>
              <w:spacing w:before="100" w:beforeAutospacing="1" w:after="100" w:afterAutospacing="1"/>
              <w:ind w:right="-1"/>
              <w:jc w:val="left"/>
              <w:rPr>
                <w:rFonts w:ascii="Georgia" w:eastAsia="Times New Roman" w:hAnsi="Georgia"/>
                <w:lang w:eastAsia="ru-RU"/>
              </w:rPr>
            </w:pPr>
            <w:r w:rsidRPr="001128D0">
              <w:rPr>
                <w:rFonts w:ascii="Georgia" w:eastAsia="Times New Roman" w:hAnsi="Georgia"/>
                <w:lang w:eastAsia="ru-RU"/>
              </w:rPr>
              <w:t>Собрание родителей будущих первоклассников</w:t>
            </w:r>
          </w:p>
        </w:tc>
        <w:tc>
          <w:tcPr>
            <w:tcW w:w="1745" w:type="pct"/>
            <w:shd w:val="clear" w:color="auto" w:fill="FFFFFF"/>
            <w:tcMar>
              <w:top w:w="0" w:type="dxa"/>
              <w:left w:w="115" w:type="dxa"/>
              <w:bottom w:w="0" w:type="dxa"/>
              <w:right w:w="0" w:type="dxa"/>
            </w:tcMar>
            <w:hideMark/>
          </w:tcPr>
          <w:p w:rsidR="006F76AC" w:rsidRPr="001128D0" w:rsidRDefault="006F76AC" w:rsidP="006F76AC">
            <w:pPr>
              <w:spacing w:before="100" w:beforeAutospacing="1" w:after="100" w:afterAutospacing="1"/>
              <w:ind w:right="-1"/>
              <w:jc w:val="left"/>
              <w:rPr>
                <w:rFonts w:ascii="Georgia" w:eastAsia="Times New Roman" w:hAnsi="Georgia"/>
                <w:lang w:eastAsia="ru-RU"/>
              </w:rPr>
            </w:pPr>
            <w:r w:rsidRPr="001128D0">
              <w:rPr>
                <w:rFonts w:ascii="Georgia" w:eastAsia="Times New Roman" w:hAnsi="Georgia"/>
                <w:lang w:eastAsia="ru-RU"/>
              </w:rPr>
              <w:t>1 неделя октября</w:t>
            </w:r>
          </w:p>
        </w:tc>
      </w:tr>
      <w:tr w:rsidR="006F76AC" w:rsidRPr="001128D0" w:rsidTr="006F76AC">
        <w:trPr>
          <w:tblCellSpacing w:w="15" w:type="dxa"/>
        </w:trPr>
        <w:tc>
          <w:tcPr>
            <w:tcW w:w="3205" w:type="pct"/>
            <w:shd w:val="clear" w:color="auto" w:fill="FFFFFF"/>
            <w:tcMar>
              <w:top w:w="0" w:type="dxa"/>
              <w:left w:w="115" w:type="dxa"/>
              <w:bottom w:w="0" w:type="dxa"/>
              <w:right w:w="0" w:type="dxa"/>
            </w:tcMar>
            <w:hideMark/>
          </w:tcPr>
          <w:p w:rsidR="006F76AC" w:rsidRPr="001128D0" w:rsidRDefault="006F76AC" w:rsidP="006F76AC">
            <w:pPr>
              <w:spacing w:before="100" w:beforeAutospacing="1" w:after="100" w:afterAutospacing="1"/>
              <w:ind w:right="-1"/>
              <w:jc w:val="left"/>
              <w:rPr>
                <w:rFonts w:ascii="Georgia" w:eastAsia="Times New Roman" w:hAnsi="Georgia"/>
                <w:lang w:eastAsia="ru-RU"/>
              </w:rPr>
            </w:pPr>
            <w:r w:rsidRPr="001128D0">
              <w:rPr>
                <w:rFonts w:ascii="Georgia" w:eastAsia="Times New Roman" w:hAnsi="Georgia"/>
                <w:lang w:eastAsia="ru-RU"/>
              </w:rPr>
              <w:t>Посещение детьми 1 класса Новогоднего праздника в детских садах</w:t>
            </w:r>
          </w:p>
        </w:tc>
        <w:tc>
          <w:tcPr>
            <w:tcW w:w="1745" w:type="pct"/>
            <w:shd w:val="clear" w:color="auto" w:fill="FFFFFF"/>
            <w:tcMar>
              <w:top w:w="0" w:type="dxa"/>
              <w:left w:w="115" w:type="dxa"/>
              <w:bottom w:w="0" w:type="dxa"/>
              <w:right w:w="0" w:type="dxa"/>
            </w:tcMar>
            <w:hideMark/>
          </w:tcPr>
          <w:p w:rsidR="006F76AC" w:rsidRPr="001128D0" w:rsidRDefault="006F76AC" w:rsidP="006F76AC">
            <w:pPr>
              <w:spacing w:before="100" w:beforeAutospacing="1" w:after="100" w:afterAutospacing="1"/>
              <w:ind w:right="-1"/>
              <w:jc w:val="left"/>
              <w:rPr>
                <w:rFonts w:ascii="Georgia" w:eastAsia="Times New Roman" w:hAnsi="Georgia"/>
                <w:lang w:eastAsia="ru-RU"/>
              </w:rPr>
            </w:pPr>
            <w:r w:rsidRPr="001128D0">
              <w:rPr>
                <w:rFonts w:ascii="Georgia" w:eastAsia="Times New Roman" w:hAnsi="Georgia"/>
                <w:lang w:eastAsia="ru-RU"/>
              </w:rPr>
              <w:t>Декабрь</w:t>
            </w:r>
          </w:p>
        </w:tc>
      </w:tr>
      <w:tr w:rsidR="006F76AC" w:rsidRPr="001128D0" w:rsidTr="006F76AC">
        <w:trPr>
          <w:tblCellSpacing w:w="15" w:type="dxa"/>
        </w:trPr>
        <w:tc>
          <w:tcPr>
            <w:tcW w:w="3205" w:type="pct"/>
            <w:shd w:val="clear" w:color="auto" w:fill="FFFFFF"/>
            <w:tcMar>
              <w:top w:w="0" w:type="dxa"/>
              <w:left w:w="115" w:type="dxa"/>
              <w:bottom w:w="0" w:type="dxa"/>
              <w:right w:w="0" w:type="dxa"/>
            </w:tcMar>
            <w:hideMark/>
          </w:tcPr>
          <w:p w:rsidR="006F76AC" w:rsidRPr="001128D0" w:rsidRDefault="006F76AC" w:rsidP="006F76AC">
            <w:pPr>
              <w:spacing w:before="100" w:beforeAutospacing="1" w:after="100" w:afterAutospacing="1"/>
              <w:ind w:right="-1"/>
              <w:jc w:val="left"/>
              <w:rPr>
                <w:rFonts w:ascii="Georgia" w:eastAsia="Times New Roman" w:hAnsi="Georgia"/>
                <w:lang w:eastAsia="ru-RU"/>
              </w:rPr>
            </w:pPr>
            <w:r w:rsidRPr="001128D0">
              <w:rPr>
                <w:rFonts w:ascii="Georgia" w:eastAsia="Times New Roman" w:hAnsi="Georgia"/>
                <w:lang w:eastAsia="ru-RU"/>
              </w:rPr>
              <w:t>Собрание родителей будущих первоклассников «О</w:t>
            </w:r>
            <w:r w:rsidRPr="001128D0">
              <w:rPr>
                <w:rFonts w:ascii="Georgia" w:eastAsia="Times New Roman" w:hAnsi="Georgia"/>
                <w:lang w:eastAsia="ru-RU"/>
              </w:rPr>
              <w:t>р</w:t>
            </w:r>
            <w:r w:rsidRPr="001128D0">
              <w:rPr>
                <w:rFonts w:ascii="Georgia" w:eastAsia="Times New Roman" w:hAnsi="Georgia"/>
                <w:lang w:eastAsia="ru-RU"/>
              </w:rPr>
              <w:t>ганизация учебно – воспитательного процесса в 1 классе в рамках ФГОС»</w:t>
            </w:r>
          </w:p>
        </w:tc>
        <w:tc>
          <w:tcPr>
            <w:tcW w:w="1745" w:type="pct"/>
            <w:shd w:val="clear" w:color="auto" w:fill="FFFFFF"/>
            <w:tcMar>
              <w:top w:w="0" w:type="dxa"/>
              <w:left w:w="115" w:type="dxa"/>
              <w:bottom w:w="0" w:type="dxa"/>
              <w:right w:w="0" w:type="dxa"/>
            </w:tcMar>
            <w:hideMark/>
          </w:tcPr>
          <w:p w:rsidR="006F76AC" w:rsidRPr="001128D0" w:rsidRDefault="006F76AC" w:rsidP="006F76AC">
            <w:pPr>
              <w:spacing w:before="100" w:beforeAutospacing="1" w:after="100" w:afterAutospacing="1"/>
              <w:ind w:right="-1"/>
              <w:jc w:val="left"/>
              <w:rPr>
                <w:rFonts w:ascii="Georgia" w:eastAsia="Times New Roman" w:hAnsi="Georgia"/>
                <w:lang w:eastAsia="ru-RU"/>
              </w:rPr>
            </w:pPr>
            <w:r w:rsidRPr="001128D0">
              <w:rPr>
                <w:rFonts w:ascii="Georgia" w:eastAsia="Times New Roman" w:hAnsi="Georgia"/>
                <w:lang w:eastAsia="ru-RU"/>
              </w:rPr>
              <w:t>Январь</w:t>
            </w:r>
          </w:p>
        </w:tc>
      </w:tr>
      <w:tr w:rsidR="006F76AC" w:rsidRPr="001128D0" w:rsidTr="006F76AC">
        <w:trPr>
          <w:tblCellSpacing w:w="15" w:type="dxa"/>
        </w:trPr>
        <w:tc>
          <w:tcPr>
            <w:tcW w:w="3205" w:type="pct"/>
            <w:shd w:val="clear" w:color="auto" w:fill="FFFFFF"/>
            <w:tcMar>
              <w:top w:w="0" w:type="dxa"/>
              <w:left w:w="115" w:type="dxa"/>
              <w:bottom w:w="0" w:type="dxa"/>
              <w:right w:w="0" w:type="dxa"/>
            </w:tcMar>
            <w:hideMark/>
          </w:tcPr>
          <w:p w:rsidR="006F76AC" w:rsidRPr="001128D0" w:rsidRDefault="006F76AC" w:rsidP="006F76AC">
            <w:pPr>
              <w:spacing w:before="100" w:beforeAutospacing="1" w:after="100" w:afterAutospacing="1"/>
              <w:ind w:right="-1"/>
              <w:jc w:val="left"/>
              <w:rPr>
                <w:rFonts w:ascii="Georgia" w:eastAsia="Times New Roman" w:hAnsi="Georgia"/>
                <w:lang w:eastAsia="ru-RU"/>
              </w:rPr>
            </w:pPr>
            <w:r w:rsidRPr="001128D0">
              <w:rPr>
                <w:rFonts w:ascii="Georgia" w:eastAsia="Times New Roman" w:hAnsi="Georgia"/>
                <w:lang w:eastAsia="ru-RU"/>
              </w:rPr>
              <w:t>Посещение детьми подготовительной группы праздника в 1 классе «Прощание с азбукой»</w:t>
            </w:r>
          </w:p>
        </w:tc>
        <w:tc>
          <w:tcPr>
            <w:tcW w:w="1745" w:type="pct"/>
            <w:shd w:val="clear" w:color="auto" w:fill="FFFFFF"/>
            <w:tcMar>
              <w:top w:w="0" w:type="dxa"/>
              <w:left w:w="115" w:type="dxa"/>
              <w:bottom w:w="0" w:type="dxa"/>
              <w:right w:w="0" w:type="dxa"/>
            </w:tcMar>
            <w:hideMark/>
          </w:tcPr>
          <w:p w:rsidR="006F76AC" w:rsidRPr="001128D0" w:rsidRDefault="006F76AC" w:rsidP="006F76AC">
            <w:pPr>
              <w:spacing w:before="100" w:beforeAutospacing="1" w:after="100" w:afterAutospacing="1"/>
              <w:ind w:right="-1"/>
              <w:jc w:val="left"/>
              <w:rPr>
                <w:rFonts w:ascii="Georgia" w:eastAsia="Times New Roman" w:hAnsi="Georgia"/>
                <w:lang w:eastAsia="ru-RU"/>
              </w:rPr>
            </w:pPr>
            <w:r w:rsidRPr="001128D0">
              <w:rPr>
                <w:rFonts w:ascii="Georgia" w:eastAsia="Times New Roman" w:hAnsi="Georgia"/>
                <w:lang w:eastAsia="ru-RU"/>
              </w:rPr>
              <w:t>Апрель</w:t>
            </w:r>
          </w:p>
        </w:tc>
      </w:tr>
      <w:tr w:rsidR="006F76AC" w:rsidRPr="001128D0" w:rsidTr="006F76AC">
        <w:trPr>
          <w:tblCellSpacing w:w="15" w:type="dxa"/>
        </w:trPr>
        <w:tc>
          <w:tcPr>
            <w:tcW w:w="3205" w:type="pct"/>
            <w:shd w:val="clear" w:color="auto" w:fill="FFFFFF"/>
            <w:tcMar>
              <w:top w:w="0" w:type="dxa"/>
              <w:left w:w="115" w:type="dxa"/>
              <w:bottom w:w="0" w:type="dxa"/>
              <w:right w:w="0" w:type="dxa"/>
            </w:tcMar>
            <w:hideMark/>
          </w:tcPr>
          <w:p w:rsidR="006F76AC" w:rsidRPr="001128D0" w:rsidRDefault="006F76AC" w:rsidP="006F76AC">
            <w:pPr>
              <w:spacing w:before="100" w:beforeAutospacing="1" w:after="100" w:afterAutospacing="1"/>
              <w:ind w:right="-1"/>
              <w:jc w:val="left"/>
              <w:rPr>
                <w:rFonts w:ascii="Georgia" w:eastAsia="Times New Roman" w:hAnsi="Georgia"/>
                <w:lang w:eastAsia="ru-RU"/>
              </w:rPr>
            </w:pPr>
            <w:r w:rsidRPr="001128D0">
              <w:rPr>
                <w:rFonts w:ascii="Georgia" w:eastAsia="Times New Roman" w:hAnsi="Georgia"/>
                <w:lang w:eastAsia="ru-RU"/>
              </w:rPr>
              <w:t>Собрание родителей будущих первоклассников «Психологическая готовность детей 6-7 летнего во</w:t>
            </w:r>
            <w:r w:rsidRPr="001128D0">
              <w:rPr>
                <w:rFonts w:ascii="Georgia" w:eastAsia="Times New Roman" w:hAnsi="Georgia"/>
                <w:lang w:eastAsia="ru-RU"/>
              </w:rPr>
              <w:t>з</w:t>
            </w:r>
            <w:r w:rsidRPr="001128D0">
              <w:rPr>
                <w:rFonts w:ascii="Georgia" w:eastAsia="Times New Roman" w:hAnsi="Georgia"/>
                <w:lang w:eastAsia="ru-RU"/>
              </w:rPr>
              <w:t>раста к обучению в школе»</w:t>
            </w:r>
          </w:p>
        </w:tc>
        <w:tc>
          <w:tcPr>
            <w:tcW w:w="1745" w:type="pct"/>
            <w:shd w:val="clear" w:color="auto" w:fill="FFFFFF"/>
            <w:tcMar>
              <w:top w:w="0" w:type="dxa"/>
              <w:left w:w="115" w:type="dxa"/>
              <w:bottom w:w="0" w:type="dxa"/>
              <w:right w:w="0" w:type="dxa"/>
            </w:tcMar>
            <w:hideMark/>
          </w:tcPr>
          <w:p w:rsidR="006F76AC" w:rsidRPr="001128D0" w:rsidRDefault="006F76AC" w:rsidP="006F76AC">
            <w:pPr>
              <w:spacing w:before="100" w:beforeAutospacing="1" w:after="100" w:afterAutospacing="1"/>
              <w:ind w:right="-1"/>
              <w:jc w:val="left"/>
              <w:rPr>
                <w:rFonts w:ascii="Georgia" w:eastAsia="Times New Roman" w:hAnsi="Georgia"/>
                <w:lang w:eastAsia="ru-RU"/>
              </w:rPr>
            </w:pPr>
            <w:r w:rsidRPr="001128D0">
              <w:rPr>
                <w:rFonts w:ascii="Georgia" w:eastAsia="Times New Roman" w:hAnsi="Georgia"/>
                <w:lang w:eastAsia="ru-RU"/>
              </w:rPr>
              <w:t>Апрель</w:t>
            </w:r>
          </w:p>
        </w:tc>
      </w:tr>
      <w:tr w:rsidR="006F76AC" w:rsidRPr="001128D0" w:rsidTr="006F76AC">
        <w:trPr>
          <w:tblCellSpacing w:w="15" w:type="dxa"/>
        </w:trPr>
        <w:tc>
          <w:tcPr>
            <w:tcW w:w="3205" w:type="pct"/>
            <w:shd w:val="clear" w:color="auto" w:fill="FFFFFF"/>
            <w:tcMar>
              <w:top w:w="0" w:type="dxa"/>
              <w:left w:w="115" w:type="dxa"/>
              <w:bottom w:w="0" w:type="dxa"/>
              <w:right w:w="0" w:type="dxa"/>
            </w:tcMar>
            <w:hideMark/>
          </w:tcPr>
          <w:p w:rsidR="006F76AC" w:rsidRPr="001128D0" w:rsidRDefault="006F76AC" w:rsidP="006F76AC">
            <w:pPr>
              <w:ind w:right="-1"/>
              <w:jc w:val="left"/>
              <w:rPr>
                <w:rFonts w:ascii="Georgia" w:eastAsia="Times New Roman" w:hAnsi="Georgia"/>
                <w:lang w:eastAsia="ru-RU"/>
              </w:rPr>
            </w:pPr>
          </w:p>
        </w:tc>
        <w:tc>
          <w:tcPr>
            <w:tcW w:w="1745" w:type="pct"/>
            <w:shd w:val="clear" w:color="auto" w:fill="FFFFFF"/>
            <w:tcMar>
              <w:top w:w="0" w:type="dxa"/>
              <w:left w:w="115" w:type="dxa"/>
              <w:bottom w:w="0" w:type="dxa"/>
              <w:right w:w="0" w:type="dxa"/>
            </w:tcMar>
            <w:hideMark/>
          </w:tcPr>
          <w:p w:rsidR="006F76AC" w:rsidRPr="001128D0" w:rsidRDefault="006F76AC" w:rsidP="006F76AC">
            <w:pPr>
              <w:ind w:right="-1"/>
              <w:jc w:val="left"/>
              <w:rPr>
                <w:rFonts w:ascii="Georgia" w:eastAsia="Times New Roman" w:hAnsi="Georgia"/>
                <w:lang w:eastAsia="ru-RU"/>
              </w:rPr>
            </w:pPr>
          </w:p>
        </w:tc>
      </w:tr>
      <w:tr w:rsidR="006F76AC" w:rsidRPr="001128D0" w:rsidTr="006F76AC">
        <w:trPr>
          <w:tblCellSpacing w:w="15" w:type="dxa"/>
        </w:trPr>
        <w:tc>
          <w:tcPr>
            <w:tcW w:w="3205" w:type="pct"/>
            <w:shd w:val="clear" w:color="auto" w:fill="FFFFFF"/>
            <w:tcMar>
              <w:top w:w="0" w:type="dxa"/>
              <w:left w:w="115" w:type="dxa"/>
              <w:bottom w:w="0" w:type="dxa"/>
              <w:right w:w="0" w:type="dxa"/>
            </w:tcMar>
            <w:hideMark/>
          </w:tcPr>
          <w:p w:rsidR="006F76AC" w:rsidRPr="001128D0" w:rsidRDefault="006F76AC" w:rsidP="006F76AC">
            <w:pPr>
              <w:spacing w:before="100" w:beforeAutospacing="1" w:after="100" w:afterAutospacing="1"/>
              <w:ind w:right="-1"/>
              <w:jc w:val="left"/>
              <w:rPr>
                <w:rFonts w:ascii="Georgia" w:eastAsia="Times New Roman" w:hAnsi="Georgia"/>
                <w:lang w:eastAsia="ru-RU"/>
              </w:rPr>
            </w:pPr>
            <w:r w:rsidRPr="001128D0">
              <w:rPr>
                <w:rFonts w:ascii="Georgia" w:eastAsia="Times New Roman" w:hAnsi="Georgia"/>
                <w:lang w:eastAsia="ru-RU"/>
              </w:rPr>
              <w:t>Открытое занятие для родителей будущих перв</w:t>
            </w:r>
            <w:r w:rsidRPr="001128D0">
              <w:rPr>
                <w:rFonts w:ascii="Georgia" w:eastAsia="Times New Roman" w:hAnsi="Georgia"/>
                <w:lang w:eastAsia="ru-RU"/>
              </w:rPr>
              <w:t>о</w:t>
            </w:r>
            <w:r w:rsidRPr="001128D0">
              <w:rPr>
                <w:rFonts w:ascii="Georgia" w:eastAsia="Times New Roman" w:hAnsi="Georgia"/>
                <w:lang w:eastAsia="ru-RU"/>
              </w:rPr>
              <w:t>классников</w:t>
            </w:r>
          </w:p>
        </w:tc>
        <w:tc>
          <w:tcPr>
            <w:tcW w:w="1745" w:type="pct"/>
            <w:shd w:val="clear" w:color="auto" w:fill="FFFFFF"/>
            <w:tcMar>
              <w:top w:w="0" w:type="dxa"/>
              <w:left w:w="115" w:type="dxa"/>
              <w:bottom w:w="0" w:type="dxa"/>
              <w:right w:w="0" w:type="dxa"/>
            </w:tcMar>
            <w:hideMark/>
          </w:tcPr>
          <w:p w:rsidR="006F76AC" w:rsidRPr="001128D0" w:rsidRDefault="006F76AC" w:rsidP="006F76AC">
            <w:pPr>
              <w:spacing w:before="100" w:beforeAutospacing="1" w:after="100" w:afterAutospacing="1"/>
              <w:ind w:right="-1"/>
              <w:jc w:val="left"/>
              <w:rPr>
                <w:rFonts w:ascii="Georgia" w:eastAsia="Times New Roman" w:hAnsi="Georgia"/>
                <w:lang w:eastAsia="ru-RU"/>
              </w:rPr>
            </w:pPr>
            <w:r w:rsidRPr="001128D0">
              <w:rPr>
                <w:rFonts w:ascii="Georgia" w:eastAsia="Times New Roman" w:hAnsi="Georgia"/>
                <w:lang w:eastAsia="ru-RU"/>
              </w:rPr>
              <w:t>Май</w:t>
            </w:r>
          </w:p>
        </w:tc>
      </w:tr>
      <w:tr w:rsidR="006F76AC" w:rsidRPr="001128D0" w:rsidTr="006F76AC">
        <w:trPr>
          <w:tblCellSpacing w:w="15" w:type="dxa"/>
        </w:trPr>
        <w:tc>
          <w:tcPr>
            <w:tcW w:w="3205" w:type="pct"/>
            <w:shd w:val="clear" w:color="auto" w:fill="FFFFFF"/>
            <w:tcMar>
              <w:top w:w="0" w:type="dxa"/>
              <w:left w:w="115" w:type="dxa"/>
              <w:bottom w:w="0" w:type="dxa"/>
              <w:right w:w="0" w:type="dxa"/>
            </w:tcMar>
            <w:hideMark/>
          </w:tcPr>
          <w:p w:rsidR="006F76AC" w:rsidRPr="001128D0" w:rsidRDefault="006F76AC" w:rsidP="006F76AC">
            <w:pPr>
              <w:spacing w:before="100" w:beforeAutospacing="1" w:after="100" w:afterAutospacing="1"/>
              <w:ind w:right="-1"/>
              <w:jc w:val="left"/>
              <w:rPr>
                <w:rFonts w:ascii="Georgia" w:eastAsia="Times New Roman" w:hAnsi="Georgia"/>
                <w:lang w:eastAsia="ru-RU"/>
              </w:rPr>
            </w:pPr>
            <w:r w:rsidRPr="001128D0">
              <w:rPr>
                <w:rFonts w:ascii="Georgia" w:eastAsia="Times New Roman" w:hAnsi="Georgia"/>
                <w:lang w:eastAsia="ru-RU"/>
              </w:rPr>
              <w:t>Праздник «Здравствуй школа!»</w:t>
            </w:r>
          </w:p>
        </w:tc>
        <w:tc>
          <w:tcPr>
            <w:tcW w:w="1745" w:type="pct"/>
            <w:shd w:val="clear" w:color="auto" w:fill="FFFFFF"/>
            <w:tcMar>
              <w:top w:w="0" w:type="dxa"/>
              <w:left w:w="115" w:type="dxa"/>
              <w:bottom w:w="0" w:type="dxa"/>
              <w:right w:w="0" w:type="dxa"/>
            </w:tcMar>
            <w:hideMark/>
          </w:tcPr>
          <w:p w:rsidR="006F76AC" w:rsidRPr="001128D0" w:rsidRDefault="006F76AC" w:rsidP="006F76AC">
            <w:pPr>
              <w:spacing w:before="100" w:beforeAutospacing="1" w:after="100" w:afterAutospacing="1"/>
              <w:ind w:right="-1"/>
              <w:jc w:val="left"/>
              <w:rPr>
                <w:rFonts w:ascii="Georgia" w:eastAsia="Times New Roman" w:hAnsi="Georgia"/>
                <w:lang w:eastAsia="ru-RU"/>
              </w:rPr>
            </w:pPr>
            <w:r w:rsidRPr="001128D0">
              <w:rPr>
                <w:rFonts w:ascii="Georgia" w:eastAsia="Times New Roman" w:hAnsi="Georgia"/>
                <w:lang w:eastAsia="ru-RU"/>
              </w:rPr>
              <w:t>Сентябрь</w:t>
            </w:r>
          </w:p>
        </w:tc>
      </w:tr>
      <w:tr w:rsidR="006F76AC" w:rsidRPr="001128D0" w:rsidTr="006F76AC">
        <w:trPr>
          <w:tblCellSpacing w:w="15" w:type="dxa"/>
        </w:trPr>
        <w:tc>
          <w:tcPr>
            <w:tcW w:w="3205" w:type="pct"/>
            <w:shd w:val="clear" w:color="auto" w:fill="FFFFFF"/>
            <w:tcMar>
              <w:top w:w="0" w:type="dxa"/>
              <w:left w:w="115" w:type="dxa"/>
              <w:bottom w:w="0" w:type="dxa"/>
              <w:right w:w="0" w:type="dxa"/>
            </w:tcMar>
            <w:hideMark/>
          </w:tcPr>
          <w:p w:rsidR="006F76AC" w:rsidRPr="001128D0" w:rsidRDefault="006F76AC" w:rsidP="006F76AC">
            <w:pPr>
              <w:spacing w:before="100" w:beforeAutospacing="1" w:after="100" w:afterAutospacing="1"/>
              <w:ind w:right="-1"/>
              <w:jc w:val="left"/>
              <w:rPr>
                <w:rFonts w:ascii="Georgia" w:eastAsia="Times New Roman" w:hAnsi="Georgia"/>
                <w:lang w:eastAsia="ru-RU"/>
              </w:rPr>
            </w:pPr>
            <w:r w:rsidRPr="001128D0">
              <w:rPr>
                <w:rFonts w:ascii="Georgia" w:eastAsia="Times New Roman" w:hAnsi="Georgia"/>
                <w:lang w:eastAsia="ru-RU"/>
              </w:rPr>
              <w:t>Совместный педсовет учителей начальных классов и воспитателей подготовительных групп детских с</w:t>
            </w:r>
            <w:r w:rsidRPr="001128D0">
              <w:rPr>
                <w:rFonts w:ascii="Georgia" w:eastAsia="Times New Roman" w:hAnsi="Georgia"/>
                <w:lang w:eastAsia="ru-RU"/>
              </w:rPr>
              <w:t>а</w:t>
            </w:r>
            <w:r w:rsidRPr="001128D0">
              <w:rPr>
                <w:rFonts w:ascii="Georgia" w:eastAsia="Times New Roman" w:hAnsi="Georgia"/>
                <w:lang w:eastAsia="ru-RU"/>
              </w:rPr>
              <w:t>дов: «Преемственность между детским садом и шк</w:t>
            </w:r>
            <w:r w:rsidRPr="001128D0">
              <w:rPr>
                <w:rFonts w:ascii="Georgia" w:eastAsia="Times New Roman" w:hAnsi="Georgia"/>
                <w:lang w:eastAsia="ru-RU"/>
              </w:rPr>
              <w:t>о</w:t>
            </w:r>
            <w:r w:rsidRPr="001128D0">
              <w:rPr>
                <w:rFonts w:ascii="Georgia" w:eastAsia="Times New Roman" w:hAnsi="Georgia"/>
                <w:lang w:eastAsia="ru-RU"/>
              </w:rPr>
              <w:t>лой»</w:t>
            </w:r>
          </w:p>
        </w:tc>
        <w:tc>
          <w:tcPr>
            <w:tcW w:w="1745" w:type="pct"/>
            <w:shd w:val="clear" w:color="auto" w:fill="FFFFFF"/>
            <w:tcMar>
              <w:top w:w="0" w:type="dxa"/>
              <w:left w:w="115" w:type="dxa"/>
              <w:bottom w:w="0" w:type="dxa"/>
              <w:right w:w="0" w:type="dxa"/>
            </w:tcMar>
            <w:hideMark/>
          </w:tcPr>
          <w:p w:rsidR="006F76AC" w:rsidRPr="001128D0" w:rsidRDefault="006F76AC" w:rsidP="006F76AC">
            <w:pPr>
              <w:spacing w:before="100" w:beforeAutospacing="1" w:after="100" w:afterAutospacing="1"/>
              <w:ind w:right="-1"/>
              <w:jc w:val="left"/>
              <w:rPr>
                <w:rFonts w:ascii="Georgia" w:eastAsia="Times New Roman" w:hAnsi="Georgia"/>
                <w:lang w:eastAsia="ru-RU"/>
              </w:rPr>
            </w:pPr>
            <w:r w:rsidRPr="001128D0">
              <w:rPr>
                <w:rFonts w:ascii="Georgia" w:eastAsia="Times New Roman" w:hAnsi="Georgia"/>
                <w:lang w:eastAsia="ru-RU"/>
              </w:rPr>
              <w:t>октябрь</w:t>
            </w:r>
          </w:p>
        </w:tc>
      </w:tr>
    </w:tbl>
    <w:p w:rsidR="006F76AC" w:rsidRPr="005F045F" w:rsidRDefault="006F76AC" w:rsidP="006F76AC">
      <w:pPr>
        <w:ind w:right="-1"/>
        <w:jc w:val="center"/>
      </w:pPr>
    </w:p>
    <w:p w:rsidR="006F76AC" w:rsidRDefault="006F76AC" w:rsidP="006F76AC">
      <w:pPr>
        <w:ind w:right="-1"/>
      </w:pPr>
      <w:r>
        <w:t>При оценивании сформированности УУД опираемся на  Программу мониторинга сформ</w:t>
      </w:r>
      <w:r>
        <w:t>и</w:t>
      </w:r>
      <w:r>
        <w:t>рованности УУД МОУ ИРМО «</w:t>
      </w:r>
      <w:r w:rsidR="00FB6FF5">
        <w:t>Лыдовская НШДС</w:t>
      </w:r>
      <w:r>
        <w:t>» Приложение 13.</w:t>
      </w:r>
    </w:p>
    <w:p w:rsidR="006F76AC" w:rsidRDefault="006F76AC" w:rsidP="006F76AC">
      <w:pPr>
        <w:pStyle w:val="affffff6"/>
        <w:spacing w:line="240" w:lineRule="auto"/>
        <w:ind w:left="567" w:right="425" w:firstLine="0"/>
        <w:rPr>
          <w:rFonts w:ascii="Times New Roman" w:hAnsi="Times New Roman"/>
          <w:color w:val="auto"/>
          <w:sz w:val="24"/>
          <w:szCs w:val="24"/>
        </w:rPr>
      </w:pPr>
    </w:p>
    <w:p w:rsidR="00FB6FF5" w:rsidRDefault="00FB6FF5" w:rsidP="006F76AC">
      <w:pPr>
        <w:pStyle w:val="affffff6"/>
        <w:spacing w:line="240" w:lineRule="auto"/>
        <w:ind w:left="567" w:right="425" w:firstLine="0"/>
        <w:rPr>
          <w:rFonts w:ascii="Times New Roman" w:hAnsi="Times New Roman"/>
          <w:color w:val="auto"/>
          <w:sz w:val="24"/>
          <w:szCs w:val="24"/>
        </w:rPr>
      </w:pPr>
    </w:p>
    <w:p w:rsidR="00FB6FF5" w:rsidRDefault="00FB6FF5" w:rsidP="006F76AC">
      <w:pPr>
        <w:pStyle w:val="affffff6"/>
        <w:spacing w:line="240" w:lineRule="auto"/>
        <w:ind w:left="567" w:right="425" w:firstLine="0"/>
        <w:rPr>
          <w:rFonts w:ascii="Times New Roman" w:hAnsi="Times New Roman"/>
          <w:color w:val="auto"/>
          <w:sz w:val="24"/>
          <w:szCs w:val="24"/>
        </w:rPr>
      </w:pPr>
    </w:p>
    <w:p w:rsidR="00FB6FF5" w:rsidRDefault="00FB6FF5" w:rsidP="006F76AC">
      <w:pPr>
        <w:pStyle w:val="affffff6"/>
        <w:spacing w:line="240" w:lineRule="auto"/>
        <w:ind w:left="567" w:right="425" w:firstLine="0"/>
        <w:rPr>
          <w:rFonts w:ascii="Times New Roman" w:hAnsi="Times New Roman"/>
          <w:color w:val="auto"/>
          <w:sz w:val="24"/>
          <w:szCs w:val="24"/>
        </w:rPr>
      </w:pPr>
    </w:p>
    <w:p w:rsidR="00FB6FF5" w:rsidRDefault="00FB6FF5" w:rsidP="006F76AC">
      <w:pPr>
        <w:pStyle w:val="affffff6"/>
        <w:spacing w:line="240" w:lineRule="auto"/>
        <w:ind w:left="567" w:right="425" w:firstLine="0"/>
        <w:rPr>
          <w:rFonts w:ascii="Times New Roman" w:hAnsi="Times New Roman"/>
          <w:color w:val="auto"/>
          <w:sz w:val="24"/>
          <w:szCs w:val="24"/>
        </w:rPr>
      </w:pPr>
    </w:p>
    <w:p w:rsidR="00FB6FF5" w:rsidRDefault="00FB6FF5" w:rsidP="006F76AC">
      <w:pPr>
        <w:pStyle w:val="affffff6"/>
        <w:spacing w:line="240" w:lineRule="auto"/>
        <w:ind w:left="567" w:right="425" w:firstLine="0"/>
        <w:rPr>
          <w:rFonts w:ascii="Times New Roman" w:hAnsi="Times New Roman"/>
          <w:color w:val="auto"/>
          <w:sz w:val="24"/>
          <w:szCs w:val="24"/>
        </w:rPr>
      </w:pPr>
    </w:p>
    <w:p w:rsidR="00FB6FF5" w:rsidRDefault="00FB6FF5" w:rsidP="006F76AC">
      <w:pPr>
        <w:pStyle w:val="affffff6"/>
        <w:spacing w:line="240" w:lineRule="auto"/>
        <w:ind w:left="567" w:right="425" w:firstLine="0"/>
        <w:rPr>
          <w:rFonts w:ascii="Times New Roman" w:hAnsi="Times New Roman"/>
          <w:color w:val="auto"/>
          <w:sz w:val="24"/>
          <w:szCs w:val="24"/>
        </w:rPr>
      </w:pPr>
    </w:p>
    <w:p w:rsidR="0062423B" w:rsidRPr="00445387" w:rsidRDefault="0062423B" w:rsidP="0062423B">
      <w:pPr>
        <w:pStyle w:val="3"/>
        <w:jc w:val="center"/>
        <w:rPr>
          <w:sz w:val="24"/>
          <w:szCs w:val="24"/>
        </w:rPr>
      </w:pPr>
      <w:r w:rsidRPr="00445387">
        <w:rPr>
          <w:rFonts w:ascii="Times New Roman" w:hAnsi="Times New Roman"/>
          <w:sz w:val="24"/>
          <w:szCs w:val="24"/>
        </w:rPr>
        <w:lastRenderedPageBreak/>
        <w:t xml:space="preserve">2.2. </w:t>
      </w:r>
      <w:r w:rsidRPr="00445387">
        <w:rPr>
          <w:sz w:val="24"/>
          <w:szCs w:val="24"/>
        </w:rPr>
        <w:t xml:space="preserve">Программы отдельных учебных предметов, курсов </w:t>
      </w:r>
    </w:p>
    <w:p w:rsidR="00445387" w:rsidRPr="00445387" w:rsidRDefault="00445387" w:rsidP="00445387">
      <w:pPr>
        <w:ind w:left="567" w:right="425"/>
        <w:jc w:val="center"/>
        <w:rPr>
          <w:b/>
        </w:rPr>
      </w:pPr>
      <w:r w:rsidRPr="00445387">
        <w:rPr>
          <w:b/>
        </w:rPr>
        <w:t>2.</w:t>
      </w:r>
      <w:r w:rsidR="00C917A4">
        <w:rPr>
          <w:b/>
        </w:rPr>
        <w:t>2.</w:t>
      </w:r>
      <w:r w:rsidRPr="00445387">
        <w:rPr>
          <w:b/>
        </w:rPr>
        <w:t>1</w:t>
      </w:r>
      <w:r w:rsidR="00C917A4">
        <w:rPr>
          <w:b/>
        </w:rPr>
        <w:t>- 2.2.10</w:t>
      </w:r>
      <w:r w:rsidRPr="00445387">
        <w:rPr>
          <w:b/>
        </w:rPr>
        <w:t xml:space="preserve"> Основное содержание учебных предметов</w:t>
      </w:r>
    </w:p>
    <w:p w:rsidR="00445387" w:rsidRDefault="00445387" w:rsidP="00445387">
      <w:pPr>
        <w:ind w:left="567" w:right="425"/>
        <w:jc w:val="center"/>
        <w:rPr>
          <w:b/>
          <w:color w:val="000000"/>
        </w:rPr>
      </w:pPr>
    </w:p>
    <w:p w:rsidR="00445387" w:rsidRDefault="00445387" w:rsidP="00445387">
      <w:pPr>
        <w:ind w:left="567" w:right="425"/>
        <w:jc w:val="center"/>
      </w:pPr>
      <w:r>
        <w:t xml:space="preserve"> </w:t>
      </w:r>
      <w:r w:rsidRPr="000B7CDD">
        <w:t xml:space="preserve"> </w:t>
      </w:r>
      <w:r>
        <w:t xml:space="preserve"> Рабочие программы </w:t>
      </w:r>
      <w:r w:rsidRPr="000B7CDD">
        <w:t>Приложение №</w:t>
      </w:r>
      <w:r>
        <w:t>1,2,3,4,5,6,7,8,9,10</w:t>
      </w:r>
    </w:p>
    <w:p w:rsidR="00445387" w:rsidRDefault="00445387" w:rsidP="00445387">
      <w:pPr>
        <w:ind w:left="567" w:right="425"/>
        <w:jc w:val="center"/>
      </w:pPr>
    </w:p>
    <w:bookmarkEnd w:id="58"/>
    <w:p w:rsidR="00BB6D39" w:rsidRPr="00F7001F" w:rsidRDefault="00BB6D39" w:rsidP="00BB6D39">
      <w:pPr>
        <w:autoSpaceDE w:val="0"/>
        <w:autoSpaceDN w:val="0"/>
        <w:adjustRightInd w:val="0"/>
        <w:rPr>
          <w:bCs/>
        </w:rPr>
      </w:pPr>
    </w:p>
    <w:p w:rsidR="00414EE2" w:rsidRPr="00F7001F" w:rsidRDefault="00414EE2" w:rsidP="00414EE2">
      <w:pPr>
        <w:contextualSpacing/>
        <w:rPr>
          <w:b/>
          <w:color w:val="008000"/>
        </w:rPr>
      </w:pPr>
      <w:bookmarkStart w:id="59" w:name="_Toc290904746"/>
      <w:r w:rsidRPr="00F7001F">
        <w:rPr>
          <w:spacing w:val="6"/>
        </w:rPr>
        <w:t xml:space="preserve">2.3.  </w:t>
      </w:r>
      <w:bookmarkEnd w:id="59"/>
      <w:r w:rsidRPr="00F7001F">
        <w:rPr>
          <w:b/>
        </w:rPr>
        <w:t>Программа духовно-н</w:t>
      </w:r>
      <w:r w:rsidR="00D87A66">
        <w:rPr>
          <w:b/>
        </w:rPr>
        <w:t>равственного развития и</w:t>
      </w:r>
      <w:r w:rsidRPr="00F7001F">
        <w:rPr>
          <w:b/>
        </w:rPr>
        <w:t xml:space="preserve"> воспитания</w:t>
      </w:r>
      <w:r w:rsidRPr="00F7001F">
        <w:rPr>
          <w:b/>
          <w:color w:val="008000"/>
        </w:rPr>
        <w:t xml:space="preserve"> </w:t>
      </w:r>
      <w:r w:rsidRPr="00F7001F">
        <w:rPr>
          <w:b/>
        </w:rPr>
        <w:t>обучающихся н</w:t>
      </w:r>
      <w:r w:rsidRPr="00F7001F">
        <w:rPr>
          <w:b/>
        </w:rPr>
        <w:t>а</w:t>
      </w:r>
      <w:r w:rsidRPr="00F7001F">
        <w:rPr>
          <w:b/>
        </w:rPr>
        <w:t>чального общего образования</w:t>
      </w:r>
      <w:r w:rsidRPr="00F7001F">
        <w:rPr>
          <w:b/>
          <w:color w:val="008000"/>
        </w:rPr>
        <w:t xml:space="preserve"> </w:t>
      </w:r>
      <w:r w:rsidRPr="00F7001F">
        <w:rPr>
          <w:b/>
        </w:rPr>
        <w:t>в МОУ ИРМО «</w:t>
      </w:r>
      <w:r w:rsidR="00FB6FF5">
        <w:rPr>
          <w:b/>
        </w:rPr>
        <w:t>Лыловская НШДС</w:t>
      </w:r>
      <w:r w:rsidRPr="00F7001F">
        <w:rPr>
          <w:b/>
        </w:rPr>
        <w:t>»</w:t>
      </w:r>
    </w:p>
    <w:p w:rsidR="00414EE2" w:rsidRPr="00F7001F" w:rsidRDefault="00414EE2" w:rsidP="00414EE2">
      <w:pPr>
        <w:ind w:firstLine="284"/>
        <w:jc w:val="center"/>
        <w:rPr>
          <w:b/>
          <w:bCs/>
        </w:rPr>
      </w:pPr>
    </w:p>
    <w:p w:rsidR="00414EE2" w:rsidRPr="00F7001F" w:rsidRDefault="00414EE2" w:rsidP="00414EE2">
      <w:r w:rsidRPr="00F7001F">
        <w:t>Программа духовно-нравственного воспитания и развития учащихся направлена на во</w:t>
      </w:r>
      <w:r w:rsidRPr="00F7001F">
        <w:t>с</w:t>
      </w:r>
      <w:r w:rsidRPr="00F7001F">
        <w:t xml:space="preserve">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
    <w:p w:rsidR="00414EE2" w:rsidRPr="00F7001F" w:rsidRDefault="00414EE2" w:rsidP="00414EE2">
      <w:r w:rsidRPr="00F7001F">
        <w:t>Данная программа позволяет выстроить совокупную деятельность школы, которая реал</w:t>
      </w:r>
      <w:r w:rsidRPr="00F7001F">
        <w:t>и</w:t>
      </w:r>
      <w:r w:rsidRPr="00F7001F">
        <w:t>зуется в трех сферах: в процессе обучения (урочная деятельность) - во внекласс</w:t>
      </w:r>
      <w:r w:rsidRPr="00F7001F">
        <w:softHyphen/>
        <w:t>ной работе (внеурочная деятельность) - и во внеучебных мероприятиях (внешкольная деятель</w:t>
      </w:r>
      <w:r w:rsidRPr="00F7001F">
        <w:softHyphen/>
        <w:t>ность).</w:t>
      </w:r>
    </w:p>
    <w:p w:rsidR="00414EE2" w:rsidRPr="00F7001F" w:rsidRDefault="00414EE2" w:rsidP="00414EE2">
      <w:pPr>
        <w:ind w:firstLine="284"/>
      </w:pPr>
      <w:r w:rsidRPr="00F7001F">
        <w:rPr>
          <w:b/>
          <w:bCs/>
        </w:rPr>
        <w:t> </w:t>
      </w:r>
    </w:p>
    <w:p w:rsidR="00414EE2" w:rsidRPr="00D87A66" w:rsidRDefault="00414EE2" w:rsidP="00414EE2">
      <w:pPr>
        <w:ind w:firstLine="284"/>
      </w:pPr>
      <w:r w:rsidRPr="00036A02">
        <w:rPr>
          <w:b/>
          <w:bCs/>
        </w:rPr>
        <w:t>Цель программы</w:t>
      </w:r>
      <w:r w:rsidRPr="00D87A66">
        <w:rPr>
          <w:bCs/>
        </w:rPr>
        <w:t xml:space="preserve">: </w:t>
      </w:r>
      <w:r w:rsidRPr="00D87A66">
        <w:t>создать социально-педагогические условия</w:t>
      </w:r>
      <w:r w:rsidRPr="00D87A66">
        <w:rPr>
          <w:bCs/>
        </w:rPr>
        <w:t xml:space="preserve"> </w:t>
      </w:r>
      <w:r w:rsidRPr="00D87A66">
        <w:t>для воспитания, разв</w:t>
      </w:r>
      <w:r w:rsidRPr="00D87A66">
        <w:t>и</w:t>
      </w:r>
      <w:r w:rsidRPr="00D87A66">
        <w:t>тия  и становления  личности младшего школьника способного сознательно выстраивать отношение к себе, своей семье, обществу, государству, Отечеству, миру в целом на основе принятых моральных норм и нравствен</w:t>
      </w:r>
      <w:r w:rsidRPr="00D87A66">
        <w:softHyphen/>
        <w:t>ных идеалов</w:t>
      </w:r>
      <w:r w:rsidRPr="00D87A66">
        <w:rPr>
          <w:color w:val="000000"/>
        </w:rPr>
        <w:t>.</w:t>
      </w:r>
    </w:p>
    <w:p w:rsidR="00414EE2" w:rsidRPr="00D87A66" w:rsidRDefault="00414EE2" w:rsidP="00414EE2">
      <w:pPr>
        <w:ind w:firstLine="284"/>
      </w:pPr>
      <w:r w:rsidRPr="00D87A66">
        <w:rPr>
          <w:bCs/>
        </w:rPr>
        <w:t> </w:t>
      </w:r>
    </w:p>
    <w:p w:rsidR="00414EE2" w:rsidRPr="00036A02" w:rsidRDefault="00414EE2" w:rsidP="00414EE2">
      <w:pPr>
        <w:ind w:firstLine="284"/>
        <w:rPr>
          <w:b/>
        </w:rPr>
      </w:pPr>
      <w:r w:rsidRPr="00036A02">
        <w:rPr>
          <w:b/>
          <w:bCs/>
        </w:rPr>
        <w:t>Задачи:</w:t>
      </w:r>
    </w:p>
    <w:p w:rsidR="00414EE2" w:rsidRPr="00F7001F" w:rsidRDefault="00414EE2" w:rsidP="00414EE2">
      <w:pPr>
        <w:tabs>
          <w:tab w:val="left" w:pos="426"/>
          <w:tab w:val="num" w:pos="1080"/>
        </w:tabs>
        <w:ind w:firstLine="284"/>
      </w:pPr>
      <w:r w:rsidRPr="00F7001F">
        <w:rPr>
          <w:rFonts w:eastAsia="Symbol"/>
        </w:rPr>
        <w:t xml:space="preserve">- </w:t>
      </w:r>
      <w:r w:rsidRPr="00F7001F">
        <w:t>Формирование способности к непрерывному образованию, самовоспитанию и ун</w:t>
      </w:r>
      <w:r w:rsidRPr="00F7001F">
        <w:t>и</w:t>
      </w:r>
      <w:r w:rsidRPr="00F7001F">
        <w:t>версальной духовно-нравственной компетенции — «становиться лучше».</w:t>
      </w:r>
    </w:p>
    <w:p w:rsidR="00414EE2" w:rsidRPr="00F7001F" w:rsidRDefault="00414EE2" w:rsidP="00414EE2">
      <w:pPr>
        <w:tabs>
          <w:tab w:val="left" w:pos="426"/>
          <w:tab w:val="num" w:pos="1080"/>
        </w:tabs>
        <w:ind w:firstLine="284"/>
      </w:pPr>
      <w:r w:rsidRPr="00F7001F">
        <w:rPr>
          <w:rFonts w:eastAsia="Symbol"/>
        </w:rPr>
        <w:t xml:space="preserve">- </w:t>
      </w:r>
      <w:r w:rsidRPr="00F7001F">
        <w:t>Создание общешкольной атмосферы любви, взаимопонимания и взаимопомощи.</w:t>
      </w:r>
    </w:p>
    <w:p w:rsidR="00414EE2" w:rsidRPr="00F7001F" w:rsidRDefault="00414EE2" w:rsidP="00414EE2">
      <w:pPr>
        <w:tabs>
          <w:tab w:val="left" w:pos="426"/>
          <w:tab w:val="num" w:pos="1080"/>
        </w:tabs>
        <w:ind w:firstLine="284"/>
      </w:pPr>
      <w:r w:rsidRPr="00F7001F">
        <w:rPr>
          <w:rFonts w:eastAsia="Symbol"/>
        </w:rPr>
        <w:t xml:space="preserve">- </w:t>
      </w:r>
      <w:r w:rsidRPr="00F7001F">
        <w:t>Развитие активного культурного  сознания и нравственного поведения детей.</w:t>
      </w:r>
    </w:p>
    <w:p w:rsidR="00414EE2" w:rsidRPr="00F7001F" w:rsidRDefault="00414EE2" w:rsidP="00414EE2">
      <w:pPr>
        <w:tabs>
          <w:tab w:val="left" w:pos="426"/>
          <w:tab w:val="num" w:pos="1080"/>
        </w:tabs>
        <w:ind w:firstLine="284"/>
      </w:pPr>
      <w:r w:rsidRPr="00F7001F">
        <w:rPr>
          <w:rFonts w:eastAsia="Symbol"/>
        </w:rPr>
        <w:t xml:space="preserve">- </w:t>
      </w:r>
      <w:r w:rsidRPr="00F7001F">
        <w:t>Формирование личности, уважающей историю своего народа, способную к толеран</w:t>
      </w:r>
      <w:r w:rsidRPr="00F7001F">
        <w:t>т</w:t>
      </w:r>
      <w:r w:rsidRPr="00F7001F">
        <w:t>ному взаимодействию с окружающей действительностью.</w:t>
      </w:r>
    </w:p>
    <w:p w:rsidR="00414EE2" w:rsidRPr="00F7001F" w:rsidRDefault="00414EE2" w:rsidP="00414EE2">
      <w:pPr>
        <w:tabs>
          <w:tab w:val="left" w:pos="426"/>
          <w:tab w:val="num" w:pos="1080"/>
        </w:tabs>
        <w:ind w:firstLine="284"/>
      </w:pPr>
      <w:r w:rsidRPr="00F7001F">
        <w:rPr>
          <w:rFonts w:eastAsia="Symbol"/>
        </w:rPr>
        <w:t xml:space="preserve">- </w:t>
      </w:r>
      <w:r w:rsidRPr="00F7001F">
        <w:t>Ориентирование семьи на духовно-нравственное воспитание детей, укрепление авт</w:t>
      </w:r>
      <w:r w:rsidRPr="00F7001F">
        <w:t>о</w:t>
      </w:r>
      <w:r w:rsidRPr="00F7001F">
        <w:t>ритета семьи.</w:t>
      </w:r>
    </w:p>
    <w:p w:rsidR="00414EE2" w:rsidRPr="00F7001F" w:rsidRDefault="00414EE2" w:rsidP="00414EE2">
      <w:pPr>
        <w:ind w:firstLine="284"/>
      </w:pPr>
      <w:r w:rsidRPr="00F7001F">
        <w:t xml:space="preserve">   Программа духовно-нравственного развития, воспитания обучающихся  содержит разделы:</w:t>
      </w:r>
    </w:p>
    <w:p w:rsidR="00414EE2" w:rsidRPr="00F7001F" w:rsidRDefault="00414EE2" w:rsidP="00414EE2">
      <w:pPr>
        <w:ind w:firstLine="284"/>
      </w:pPr>
      <w:r w:rsidRPr="00F7001F">
        <w:rPr>
          <w:rFonts w:eastAsia="Arial"/>
          <w:bCs/>
        </w:rPr>
        <w:t xml:space="preserve">1.  </w:t>
      </w:r>
      <w:r w:rsidRPr="00F7001F">
        <w:rPr>
          <w:iCs/>
        </w:rPr>
        <w:t>Цель, задачи и ценностные установки духовно-нравственного развития, воспитания обучающихся.</w:t>
      </w:r>
    </w:p>
    <w:p w:rsidR="00414EE2" w:rsidRPr="00F7001F" w:rsidRDefault="00414EE2" w:rsidP="00414EE2">
      <w:pPr>
        <w:ind w:firstLine="284"/>
      </w:pPr>
      <w:r w:rsidRPr="00F7001F">
        <w:rPr>
          <w:rFonts w:eastAsia="Arial"/>
          <w:bCs/>
        </w:rPr>
        <w:t xml:space="preserve">2.  </w:t>
      </w:r>
      <w:r w:rsidRPr="00F7001F">
        <w:rPr>
          <w:iCs/>
        </w:rPr>
        <w:t>Основные направления духовно-нравственного развития учащихся младших кла</w:t>
      </w:r>
      <w:r w:rsidRPr="00F7001F">
        <w:rPr>
          <w:iCs/>
        </w:rPr>
        <w:t>с</w:t>
      </w:r>
      <w:r w:rsidRPr="00F7001F">
        <w:rPr>
          <w:iCs/>
        </w:rPr>
        <w:t>сов.</w:t>
      </w:r>
    </w:p>
    <w:p w:rsidR="00414EE2" w:rsidRPr="00F7001F" w:rsidRDefault="00414EE2" w:rsidP="00414EE2">
      <w:pPr>
        <w:ind w:firstLine="284"/>
      </w:pPr>
      <w:r w:rsidRPr="00F7001F">
        <w:rPr>
          <w:rFonts w:eastAsia="Arial"/>
          <w:bCs/>
        </w:rPr>
        <w:t>3.  </w:t>
      </w:r>
      <w:r w:rsidRPr="00F7001F">
        <w:rPr>
          <w:iCs/>
          <w:color w:val="000000"/>
        </w:rPr>
        <w:t>Содержание духовно-нравственного развития обучающихся начальной школы.</w:t>
      </w:r>
    </w:p>
    <w:p w:rsidR="00414EE2" w:rsidRPr="00F7001F" w:rsidRDefault="00414EE2" w:rsidP="00414EE2">
      <w:pPr>
        <w:ind w:firstLine="284"/>
      </w:pPr>
      <w:r w:rsidRPr="00F7001F">
        <w:rPr>
          <w:rFonts w:eastAsia="Arial"/>
          <w:bCs/>
        </w:rPr>
        <w:t>4.  </w:t>
      </w:r>
      <w:r w:rsidRPr="00F7001F">
        <w:rPr>
          <w:iCs/>
        </w:rPr>
        <w:t>Совместная деятельность школы, семьи и общественности по духовно-нравственному развитию обучающихся.</w:t>
      </w:r>
    </w:p>
    <w:p w:rsidR="00414EE2" w:rsidRPr="00F7001F" w:rsidRDefault="00414EE2" w:rsidP="00414EE2">
      <w:pPr>
        <w:ind w:firstLine="284"/>
      </w:pPr>
      <w:r w:rsidRPr="00F7001F">
        <w:rPr>
          <w:rFonts w:eastAsia="Arial"/>
          <w:bCs/>
        </w:rPr>
        <w:t xml:space="preserve">5.  </w:t>
      </w:r>
      <w:r w:rsidRPr="00F7001F">
        <w:rPr>
          <w:iCs/>
        </w:rPr>
        <w:t>Планируемые результаты духовно-нравственного развития обучающихся</w:t>
      </w:r>
    </w:p>
    <w:p w:rsidR="00414EE2" w:rsidRPr="00F7001F" w:rsidRDefault="00414EE2" w:rsidP="00414EE2">
      <w:pPr>
        <w:ind w:firstLine="284"/>
      </w:pPr>
      <w:r w:rsidRPr="00F7001F">
        <w:rPr>
          <w:rFonts w:eastAsia="Arial"/>
          <w:bCs/>
        </w:rPr>
        <w:t>6.  </w:t>
      </w:r>
      <w:r w:rsidRPr="00F7001F">
        <w:rPr>
          <w:iCs/>
        </w:rPr>
        <w:t>Критерии эффективности функционирования Программы духовно-нравственного развития и воспитания младших школьников.</w:t>
      </w:r>
    </w:p>
    <w:p w:rsidR="00414EE2" w:rsidRPr="00F7001F" w:rsidRDefault="00414EE2" w:rsidP="00414EE2">
      <w:pPr>
        <w:rPr>
          <w:i/>
          <w:iCs/>
        </w:rPr>
      </w:pPr>
    </w:p>
    <w:p w:rsidR="00414EE2" w:rsidRPr="00036A02" w:rsidRDefault="00414EE2" w:rsidP="00414EE2">
      <w:pPr>
        <w:jc w:val="center"/>
        <w:rPr>
          <w:b/>
        </w:rPr>
      </w:pPr>
      <w:r w:rsidRPr="00036A02">
        <w:rPr>
          <w:b/>
        </w:rPr>
        <w:t>Принципы и особенности содержания</w:t>
      </w:r>
    </w:p>
    <w:p w:rsidR="00414EE2" w:rsidRPr="00D87A66" w:rsidRDefault="00414EE2" w:rsidP="00414EE2">
      <w:pPr>
        <w:ind w:firstLine="851"/>
      </w:pPr>
      <w:r w:rsidRPr="00D87A66">
        <w:t>Образовательное учреждение реализует поставленные задачи с учетом следу</w:t>
      </w:r>
      <w:r w:rsidRPr="00D87A66">
        <w:t>ю</w:t>
      </w:r>
      <w:r w:rsidRPr="00D87A66">
        <w:t xml:space="preserve">щих </w:t>
      </w:r>
      <w:r w:rsidRPr="00D87A66">
        <w:rPr>
          <w:bCs/>
          <w:iCs/>
        </w:rPr>
        <w:t>принципов:</w:t>
      </w:r>
    </w:p>
    <w:p w:rsidR="00414EE2" w:rsidRPr="00D87A66" w:rsidRDefault="00414EE2" w:rsidP="002729E7">
      <w:pPr>
        <w:numPr>
          <w:ilvl w:val="0"/>
          <w:numId w:val="16"/>
        </w:numPr>
        <w:ind w:firstLine="851"/>
      </w:pPr>
      <w:r w:rsidRPr="00D87A66">
        <w:rPr>
          <w:iCs/>
        </w:rPr>
        <w:t>Личностно-ориентированная принцип</w:t>
      </w:r>
      <w:r w:rsidRPr="00D87A66">
        <w:t xml:space="preserve"> влияний на младшего школьника: учет особенностей развития личности каждого обучающегося, уровня сформированности его интересов, этических норм и ценностных ориентаций.</w:t>
      </w:r>
    </w:p>
    <w:p w:rsidR="00414EE2" w:rsidRPr="00D87A66" w:rsidRDefault="00414EE2" w:rsidP="002729E7">
      <w:pPr>
        <w:numPr>
          <w:ilvl w:val="0"/>
          <w:numId w:val="16"/>
        </w:numPr>
        <w:ind w:firstLine="851"/>
      </w:pPr>
      <w:r w:rsidRPr="00D87A66">
        <w:rPr>
          <w:iCs/>
        </w:rPr>
        <w:t>Принцип соответствия требованиям современного общества и общественно значимым ценностям.</w:t>
      </w:r>
      <w:r w:rsidRPr="00D87A66">
        <w:t xml:space="preserve"> Применительно к </w:t>
      </w:r>
      <w:r w:rsidR="00DF12B5">
        <w:t>начальному</w:t>
      </w:r>
      <w:r w:rsidRPr="00D87A66">
        <w:t xml:space="preserve"> </w:t>
      </w:r>
      <w:r w:rsidR="00DF12B5">
        <w:t>уровню образования</w:t>
      </w:r>
      <w:r w:rsidRPr="00D87A66">
        <w:t xml:space="preserve"> школы реализ</w:t>
      </w:r>
      <w:r w:rsidRPr="00D87A66">
        <w:t>а</w:t>
      </w:r>
      <w:r w:rsidRPr="00D87A66">
        <w:t>ция этого принципа обеспечивает отказ от идеологического отбора содержания внеуро</w:t>
      </w:r>
      <w:r w:rsidRPr="00D87A66">
        <w:t>ч</w:t>
      </w:r>
      <w:r w:rsidRPr="00D87A66">
        <w:lastRenderedPageBreak/>
        <w:t>ной деятельности; признание демократического стиля общения обучающихся и учителя; раскрытие перед обучающимися роли культуры в развитии общества.</w:t>
      </w:r>
    </w:p>
    <w:p w:rsidR="00414EE2" w:rsidRPr="00D87A66" w:rsidRDefault="00414EE2" w:rsidP="002729E7">
      <w:pPr>
        <w:numPr>
          <w:ilvl w:val="0"/>
          <w:numId w:val="16"/>
        </w:numPr>
        <w:ind w:firstLine="851"/>
      </w:pPr>
      <w:r w:rsidRPr="00D87A66">
        <w:rPr>
          <w:iCs/>
        </w:rPr>
        <w:t xml:space="preserve">Принцип нравственной  ценности </w:t>
      </w:r>
      <w:r w:rsidRPr="00D87A66">
        <w:t xml:space="preserve"> отбора содержания является  также ва</w:t>
      </w:r>
      <w:r w:rsidRPr="00D87A66">
        <w:t>ж</w:t>
      </w:r>
      <w:r w:rsidRPr="00D87A66">
        <w:t>нейшим принципом воспитательной работы. Так, тематика занятий по внеурочной де</w:t>
      </w:r>
      <w:r w:rsidRPr="00D87A66">
        <w:t>я</w:t>
      </w:r>
      <w:r w:rsidRPr="00D87A66">
        <w:t>тельности касается проблем культурного поведения, нравственного выбора, оценки пол</w:t>
      </w:r>
      <w:r w:rsidRPr="00D87A66">
        <w:t>о</w:t>
      </w:r>
      <w:r w:rsidRPr="00D87A66">
        <w:t>жительных и отрицательных поступков, курс «Мир и человек» призван раскрыть мног</w:t>
      </w:r>
      <w:r w:rsidRPr="00D87A66">
        <w:t>о</w:t>
      </w:r>
      <w:r w:rsidRPr="00D87A66">
        <w:t>образие культурных ценностей (традиций, верований, обрядов, трудовой деятельности и пр.) разных народов, проживающих в нашей стране; воспитывать толерантность, уваж</w:t>
      </w:r>
      <w:r w:rsidRPr="00D87A66">
        <w:t>и</w:t>
      </w:r>
      <w:r w:rsidRPr="00D87A66">
        <w:t>тельное отношение к другой культуре и религии.</w:t>
      </w:r>
    </w:p>
    <w:p w:rsidR="00414EE2" w:rsidRPr="00D87A66" w:rsidRDefault="00414EE2" w:rsidP="002729E7">
      <w:pPr>
        <w:numPr>
          <w:ilvl w:val="0"/>
          <w:numId w:val="16"/>
        </w:numPr>
        <w:ind w:firstLine="851"/>
      </w:pPr>
      <w:r w:rsidRPr="00D87A66">
        <w:rPr>
          <w:iCs/>
        </w:rPr>
        <w:t>Принцип разнообразия и альтруистичности деятельности</w:t>
      </w:r>
      <w:r w:rsidRPr="00D87A66">
        <w:t xml:space="preserve"> реализуется п</w:t>
      </w:r>
      <w:r w:rsidRPr="00D87A66">
        <w:t>о</w:t>
      </w:r>
      <w:r w:rsidRPr="00D87A66">
        <w:t>средством организации разнообразной деятельности детей: младшие школьники прин</w:t>
      </w:r>
      <w:r w:rsidRPr="00D87A66">
        <w:t>и</w:t>
      </w:r>
      <w:r w:rsidRPr="00D87A66">
        <w:t>мают участие в подготовке и организации труда, игры, общения, которые направлены на помощь, содействие, сопереживание объектам окружающего мира, проявление альтру</w:t>
      </w:r>
      <w:r w:rsidRPr="00D87A66">
        <w:t>и</w:t>
      </w:r>
      <w:r w:rsidRPr="00D87A66">
        <w:t xml:space="preserve">стических чувств и бескорыстных поступков; </w:t>
      </w:r>
    </w:p>
    <w:p w:rsidR="00414EE2" w:rsidRPr="00D87A66" w:rsidRDefault="00414EE2" w:rsidP="002729E7">
      <w:pPr>
        <w:numPr>
          <w:ilvl w:val="0"/>
          <w:numId w:val="16"/>
        </w:numPr>
        <w:ind w:firstLine="851"/>
      </w:pPr>
      <w:r w:rsidRPr="00D87A66">
        <w:rPr>
          <w:iCs/>
        </w:rPr>
        <w:t>Принцип учета потребностей обучающихся данной социальной группы, их социальные роли.</w:t>
      </w:r>
      <w:r w:rsidRPr="00D87A66">
        <w:t xml:space="preserve"> Процесс воспитания должен быть организован таким образом, чтобы дети осваивали социальные роли, с которыми впервые сталкиваются в школьной жизни: «ученик», «член классного коллектива», «одноклассник», «участник деятельности». Пр</w:t>
      </w:r>
      <w:r w:rsidRPr="00D87A66">
        <w:t>о</w:t>
      </w:r>
      <w:r w:rsidRPr="00D87A66">
        <w:t>грамма внеурочной деятельности  опирается на особенности контингента учащихся, их этнический состав, уровень познавательных интересов.</w:t>
      </w:r>
    </w:p>
    <w:p w:rsidR="00414EE2" w:rsidRPr="00D87A66" w:rsidRDefault="00414EE2" w:rsidP="00414EE2">
      <w:pPr>
        <w:ind w:left="851"/>
      </w:pPr>
      <w:r w:rsidRPr="00D87A66">
        <w:t>Содержание, формы и методы</w:t>
      </w:r>
    </w:p>
    <w:p w:rsidR="00414EE2" w:rsidRPr="00D87A66" w:rsidRDefault="00414EE2" w:rsidP="002729E7">
      <w:pPr>
        <w:pStyle w:val="a4"/>
        <w:numPr>
          <w:ilvl w:val="0"/>
          <w:numId w:val="105"/>
        </w:numPr>
        <w:jc w:val="left"/>
      </w:pPr>
      <w:r w:rsidRPr="00D87A66">
        <w:t>игровая деятельность;</w:t>
      </w:r>
    </w:p>
    <w:p w:rsidR="00414EE2" w:rsidRPr="00D87A66" w:rsidRDefault="00414EE2" w:rsidP="002729E7">
      <w:pPr>
        <w:pStyle w:val="a4"/>
        <w:numPr>
          <w:ilvl w:val="0"/>
          <w:numId w:val="105"/>
        </w:numPr>
        <w:jc w:val="left"/>
      </w:pPr>
      <w:r w:rsidRPr="00D87A66">
        <w:t>познавательная деятельность;</w:t>
      </w:r>
    </w:p>
    <w:p w:rsidR="00414EE2" w:rsidRPr="00D87A66" w:rsidRDefault="00414EE2" w:rsidP="002729E7">
      <w:pPr>
        <w:pStyle w:val="a4"/>
        <w:numPr>
          <w:ilvl w:val="0"/>
          <w:numId w:val="105"/>
        </w:numPr>
        <w:jc w:val="left"/>
      </w:pPr>
      <w:r w:rsidRPr="00D87A66">
        <w:t>проблемно-ценностное общение;</w:t>
      </w:r>
    </w:p>
    <w:p w:rsidR="00414EE2" w:rsidRPr="003D069A" w:rsidRDefault="00414EE2" w:rsidP="002729E7">
      <w:pPr>
        <w:pStyle w:val="a4"/>
        <w:numPr>
          <w:ilvl w:val="0"/>
          <w:numId w:val="105"/>
        </w:numPr>
        <w:jc w:val="left"/>
        <w:rPr>
          <w:lang w:val="ru-RU"/>
        </w:rPr>
      </w:pPr>
      <w:r w:rsidRPr="003D069A">
        <w:rPr>
          <w:lang w:val="ru-RU"/>
        </w:rPr>
        <w:t>досугово-развлекательная деятельность (досуговое общение);</w:t>
      </w:r>
    </w:p>
    <w:p w:rsidR="00414EE2" w:rsidRPr="00D87A66" w:rsidRDefault="00414EE2" w:rsidP="002729E7">
      <w:pPr>
        <w:pStyle w:val="a4"/>
        <w:numPr>
          <w:ilvl w:val="0"/>
          <w:numId w:val="105"/>
        </w:numPr>
        <w:jc w:val="left"/>
      </w:pPr>
      <w:r w:rsidRPr="00D87A66">
        <w:t>художественное творчество;</w:t>
      </w:r>
    </w:p>
    <w:p w:rsidR="00414EE2" w:rsidRPr="003D069A" w:rsidRDefault="00414EE2" w:rsidP="002729E7">
      <w:pPr>
        <w:pStyle w:val="a4"/>
        <w:numPr>
          <w:ilvl w:val="0"/>
          <w:numId w:val="105"/>
        </w:numPr>
        <w:jc w:val="left"/>
        <w:rPr>
          <w:lang w:val="ru-RU"/>
        </w:rPr>
      </w:pPr>
      <w:r w:rsidRPr="003D069A">
        <w:rPr>
          <w:lang w:val="ru-RU"/>
        </w:rPr>
        <w:t>социальное творчество (социально значимая  деятельность);</w:t>
      </w:r>
    </w:p>
    <w:p w:rsidR="00414EE2" w:rsidRPr="00D87A66" w:rsidRDefault="00414EE2" w:rsidP="002729E7">
      <w:pPr>
        <w:pStyle w:val="a4"/>
        <w:numPr>
          <w:ilvl w:val="0"/>
          <w:numId w:val="105"/>
        </w:numPr>
        <w:jc w:val="left"/>
      </w:pPr>
      <w:r w:rsidRPr="00D87A66">
        <w:t>трудовая деятельность;</w:t>
      </w:r>
    </w:p>
    <w:p w:rsidR="00414EE2" w:rsidRPr="00D87A66" w:rsidRDefault="00414EE2" w:rsidP="002729E7">
      <w:pPr>
        <w:pStyle w:val="a4"/>
        <w:numPr>
          <w:ilvl w:val="0"/>
          <w:numId w:val="105"/>
        </w:numPr>
        <w:jc w:val="left"/>
      </w:pPr>
      <w:r w:rsidRPr="00D87A66">
        <w:t>спортивно-оздоровительная деятельность;</w:t>
      </w:r>
    </w:p>
    <w:p w:rsidR="00414EE2" w:rsidRPr="00D87A66" w:rsidRDefault="00414EE2" w:rsidP="00414EE2">
      <w:pPr>
        <w:ind w:firstLine="284"/>
      </w:pPr>
    </w:p>
    <w:p w:rsidR="00414EE2" w:rsidRPr="00D87A66" w:rsidRDefault="00414EE2" w:rsidP="00414EE2">
      <w:pPr>
        <w:ind w:firstLine="284"/>
      </w:pPr>
      <w:r w:rsidRPr="00D87A66">
        <w:t>Портрет будущего выпускника – гражданина России</w:t>
      </w:r>
    </w:p>
    <w:p w:rsidR="00414EE2" w:rsidRPr="00D87A66" w:rsidRDefault="00414EE2" w:rsidP="00414EE2">
      <w:pPr>
        <w:ind w:firstLine="284"/>
      </w:pPr>
      <w:r w:rsidRPr="00D87A66">
        <w:rPr>
          <w:rFonts w:eastAsia="Symbol"/>
        </w:rPr>
        <w:t xml:space="preserve">- </w:t>
      </w:r>
      <w:r w:rsidRPr="00D87A66">
        <w:t>Уважающий других людей, готовый сотрудничать с ними.</w:t>
      </w:r>
    </w:p>
    <w:p w:rsidR="00414EE2" w:rsidRPr="00D87A66" w:rsidRDefault="00414EE2" w:rsidP="00414EE2">
      <w:pPr>
        <w:ind w:firstLine="284"/>
      </w:pPr>
      <w:r w:rsidRPr="00D87A66">
        <w:rPr>
          <w:rFonts w:eastAsia="Symbol"/>
        </w:rPr>
        <w:t xml:space="preserve">- </w:t>
      </w:r>
      <w:r w:rsidRPr="00D87A66">
        <w:t>Любознательный,  интересующийся, активно познающий мир.</w:t>
      </w:r>
    </w:p>
    <w:p w:rsidR="00414EE2" w:rsidRPr="00D87A66" w:rsidRDefault="00414EE2" w:rsidP="00414EE2">
      <w:pPr>
        <w:ind w:firstLine="284"/>
      </w:pPr>
      <w:r w:rsidRPr="00D87A66">
        <w:rPr>
          <w:rFonts w:eastAsia="Symbol"/>
        </w:rPr>
        <w:t xml:space="preserve">- </w:t>
      </w:r>
      <w:r w:rsidRPr="00D87A66">
        <w:t>Владеющий основами умения учиться.</w:t>
      </w:r>
    </w:p>
    <w:p w:rsidR="00414EE2" w:rsidRPr="00D87A66" w:rsidRDefault="00414EE2" w:rsidP="00414EE2">
      <w:pPr>
        <w:ind w:firstLine="284"/>
      </w:pPr>
      <w:r w:rsidRPr="00D87A66">
        <w:rPr>
          <w:rFonts w:eastAsia="Symbol"/>
        </w:rPr>
        <w:t xml:space="preserve">- </w:t>
      </w:r>
      <w:r w:rsidRPr="00D87A66">
        <w:t>Любящий родной край и свою Родину, не разделяющий мир на чужих и своих.</w:t>
      </w:r>
    </w:p>
    <w:p w:rsidR="00414EE2" w:rsidRPr="00D87A66" w:rsidRDefault="00414EE2" w:rsidP="00414EE2">
      <w:pPr>
        <w:ind w:firstLine="284"/>
      </w:pPr>
      <w:r w:rsidRPr="00D87A66">
        <w:rPr>
          <w:rFonts w:eastAsia="Symbol"/>
        </w:rPr>
        <w:t xml:space="preserve">- </w:t>
      </w:r>
      <w:r w:rsidRPr="00D87A66">
        <w:t>Уважающий и принимающий ценности семьи и общества.</w:t>
      </w:r>
    </w:p>
    <w:p w:rsidR="00414EE2" w:rsidRPr="00D87A66" w:rsidRDefault="00414EE2" w:rsidP="00414EE2">
      <w:pPr>
        <w:ind w:firstLine="284"/>
      </w:pPr>
      <w:r w:rsidRPr="00D87A66">
        <w:rPr>
          <w:rFonts w:eastAsia="Symbol"/>
        </w:rPr>
        <w:t xml:space="preserve">- </w:t>
      </w:r>
      <w:r w:rsidRPr="00D87A66">
        <w:t>Готовый самостоятельно действовать и отвечать за свои поступки перед семьей и школой.</w:t>
      </w:r>
    </w:p>
    <w:p w:rsidR="00414EE2" w:rsidRPr="00D87A66" w:rsidRDefault="00414EE2" w:rsidP="00414EE2">
      <w:pPr>
        <w:ind w:firstLine="284"/>
      </w:pPr>
      <w:r w:rsidRPr="00D87A66">
        <w:rPr>
          <w:rFonts w:eastAsia="Symbol"/>
        </w:rPr>
        <w:t xml:space="preserve">- </w:t>
      </w:r>
      <w:r w:rsidRPr="00D87A66">
        <w:t>Доброжелательный, умеющий слушать и слышать партнера, умеющий высказать свое мнение, принимающий решения с учётом позиций всех участников, умеющий дружить и сотрудничать.</w:t>
      </w:r>
    </w:p>
    <w:p w:rsidR="00414EE2" w:rsidRPr="00D87A66" w:rsidRDefault="00414EE2" w:rsidP="00414EE2">
      <w:pPr>
        <w:ind w:firstLine="284"/>
      </w:pPr>
      <w:r w:rsidRPr="00D87A66">
        <w:rPr>
          <w:rFonts w:eastAsia="Symbol"/>
        </w:rPr>
        <w:t xml:space="preserve">- </w:t>
      </w:r>
      <w:r w:rsidRPr="00D87A66">
        <w:t>Выполняющий правила здорового и безопасного образа жизни для себя и окружа</w:t>
      </w:r>
      <w:r w:rsidRPr="00D87A66">
        <w:t>ю</w:t>
      </w:r>
      <w:r w:rsidRPr="00D87A66">
        <w:t>щих.</w:t>
      </w:r>
    </w:p>
    <w:p w:rsidR="000E4126" w:rsidRDefault="00414EE2" w:rsidP="00FB6FF5">
      <w:pPr>
        <w:ind w:firstLine="284"/>
        <w:jc w:val="center"/>
        <w:rPr>
          <w:bCs/>
        </w:rPr>
      </w:pPr>
      <w:r w:rsidRPr="00D87A66">
        <w:rPr>
          <w:bCs/>
        </w:rPr>
        <w:t>Основные направления духовно – нравственного развития</w:t>
      </w:r>
    </w:p>
    <w:p w:rsidR="00414EE2" w:rsidRPr="00D87A66" w:rsidRDefault="00414EE2" w:rsidP="000E4126">
      <w:pPr>
        <w:spacing w:after="240"/>
        <w:ind w:firstLine="284"/>
        <w:jc w:val="center"/>
      </w:pPr>
      <w:r w:rsidRPr="00D87A66">
        <w:rPr>
          <w:bCs/>
        </w:rPr>
        <w:t>обучающихся начальных классов.</w:t>
      </w:r>
    </w:p>
    <w:p w:rsidR="00414EE2" w:rsidRPr="00D87A66" w:rsidRDefault="00414EE2" w:rsidP="00FB6FF5">
      <w:pPr>
        <w:spacing w:after="240"/>
        <w:ind w:firstLine="284"/>
      </w:pPr>
      <w:r w:rsidRPr="00D87A66">
        <w:t xml:space="preserve">  Для решения поставленных данной Программой задач </w:t>
      </w:r>
      <w:r w:rsidRPr="00D87A66">
        <w:rPr>
          <w:color w:val="000000"/>
        </w:rPr>
        <w:t>определены  приоритетные н</w:t>
      </w:r>
      <w:r w:rsidRPr="00D87A66">
        <w:rPr>
          <w:color w:val="000000"/>
        </w:rPr>
        <w:t>а</w:t>
      </w:r>
      <w:r w:rsidRPr="00D87A66">
        <w:rPr>
          <w:color w:val="000000"/>
        </w:rPr>
        <w:t>правления:</w:t>
      </w:r>
    </w:p>
    <w:tbl>
      <w:tblPr>
        <w:tblpPr w:leftFromText="180" w:rightFromText="180" w:vertAnchor="text" w:horzAnchor="margin" w:tblpY="14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6"/>
        <w:gridCol w:w="3664"/>
        <w:gridCol w:w="5321"/>
      </w:tblGrid>
      <w:tr w:rsidR="00D87A66" w:rsidRPr="00F7001F" w:rsidTr="00D87A66">
        <w:tc>
          <w:tcPr>
            <w:tcW w:w="306" w:type="pct"/>
            <w:tcBorders>
              <w:top w:val="single" w:sz="4" w:space="0" w:color="000000"/>
              <w:left w:val="single" w:sz="4" w:space="0" w:color="000000"/>
              <w:bottom w:val="single" w:sz="4" w:space="0" w:color="000000"/>
              <w:right w:val="single" w:sz="4" w:space="0" w:color="000000"/>
            </w:tcBorders>
            <w:hideMark/>
          </w:tcPr>
          <w:p w:rsidR="00D87A66" w:rsidRPr="00F7001F" w:rsidRDefault="00D87A66" w:rsidP="00D87A66">
            <w:pPr>
              <w:ind w:firstLine="284"/>
            </w:pPr>
            <w:r w:rsidRPr="00F7001F">
              <w:t> </w:t>
            </w:r>
          </w:p>
        </w:tc>
        <w:tc>
          <w:tcPr>
            <w:tcW w:w="1914" w:type="pct"/>
            <w:tcBorders>
              <w:top w:val="single" w:sz="4" w:space="0" w:color="000000"/>
              <w:left w:val="single" w:sz="4" w:space="0" w:color="000000"/>
              <w:bottom w:val="single" w:sz="4" w:space="0" w:color="000000"/>
              <w:right w:val="single" w:sz="4" w:space="0" w:color="000000"/>
            </w:tcBorders>
            <w:hideMark/>
          </w:tcPr>
          <w:p w:rsidR="00D87A66" w:rsidRPr="00F7001F" w:rsidRDefault="00D87A66" w:rsidP="00D87A66">
            <w:pPr>
              <w:ind w:firstLine="284"/>
            </w:pPr>
            <w:r w:rsidRPr="00F7001F">
              <w:rPr>
                <w:b/>
              </w:rPr>
              <w:t>Направления</w:t>
            </w:r>
          </w:p>
        </w:tc>
        <w:tc>
          <w:tcPr>
            <w:tcW w:w="2780" w:type="pct"/>
            <w:tcBorders>
              <w:top w:val="single" w:sz="4" w:space="0" w:color="000000"/>
              <w:left w:val="single" w:sz="4" w:space="0" w:color="000000"/>
              <w:bottom w:val="single" w:sz="4" w:space="0" w:color="000000"/>
              <w:right w:val="single" w:sz="4" w:space="0" w:color="000000"/>
            </w:tcBorders>
            <w:hideMark/>
          </w:tcPr>
          <w:p w:rsidR="00D87A66" w:rsidRPr="00F7001F" w:rsidRDefault="00D87A66" w:rsidP="00D87A66">
            <w:pPr>
              <w:ind w:firstLine="284"/>
            </w:pPr>
            <w:r w:rsidRPr="00F7001F">
              <w:rPr>
                <w:b/>
              </w:rPr>
              <w:t>Базовые нравственные ценности</w:t>
            </w:r>
          </w:p>
        </w:tc>
      </w:tr>
      <w:tr w:rsidR="00D87A66" w:rsidRPr="00F7001F" w:rsidTr="00D87A66">
        <w:tc>
          <w:tcPr>
            <w:tcW w:w="306" w:type="pct"/>
            <w:tcBorders>
              <w:top w:val="single" w:sz="4" w:space="0" w:color="000000"/>
              <w:left w:val="single" w:sz="4" w:space="0" w:color="000000"/>
              <w:bottom w:val="single" w:sz="4" w:space="0" w:color="000000"/>
              <w:right w:val="single" w:sz="4" w:space="0" w:color="000000"/>
            </w:tcBorders>
            <w:hideMark/>
          </w:tcPr>
          <w:p w:rsidR="00D87A66" w:rsidRPr="00F7001F" w:rsidRDefault="00D87A66" w:rsidP="00D87A66">
            <w:pPr>
              <w:ind w:firstLine="284"/>
            </w:pPr>
            <w:r w:rsidRPr="00F7001F">
              <w:rPr>
                <w:rFonts w:eastAsia="@Arial Unicode MS"/>
              </w:rPr>
              <w:t>1</w:t>
            </w:r>
          </w:p>
        </w:tc>
        <w:tc>
          <w:tcPr>
            <w:tcW w:w="1914" w:type="pct"/>
            <w:tcBorders>
              <w:top w:val="single" w:sz="4" w:space="0" w:color="000000"/>
              <w:left w:val="single" w:sz="4" w:space="0" w:color="000000"/>
              <w:bottom w:val="single" w:sz="4" w:space="0" w:color="000000"/>
              <w:right w:val="single" w:sz="4" w:space="0" w:color="000000"/>
            </w:tcBorders>
            <w:hideMark/>
          </w:tcPr>
          <w:p w:rsidR="00D87A66" w:rsidRPr="00F7001F" w:rsidRDefault="00D87A66" w:rsidP="00D87A66">
            <w:pPr>
              <w:ind w:firstLine="284"/>
            </w:pPr>
            <w:r w:rsidRPr="00F7001F">
              <w:rPr>
                <w:rFonts w:eastAsia="@Arial Unicode MS"/>
              </w:rPr>
              <w:t>Воспитание гражданственн</w:t>
            </w:r>
            <w:r w:rsidRPr="00F7001F">
              <w:rPr>
                <w:rFonts w:eastAsia="@Arial Unicode MS"/>
              </w:rPr>
              <w:t>о</w:t>
            </w:r>
            <w:r w:rsidRPr="00F7001F">
              <w:rPr>
                <w:rFonts w:eastAsia="@Arial Unicode MS"/>
              </w:rPr>
              <w:lastRenderedPageBreak/>
              <w:t>сти, патриотизма, уважения к правам, свободам и обязанн</w:t>
            </w:r>
            <w:r w:rsidRPr="00F7001F">
              <w:rPr>
                <w:rFonts w:eastAsia="@Arial Unicode MS"/>
              </w:rPr>
              <w:t>о</w:t>
            </w:r>
            <w:r w:rsidRPr="00F7001F">
              <w:rPr>
                <w:rFonts w:eastAsia="@Arial Unicode MS"/>
              </w:rPr>
              <w:t>стям человека.</w:t>
            </w:r>
          </w:p>
        </w:tc>
        <w:tc>
          <w:tcPr>
            <w:tcW w:w="2780" w:type="pct"/>
            <w:tcBorders>
              <w:top w:val="single" w:sz="4" w:space="0" w:color="000000"/>
              <w:left w:val="single" w:sz="4" w:space="0" w:color="000000"/>
              <w:bottom w:val="single" w:sz="4" w:space="0" w:color="000000"/>
              <w:right w:val="single" w:sz="4" w:space="0" w:color="000000"/>
            </w:tcBorders>
            <w:hideMark/>
          </w:tcPr>
          <w:p w:rsidR="00D87A66" w:rsidRPr="00D87A66" w:rsidRDefault="00D87A66" w:rsidP="00D87A66">
            <w:pPr>
              <w:ind w:firstLine="284"/>
            </w:pPr>
            <w:r w:rsidRPr="00D87A66">
              <w:rPr>
                <w:rFonts w:eastAsia="@Arial Unicode MS"/>
                <w:iCs/>
              </w:rPr>
              <w:lastRenderedPageBreak/>
              <w:t xml:space="preserve">любовь к России, своему народу, своему </w:t>
            </w:r>
            <w:r w:rsidRPr="00D87A66">
              <w:rPr>
                <w:rFonts w:eastAsia="@Arial Unicode MS"/>
                <w:iCs/>
              </w:rPr>
              <w:lastRenderedPageBreak/>
              <w:t>краю; служение Отечеству; правовое государс</w:t>
            </w:r>
            <w:r w:rsidRPr="00D87A66">
              <w:rPr>
                <w:rFonts w:eastAsia="@Arial Unicode MS"/>
                <w:iCs/>
              </w:rPr>
              <w:t>т</w:t>
            </w:r>
            <w:r w:rsidRPr="00D87A66">
              <w:rPr>
                <w:rFonts w:eastAsia="@Arial Unicode MS"/>
                <w:iCs/>
              </w:rPr>
              <w:t>во; гражданское общество; закон и правопор</w:t>
            </w:r>
            <w:r w:rsidRPr="00D87A66">
              <w:rPr>
                <w:rFonts w:eastAsia="@Arial Unicode MS"/>
                <w:iCs/>
              </w:rPr>
              <w:t>я</w:t>
            </w:r>
            <w:r w:rsidRPr="00D87A66">
              <w:rPr>
                <w:rFonts w:eastAsia="@Arial Unicode MS"/>
                <w:iCs/>
              </w:rPr>
              <w:t>док; поликультурный мир; свобода личная и н</w:t>
            </w:r>
            <w:r w:rsidRPr="00D87A66">
              <w:rPr>
                <w:rFonts w:eastAsia="@Arial Unicode MS"/>
                <w:iCs/>
              </w:rPr>
              <w:t>а</w:t>
            </w:r>
            <w:r w:rsidRPr="00D87A66">
              <w:rPr>
                <w:rFonts w:eastAsia="@Arial Unicode MS"/>
                <w:iCs/>
              </w:rPr>
              <w:t>циональная; доверие к людям, институтам гос</w:t>
            </w:r>
            <w:r w:rsidRPr="00D87A66">
              <w:rPr>
                <w:rFonts w:eastAsia="@Arial Unicode MS"/>
                <w:iCs/>
              </w:rPr>
              <w:t>у</w:t>
            </w:r>
            <w:r w:rsidRPr="00D87A66">
              <w:rPr>
                <w:rFonts w:eastAsia="@Arial Unicode MS"/>
                <w:iCs/>
              </w:rPr>
              <w:t>дарства и гражданского общества.</w:t>
            </w:r>
          </w:p>
        </w:tc>
      </w:tr>
      <w:tr w:rsidR="00D87A66" w:rsidRPr="00F7001F" w:rsidTr="00D87A66">
        <w:trPr>
          <w:trHeight w:val="459"/>
        </w:trPr>
        <w:tc>
          <w:tcPr>
            <w:tcW w:w="306" w:type="pct"/>
            <w:tcBorders>
              <w:top w:val="single" w:sz="4" w:space="0" w:color="000000"/>
              <w:left w:val="single" w:sz="4" w:space="0" w:color="000000"/>
              <w:bottom w:val="single" w:sz="4" w:space="0" w:color="000000"/>
              <w:right w:val="single" w:sz="4" w:space="0" w:color="000000"/>
            </w:tcBorders>
            <w:hideMark/>
          </w:tcPr>
          <w:p w:rsidR="00D87A66" w:rsidRPr="00F7001F" w:rsidRDefault="00D87A66" w:rsidP="00D87A66">
            <w:pPr>
              <w:ind w:firstLine="284"/>
            </w:pPr>
            <w:r w:rsidRPr="00F7001F">
              <w:rPr>
                <w:rFonts w:eastAsia="@Arial Unicode MS"/>
              </w:rPr>
              <w:lastRenderedPageBreak/>
              <w:t>2</w:t>
            </w:r>
          </w:p>
        </w:tc>
        <w:tc>
          <w:tcPr>
            <w:tcW w:w="1914" w:type="pct"/>
            <w:tcBorders>
              <w:top w:val="single" w:sz="4" w:space="0" w:color="000000"/>
              <w:left w:val="single" w:sz="4" w:space="0" w:color="000000"/>
              <w:bottom w:val="single" w:sz="4" w:space="0" w:color="000000"/>
              <w:right w:val="single" w:sz="4" w:space="0" w:color="000000"/>
            </w:tcBorders>
            <w:hideMark/>
          </w:tcPr>
          <w:p w:rsidR="00D87A66" w:rsidRPr="00F7001F" w:rsidRDefault="00D87A66" w:rsidP="00D87A66">
            <w:pPr>
              <w:ind w:firstLine="284"/>
            </w:pPr>
            <w:r w:rsidRPr="00F7001F">
              <w:rPr>
                <w:rFonts w:eastAsia="@Arial Unicode MS"/>
              </w:rPr>
              <w:t>Воспитание нравственных чувств и этического сознания.</w:t>
            </w:r>
          </w:p>
        </w:tc>
        <w:tc>
          <w:tcPr>
            <w:tcW w:w="2780" w:type="pct"/>
            <w:tcBorders>
              <w:top w:val="single" w:sz="4" w:space="0" w:color="000000"/>
              <w:left w:val="single" w:sz="4" w:space="0" w:color="000000"/>
              <w:bottom w:val="single" w:sz="4" w:space="0" w:color="000000"/>
              <w:right w:val="single" w:sz="4" w:space="0" w:color="000000"/>
            </w:tcBorders>
            <w:hideMark/>
          </w:tcPr>
          <w:p w:rsidR="00D87A66" w:rsidRPr="00D87A66" w:rsidRDefault="00D87A66" w:rsidP="00D87A66">
            <w:pPr>
              <w:ind w:firstLine="284"/>
            </w:pPr>
            <w:r w:rsidRPr="00D87A66">
              <w:rPr>
                <w:rFonts w:eastAsia="@Arial Unicode MS"/>
                <w:iCs/>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w:t>
            </w:r>
            <w:r w:rsidRPr="00D87A66">
              <w:rPr>
                <w:rFonts w:eastAsia="@Arial Unicode MS"/>
                <w:iCs/>
              </w:rPr>
              <w:t>т</w:t>
            </w:r>
            <w:r w:rsidRPr="00D87A66">
              <w:rPr>
                <w:rFonts w:eastAsia="@Arial Unicode MS"/>
                <w:iCs/>
              </w:rPr>
              <w:t>во долга; забота и помощь, мораль, честность, щедрость, забота о старших и младших; свобода совести и вероисповедания; толерантность, пре</w:t>
            </w:r>
            <w:r w:rsidRPr="00D87A66">
              <w:rPr>
                <w:rFonts w:eastAsia="@Arial Unicode MS"/>
                <w:iCs/>
              </w:rPr>
              <w:t>д</w:t>
            </w:r>
            <w:r w:rsidRPr="00D87A66">
              <w:rPr>
                <w:rFonts w:eastAsia="@Arial Unicode MS"/>
                <w:iCs/>
              </w:rPr>
              <w:t>ставление о вере, духовной культуре и светской этике.</w:t>
            </w:r>
          </w:p>
        </w:tc>
      </w:tr>
      <w:tr w:rsidR="00D87A66" w:rsidRPr="00F7001F" w:rsidTr="00D87A66">
        <w:tc>
          <w:tcPr>
            <w:tcW w:w="306" w:type="pct"/>
            <w:tcBorders>
              <w:top w:val="single" w:sz="4" w:space="0" w:color="000000"/>
              <w:left w:val="single" w:sz="4" w:space="0" w:color="000000"/>
              <w:bottom w:val="single" w:sz="4" w:space="0" w:color="000000"/>
              <w:right w:val="single" w:sz="4" w:space="0" w:color="000000"/>
            </w:tcBorders>
            <w:hideMark/>
          </w:tcPr>
          <w:p w:rsidR="00D87A66" w:rsidRPr="00F7001F" w:rsidRDefault="00D87A66" w:rsidP="00D87A66">
            <w:pPr>
              <w:ind w:firstLine="284"/>
            </w:pPr>
            <w:r w:rsidRPr="00F7001F">
              <w:rPr>
                <w:rFonts w:eastAsia="@Arial Unicode MS"/>
              </w:rPr>
              <w:t>3</w:t>
            </w:r>
          </w:p>
        </w:tc>
        <w:tc>
          <w:tcPr>
            <w:tcW w:w="1914" w:type="pct"/>
            <w:tcBorders>
              <w:top w:val="single" w:sz="4" w:space="0" w:color="000000"/>
              <w:left w:val="single" w:sz="4" w:space="0" w:color="000000"/>
              <w:bottom w:val="single" w:sz="4" w:space="0" w:color="000000"/>
              <w:right w:val="single" w:sz="4" w:space="0" w:color="000000"/>
            </w:tcBorders>
            <w:hideMark/>
          </w:tcPr>
          <w:p w:rsidR="00D87A66" w:rsidRPr="00F7001F" w:rsidRDefault="00D87A66" w:rsidP="00D87A66">
            <w:pPr>
              <w:ind w:firstLine="284"/>
            </w:pPr>
            <w:r w:rsidRPr="00F7001F">
              <w:rPr>
                <w:rFonts w:eastAsia="@Arial Unicode MS"/>
              </w:rPr>
              <w:t>Воспитание трудолюбия, творческого отношения к уч</w:t>
            </w:r>
            <w:r w:rsidRPr="00F7001F">
              <w:rPr>
                <w:rFonts w:eastAsia="@Arial Unicode MS"/>
              </w:rPr>
              <w:t>е</w:t>
            </w:r>
            <w:r w:rsidRPr="00F7001F">
              <w:rPr>
                <w:rFonts w:eastAsia="@Arial Unicode MS"/>
              </w:rPr>
              <w:t>нию, труду, жизни.</w:t>
            </w:r>
          </w:p>
        </w:tc>
        <w:tc>
          <w:tcPr>
            <w:tcW w:w="2780" w:type="pct"/>
            <w:tcBorders>
              <w:top w:val="single" w:sz="4" w:space="0" w:color="000000"/>
              <w:left w:val="single" w:sz="4" w:space="0" w:color="000000"/>
              <w:bottom w:val="single" w:sz="4" w:space="0" w:color="000000"/>
              <w:right w:val="single" w:sz="4" w:space="0" w:color="000000"/>
            </w:tcBorders>
            <w:hideMark/>
          </w:tcPr>
          <w:p w:rsidR="00D87A66" w:rsidRPr="00D87A66" w:rsidRDefault="00D87A66" w:rsidP="00D87A66">
            <w:pPr>
              <w:ind w:firstLine="284"/>
            </w:pPr>
            <w:r w:rsidRPr="00D87A66">
              <w:rPr>
                <w:rFonts w:eastAsia="@Arial Unicode MS"/>
                <w:iCs/>
              </w:rPr>
              <w:t>уважение к труду; творчество и созидание; стремление к познанию и истине; целеустре</w:t>
            </w:r>
            <w:r w:rsidRPr="00D87A66">
              <w:rPr>
                <w:rFonts w:eastAsia="@Arial Unicode MS"/>
                <w:iCs/>
              </w:rPr>
              <w:t>м</w:t>
            </w:r>
            <w:r w:rsidRPr="00D87A66">
              <w:rPr>
                <w:rFonts w:eastAsia="@Arial Unicode MS"/>
                <w:iCs/>
              </w:rPr>
              <w:t>лённость и настойчивость; бережливость; труд</w:t>
            </w:r>
            <w:r w:rsidRPr="00D87A66">
              <w:rPr>
                <w:rFonts w:eastAsia="@Arial Unicode MS"/>
                <w:iCs/>
              </w:rPr>
              <w:t>о</w:t>
            </w:r>
            <w:r w:rsidRPr="00D87A66">
              <w:rPr>
                <w:rFonts w:eastAsia="@Arial Unicode MS"/>
                <w:iCs/>
              </w:rPr>
              <w:t>любие.</w:t>
            </w:r>
          </w:p>
        </w:tc>
      </w:tr>
      <w:tr w:rsidR="00D87A66" w:rsidRPr="00F7001F" w:rsidTr="00D87A66">
        <w:tc>
          <w:tcPr>
            <w:tcW w:w="306" w:type="pct"/>
            <w:tcBorders>
              <w:top w:val="single" w:sz="4" w:space="0" w:color="000000"/>
              <w:left w:val="single" w:sz="4" w:space="0" w:color="000000"/>
              <w:bottom w:val="single" w:sz="4" w:space="0" w:color="000000"/>
              <w:right w:val="single" w:sz="4" w:space="0" w:color="000000"/>
            </w:tcBorders>
            <w:hideMark/>
          </w:tcPr>
          <w:p w:rsidR="00D87A66" w:rsidRPr="00F7001F" w:rsidRDefault="00D87A66" w:rsidP="00D87A66">
            <w:pPr>
              <w:ind w:firstLine="284"/>
            </w:pPr>
            <w:r w:rsidRPr="00F7001F">
              <w:rPr>
                <w:rFonts w:eastAsia="@Arial Unicode MS"/>
              </w:rPr>
              <w:t>4</w:t>
            </w:r>
          </w:p>
        </w:tc>
        <w:tc>
          <w:tcPr>
            <w:tcW w:w="1914" w:type="pct"/>
            <w:tcBorders>
              <w:top w:val="single" w:sz="4" w:space="0" w:color="000000"/>
              <w:left w:val="single" w:sz="4" w:space="0" w:color="000000"/>
              <w:bottom w:val="single" w:sz="4" w:space="0" w:color="000000"/>
              <w:right w:val="single" w:sz="4" w:space="0" w:color="000000"/>
            </w:tcBorders>
            <w:hideMark/>
          </w:tcPr>
          <w:p w:rsidR="00D87A66" w:rsidRPr="00F7001F" w:rsidRDefault="00D87A66" w:rsidP="00D87A66">
            <w:pPr>
              <w:ind w:firstLine="284"/>
            </w:pPr>
            <w:r w:rsidRPr="00F7001F">
              <w:rPr>
                <w:rFonts w:eastAsia="@Arial Unicode MS"/>
              </w:rPr>
              <w:t>Воспитание ценностного о</w:t>
            </w:r>
            <w:r w:rsidRPr="00F7001F">
              <w:rPr>
                <w:rFonts w:eastAsia="@Arial Unicode MS"/>
              </w:rPr>
              <w:t>т</w:t>
            </w:r>
            <w:r w:rsidRPr="00F7001F">
              <w:rPr>
                <w:rFonts w:eastAsia="@Arial Unicode MS"/>
              </w:rPr>
              <w:t>ношения к прекрасному, форм</w:t>
            </w:r>
            <w:r w:rsidRPr="00F7001F">
              <w:rPr>
                <w:rFonts w:eastAsia="@Arial Unicode MS"/>
              </w:rPr>
              <w:t>и</w:t>
            </w:r>
            <w:r w:rsidRPr="00F7001F">
              <w:rPr>
                <w:rFonts w:eastAsia="@Arial Unicode MS"/>
              </w:rPr>
              <w:t>рование представлений об эст</w:t>
            </w:r>
            <w:r w:rsidRPr="00F7001F">
              <w:rPr>
                <w:rFonts w:eastAsia="@Arial Unicode MS"/>
              </w:rPr>
              <w:t>е</w:t>
            </w:r>
            <w:r w:rsidRPr="00F7001F">
              <w:rPr>
                <w:rFonts w:eastAsia="@Arial Unicode MS"/>
              </w:rPr>
              <w:t>тических идеалах и ценностях (эстетическое воспитание).</w:t>
            </w:r>
          </w:p>
        </w:tc>
        <w:tc>
          <w:tcPr>
            <w:tcW w:w="2780" w:type="pct"/>
            <w:tcBorders>
              <w:top w:val="single" w:sz="4" w:space="0" w:color="000000"/>
              <w:left w:val="single" w:sz="4" w:space="0" w:color="000000"/>
              <w:bottom w:val="single" w:sz="4" w:space="0" w:color="000000"/>
              <w:right w:val="single" w:sz="4" w:space="0" w:color="000000"/>
            </w:tcBorders>
            <w:hideMark/>
          </w:tcPr>
          <w:p w:rsidR="00D87A66" w:rsidRPr="00D87A66" w:rsidRDefault="00D87A66" w:rsidP="00D87A66">
            <w:pPr>
              <w:ind w:firstLine="284"/>
            </w:pPr>
            <w:r w:rsidRPr="00D87A66">
              <w:rPr>
                <w:rFonts w:eastAsia="@Arial Unicode MS"/>
                <w:iCs/>
              </w:rPr>
              <w:t>красота; гармония; духовный мир человека; эстетическое развитие, самовыражение в творч</w:t>
            </w:r>
            <w:r w:rsidRPr="00D87A66">
              <w:rPr>
                <w:rFonts w:eastAsia="@Arial Unicode MS"/>
                <w:iCs/>
              </w:rPr>
              <w:t>е</w:t>
            </w:r>
            <w:r w:rsidRPr="00D87A66">
              <w:rPr>
                <w:rFonts w:eastAsia="@Arial Unicode MS"/>
                <w:iCs/>
              </w:rPr>
              <w:t>стве и искусстве.</w:t>
            </w:r>
          </w:p>
        </w:tc>
      </w:tr>
      <w:tr w:rsidR="00D87A66" w:rsidRPr="00F7001F" w:rsidTr="00D87A66">
        <w:tc>
          <w:tcPr>
            <w:tcW w:w="306" w:type="pct"/>
            <w:tcBorders>
              <w:top w:val="single" w:sz="4" w:space="0" w:color="000000"/>
              <w:left w:val="single" w:sz="4" w:space="0" w:color="000000"/>
              <w:bottom w:val="single" w:sz="4" w:space="0" w:color="000000"/>
              <w:right w:val="single" w:sz="4" w:space="0" w:color="000000"/>
            </w:tcBorders>
            <w:hideMark/>
          </w:tcPr>
          <w:p w:rsidR="00D87A66" w:rsidRPr="00F7001F" w:rsidRDefault="00D87A66" w:rsidP="00D87A66">
            <w:pPr>
              <w:ind w:firstLine="284"/>
            </w:pPr>
          </w:p>
        </w:tc>
        <w:tc>
          <w:tcPr>
            <w:tcW w:w="1914" w:type="pct"/>
            <w:tcBorders>
              <w:top w:val="single" w:sz="4" w:space="0" w:color="000000"/>
              <w:left w:val="single" w:sz="4" w:space="0" w:color="000000"/>
              <w:bottom w:val="single" w:sz="4" w:space="0" w:color="000000"/>
              <w:right w:val="single" w:sz="4" w:space="0" w:color="000000"/>
            </w:tcBorders>
            <w:hideMark/>
          </w:tcPr>
          <w:p w:rsidR="00D87A66" w:rsidRPr="00F7001F" w:rsidRDefault="00D87A66" w:rsidP="00D87A66">
            <w:pPr>
              <w:ind w:firstLine="284"/>
            </w:pPr>
          </w:p>
        </w:tc>
        <w:tc>
          <w:tcPr>
            <w:tcW w:w="2780" w:type="pct"/>
            <w:tcBorders>
              <w:top w:val="single" w:sz="4" w:space="0" w:color="000000"/>
              <w:left w:val="single" w:sz="4" w:space="0" w:color="000000"/>
              <w:bottom w:val="single" w:sz="4" w:space="0" w:color="000000"/>
              <w:right w:val="single" w:sz="4" w:space="0" w:color="000000"/>
            </w:tcBorders>
            <w:hideMark/>
          </w:tcPr>
          <w:p w:rsidR="00D87A66" w:rsidRPr="00F7001F" w:rsidRDefault="00D87A66" w:rsidP="00D87A66">
            <w:pPr>
              <w:ind w:firstLine="284"/>
            </w:pPr>
          </w:p>
        </w:tc>
      </w:tr>
    </w:tbl>
    <w:p w:rsidR="00414EE2" w:rsidRPr="00F7001F" w:rsidRDefault="00414EE2" w:rsidP="00414EE2">
      <w:pPr>
        <w:ind w:firstLine="284"/>
      </w:pPr>
    </w:p>
    <w:p w:rsidR="00414EE2" w:rsidRPr="00036A02" w:rsidRDefault="00D87A66" w:rsidP="00D87A66">
      <w:pPr>
        <w:spacing w:after="240"/>
        <w:ind w:firstLine="284"/>
        <w:rPr>
          <w:b/>
        </w:rPr>
      </w:pPr>
      <w:r w:rsidRPr="00036A02">
        <w:rPr>
          <w:b/>
          <w:bCs/>
        </w:rPr>
        <w:t>С</w:t>
      </w:r>
      <w:r w:rsidR="00414EE2" w:rsidRPr="00036A02">
        <w:rPr>
          <w:b/>
          <w:bCs/>
        </w:rPr>
        <w:t>одержание духовно-нравственного развития и воспитания обучающихся</w:t>
      </w:r>
    </w:p>
    <w:p w:rsidR="00414EE2" w:rsidRPr="00F7001F" w:rsidRDefault="00414EE2" w:rsidP="00D87A66">
      <w:pPr>
        <w:spacing w:after="240"/>
        <w:ind w:firstLine="284"/>
      </w:pPr>
      <w:r w:rsidRPr="00F7001F">
        <w:tab/>
        <w:t xml:space="preserve">Реализация программы предполагает создание социально открытого пространства, в котором данные ценности будут реализовываться в практической жизнедеятельности: </w:t>
      </w:r>
    </w:p>
    <w:p w:rsidR="00414EE2" w:rsidRPr="00F7001F" w:rsidRDefault="00414EE2" w:rsidP="00414EE2">
      <w:pPr>
        <w:ind w:firstLine="284"/>
      </w:pPr>
      <w:r w:rsidRPr="00F7001F">
        <w:rPr>
          <w:rFonts w:eastAsia="Symbol"/>
        </w:rPr>
        <w:t xml:space="preserve">- </w:t>
      </w:r>
      <w:r w:rsidRPr="00F7001F">
        <w:t xml:space="preserve">в содержании и построении уроков; </w:t>
      </w:r>
    </w:p>
    <w:p w:rsidR="00414EE2" w:rsidRPr="00F7001F" w:rsidRDefault="00414EE2" w:rsidP="00414EE2">
      <w:pPr>
        <w:ind w:firstLine="284"/>
      </w:pPr>
      <w:r w:rsidRPr="00F7001F">
        <w:rPr>
          <w:rFonts w:eastAsia="Symbol"/>
        </w:rPr>
        <w:t xml:space="preserve">- </w:t>
      </w:r>
      <w:r w:rsidRPr="00F7001F">
        <w:t>в способах организации совместной деятельности взрослых и детей в учебной и вн</w:t>
      </w:r>
      <w:r w:rsidRPr="00F7001F">
        <w:t>е</w:t>
      </w:r>
      <w:r w:rsidRPr="00F7001F">
        <w:t>учебной деятельности, в характере общения и сотрудничества взрослого и ребенка;</w:t>
      </w:r>
    </w:p>
    <w:p w:rsidR="00414EE2" w:rsidRPr="00F7001F" w:rsidRDefault="00414EE2" w:rsidP="00414EE2">
      <w:pPr>
        <w:ind w:firstLine="284"/>
      </w:pPr>
      <w:r w:rsidRPr="00F7001F">
        <w:rPr>
          <w:rFonts w:eastAsia="Symbol"/>
        </w:rPr>
        <w:t xml:space="preserve">- </w:t>
      </w:r>
      <w:r w:rsidRPr="00F7001F">
        <w:t>в опыте организации индивидуальной, групповой, коллективной деятельности уч</w:t>
      </w:r>
      <w:r w:rsidRPr="00F7001F">
        <w:t>а</w:t>
      </w:r>
      <w:r w:rsidRPr="00F7001F">
        <w:t>щихся;</w:t>
      </w:r>
    </w:p>
    <w:p w:rsidR="00414EE2" w:rsidRPr="00F7001F" w:rsidRDefault="00414EE2" w:rsidP="00414EE2">
      <w:pPr>
        <w:ind w:firstLine="284"/>
      </w:pPr>
      <w:r w:rsidRPr="00F7001F">
        <w:rPr>
          <w:rFonts w:eastAsia="Symbol"/>
        </w:rPr>
        <w:t xml:space="preserve">- </w:t>
      </w:r>
      <w:r w:rsidRPr="00F7001F">
        <w:t>в специальных событиях, спроектированных с  учетом определенной ценности и смысла;</w:t>
      </w:r>
    </w:p>
    <w:p w:rsidR="00414EE2" w:rsidRPr="00F7001F" w:rsidRDefault="00414EE2" w:rsidP="00414EE2">
      <w:pPr>
        <w:ind w:firstLine="284"/>
      </w:pPr>
      <w:r w:rsidRPr="00F7001F">
        <w:rPr>
          <w:rFonts w:eastAsia="Symbol"/>
        </w:rPr>
        <w:t xml:space="preserve">- </w:t>
      </w:r>
      <w:r w:rsidRPr="00F7001F">
        <w:t xml:space="preserve">в личном  примере ученикам. </w:t>
      </w:r>
    </w:p>
    <w:p w:rsidR="00414EE2" w:rsidRPr="00F7001F" w:rsidRDefault="00414EE2" w:rsidP="00414EE2">
      <w:pPr>
        <w:ind w:firstLine="284"/>
      </w:pPr>
      <w:r w:rsidRPr="00F7001F">
        <w:t xml:space="preserve">  Опыт реализации Программы развития общественно-активной школы позволит и</w:t>
      </w:r>
      <w:r w:rsidRPr="00F7001F">
        <w:t>с</w:t>
      </w:r>
      <w:r w:rsidRPr="00F7001F">
        <w:t xml:space="preserve">пользовать уже созданное пространство. Согласованные усилия </w:t>
      </w:r>
      <w:r w:rsidRPr="00F7001F">
        <w:rPr>
          <w:color w:val="000000"/>
        </w:rPr>
        <w:t>всех социальных субъе</w:t>
      </w:r>
      <w:r w:rsidRPr="00F7001F">
        <w:rPr>
          <w:color w:val="000000"/>
        </w:rPr>
        <w:t>к</w:t>
      </w:r>
      <w:r w:rsidRPr="00F7001F">
        <w:rPr>
          <w:color w:val="000000"/>
        </w:rPr>
        <w:t>тов-участников</w:t>
      </w:r>
      <w:r w:rsidRPr="00F7001F">
        <w:t xml:space="preserve"> образования дают его полноценное функционирование, т.е. социально о</w:t>
      </w:r>
      <w:r w:rsidRPr="00F7001F">
        <w:t>т</w:t>
      </w:r>
      <w:r w:rsidRPr="00F7001F">
        <w:t>крытый уклад школьной жизни. Уклад школьной жизни является педагогически целес</w:t>
      </w:r>
      <w:r w:rsidRPr="00F7001F">
        <w:t>о</w:t>
      </w:r>
      <w:r w:rsidRPr="00F7001F">
        <w:t>образной формой приведения в соответствие разнообразных видов (учебной, семейной, общественно полезной, трудовой, эстетической, социально-коммуникативной, творческой и др.) и уровней (урочной, внеурочной, внешкольной, семейной, общественно полезной) деятельности ребенка с моральными нормами, нравственными установками, национал</w:t>
      </w:r>
      <w:r w:rsidRPr="00F7001F">
        <w:t>ь</w:t>
      </w:r>
      <w:r w:rsidRPr="00F7001F">
        <w:t xml:space="preserve">ными духовными традициями. </w:t>
      </w:r>
    </w:p>
    <w:p w:rsidR="00414EE2" w:rsidRPr="00F7001F" w:rsidRDefault="00414EE2" w:rsidP="00414EE2">
      <w:pPr>
        <w:ind w:firstLine="284"/>
      </w:pPr>
      <w:r w:rsidRPr="00F7001F">
        <w:t>Главные принципы содержания общественно-активной школы  учитывают полисуб</w:t>
      </w:r>
      <w:r w:rsidRPr="00F7001F">
        <w:t>ъ</w:t>
      </w:r>
      <w:r w:rsidRPr="00F7001F">
        <w:t>ектность современного воспитания и социализации школьника. Поэтому накопленный опыт позволяет сделать такой уклад жизни обучающегося, который организован педаг</w:t>
      </w:r>
      <w:r w:rsidRPr="00F7001F">
        <w:t>о</w:t>
      </w:r>
      <w:r w:rsidRPr="00F7001F">
        <w:t xml:space="preserve">гическим коллективом школы при активном и согласованном участии иных субъектов воспитания и социализации. </w:t>
      </w:r>
    </w:p>
    <w:p w:rsidR="00414EE2" w:rsidRPr="00D87A66" w:rsidRDefault="00414EE2" w:rsidP="00D87A66">
      <w:pPr>
        <w:spacing w:after="240"/>
        <w:ind w:firstLine="284"/>
      </w:pPr>
    </w:p>
    <w:p w:rsidR="00414EE2" w:rsidRPr="00D87A66" w:rsidRDefault="00414EE2" w:rsidP="00D87A66">
      <w:pPr>
        <w:spacing w:after="240"/>
        <w:ind w:firstLine="284"/>
      </w:pPr>
      <w:r w:rsidRPr="00D87A66">
        <w:lastRenderedPageBreak/>
        <w:t xml:space="preserve">Создание среды школьного пространства </w:t>
      </w:r>
    </w:p>
    <w:p w:rsidR="00414EE2" w:rsidRPr="00F7001F" w:rsidRDefault="00414EE2" w:rsidP="00D87A66">
      <w:pPr>
        <w:ind w:firstLine="284"/>
      </w:pPr>
      <w:r w:rsidRPr="00F7001F">
        <w:t xml:space="preserve">В школе организованы подпространства, позволяющие учащимся: </w:t>
      </w:r>
    </w:p>
    <w:p w:rsidR="00414EE2" w:rsidRPr="00F7001F" w:rsidRDefault="00414EE2" w:rsidP="00414EE2">
      <w:pPr>
        <w:tabs>
          <w:tab w:val="num" w:pos="360"/>
        </w:tabs>
        <w:ind w:firstLine="284"/>
      </w:pPr>
      <w:r w:rsidRPr="00F7001F">
        <w:rPr>
          <w:rFonts w:eastAsia="Symbol"/>
        </w:rPr>
        <w:t xml:space="preserve">- </w:t>
      </w:r>
      <w:r w:rsidRPr="00F7001F">
        <w:t>изучать символы российской государственности и символы родного края (экскурсии в сельский музей, использование на уроках и во внеурочное время фонда музея); муниц</w:t>
      </w:r>
      <w:r w:rsidRPr="00F7001F">
        <w:t>и</w:t>
      </w:r>
      <w:r w:rsidRPr="00F7001F">
        <w:t xml:space="preserve">пальные и школьные праздники (совместные с родителями и учреждениями культуры и дополнительного образования); историю, культурные традиции, достижения учащихся и педагогов школы (традиционные праздники, которые являются традиционными для всего </w:t>
      </w:r>
      <w:r w:rsidR="00A41D84">
        <w:t>села</w:t>
      </w:r>
      <w:r w:rsidRPr="00F7001F">
        <w:t>); связи школы с социальными партнерами;</w:t>
      </w:r>
    </w:p>
    <w:p w:rsidR="00414EE2" w:rsidRPr="00F7001F" w:rsidRDefault="00414EE2" w:rsidP="00414EE2">
      <w:pPr>
        <w:ind w:firstLine="284"/>
      </w:pPr>
      <w:r w:rsidRPr="00F7001F">
        <w:rPr>
          <w:rFonts w:eastAsia="Symbol"/>
        </w:rPr>
        <w:t xml:space="preserve">- </w:t>
      </w:r>
      <w:r w:rsidRPr="00F7001F">
        <w:t xml:space="preserve">традиции школы. </w:t>
      </w:r>
    </w:p>
    <w:p w:rsidR="00414EE2" w:rsidRPr="00F7001F" w:rsidRDefault="00C22422" w:rsidP="00445387">
      <w:r>
        <w:rPr>
          <w:bCs/>
        </w:rPr>
        <w:t>Вн</w:t>
      </w:r>
      <w:r w:rsidR="00414EE2" w:rsidRPr="000E4126">
        <w:rPr>
          <w:bCs/>
        </w:rPr>
        <w:t>еурочная деятельность представлена по направлениям</w:t>
      </w:r>
      <w:r w:rsidR="00414EE2" w:rsidRPr="000E4126">
        <w:rPr>
          <w:bCs/>
          <w:i/>
          <w:iCs/>
        </w:rPr>
        <w:t xml:space="preserve"> </w:t>
      </w:r>
      <w:r w:rsidR="00414EE2" w:rsidRPr="000E4126">
        <w:rPr>
          <w:bCs/>
        </w:rPr>
        <w:t xml:space="preserve">развития личности, согласно ФГОС: </w:t>
      </w:r>
      <w:r w:rsidR="00414EE2" w:rsidRPr="000E4126">
        <w:rPr>
          <w:bCs/>
          <w:color w:val="000000"/>
        </w:rPr>
        <w:t>спортивно-оздоровительное, духовно-нравственное, социальное, общеинтеллект</w:t>
      </w:r>
      <w:r w:rsidR="00414EE2" w:rsidRPr="000E4126">
        <w:rPr>
          <w:bCs/>
          <w:color w:val="000000"/>
        </w:rPr>
        <w:t>у</w:t>
      </w:r>
      <w:r w:rsidR="00414EE2" w:rsidRPr="000E4126">
        <w:rPr>
          <w:bCs/>
          <w:color w:val="000000"/>
        </w:rPr>
        <w:t>альное, общекультурное</w:t>
      </w:r>
      <w:r w:rsidR="00414EE2" w:rsidRPr="00F7001F">
        <w:rPr>
          <w:color w:val="000000"/>
        </w:rPr>
        <w:t>, в различных формах ее организации, отличных от урочной си</w:t>
      </w:r>
      <w:r w:rsidR="00414EE2" w:rsidRPr="00F7001F">
        <w:rPr>
          <w:color w:val="000000"/>
        </w:rPr>
        <w:t>с</w:t>
      </w:r>
      <w:r w:rsidR="00414EE2" w:rsidRPr="00F7001F">
        <w:rPr>
          <w:color w:val="000000"/>
        </w:rPr>
        <w:t>темы обучения –</w:t>
      </w:r>
      <w:r w:rsidR="00414EE2" w:rsidRPr="00F7001F">
        <w:t xml:space="preserve"> кружки, секции, подготовку к олимпиадам и конференциям, проектная деятельность и др., а также проведение тематических классных, школьных, внешкольных мероприятий. </w:t>
      </w:r>
    </w:p>
    <w:p w:rsidR="00414EE2" w:rsidRPr="00F7001F" w:rsidRDefault="00414EE2" w:rsidP="00414EE2">
      <w:pPr>
        <w:ind w:firstLine="284"/>
      </w:pPr>
      <w:r w:rsidRPr="00F7001F">
        <w:t>При организации внеурочной деятельности обучающихся школой используются ресу</w:t>
      </w:r>
      <w:r w:rsidRPr="00F7001F">
        <w:t>р</w:t>
      </w:r>
      <w:r w:rsidRPr="00F7001F">
        <w:t>сы школы, учреждений культуры (библиотеки, Дом культуры, музей с.Урик).</w:t>
      </w:r>
      <w:r w:rsidRPr="00F7001F">
        <w:rPr>
          <w:b/>
        </w:rPr>
        <w:t> </w:t>
      </w:r>
    </w:p>
    <w:p w:rsidR="00414EE2" w:rsidRPr="00F7001F" w:rsidRDefault="00414EE2" w:rsidP="00414EE2">
      <w:pPr>
        <w:ind w:firstLine="284"/>
      </w:pPr>
      <w:r w:rsidRPr="00F7001F">
        <w:rPr>
          <w:rFonts w:eastAsia="@Arial Unicode MS"/>
          <w:b/>
          <w:bCs/>
        </w:rPr>
        <w:t> </w:t>
      </w:r>
    </w:p>
    <w:p w:rsidR="00FB6FF5" w:rsidRDefault="00414EE2" w:rsidP="000E4126">
      <w:pPr>
        <w:ind w:firstLine="284"/>
        <w:jc w:val="center"/>
        <w:rPr>
          <w:rFonts w:eastAsia="@Arial Unicode MS"/>
          <w:b/>
          <w:bCs/>
        </w:rPr>
      </w:pPr>
      <w:r w:rsidRPr="00C22422">
        <w:rPr>
          <w:rFonts w:eastAsia="@Arial Unicode MS"/>
          <w:b/>
          <w:bCs/>
        </w:rPr>
        <w:t>Виды деятельности и формы занятий с обучающимися по основным</w:t>
      </w:r>
    </w:p>
    <w:p w:rsidR="00414EE2" w:rsidRPr="00C22422" w:rsidRDefault="00414EE2" w:rsidP="000E4126">
      <w:pPr>
        <w:ind w:firstLine="284"/>
        <w:jc w:val="center"/>
        <w:rPr>
          <w:b/>
        </w:rPr>
      </w:pPr>
      <w:r w:rsidRPr="00C22422">
        <w:rPr>
          <w:rFonts w:eastAsia="@Arial Unicode MS"/>
          <w:b/>
          <w:bCs/>
        </w:rPr>
        <w:t xml:space="preserve"> направлениям</w:t>
      </w:r>
    </w:p>
    <w:p w:rsidR="00414EE2" w:rsidRPr="00C22422" w:rsidRDefault="00414EE2" w:rsidP="000E4126">
      <w:pPr>
        <w:ind w:firstLine="284"/>
        <w:jc w:val="center"/>
        <w:rPr>
          <w:b/>
        </w:rPr>
      </w:pPr>
      <w:r w:rsidRPr="00C22422">
        <w:rPr>
          <w:rFonts w:eastAsia="@Arial Unicode MS"/>
          <w:b/>
          <w:bCs/>
        </w:rPr>
        <w:t>духовно-нравственного воспитания и развития</w:t>
      </w:r>
    </w:p>
    <w:p w:rsidR="00414EE2" w:rsidRPr="000E4126" w:rsidRDefault="00414EE2" w:rsidP="00414EE2">
      <w:pPr>
        <w:ind w:firstLine="284"/>
      </w:pPr>
      <w:r w:rsidRPr="000E4126">
        <w:rPr>
          <w:rFonts w:eastAsia="Arial"/>
          <w:bCs/>
        </w:rPr>
        <w:t xml:space="preserve">1.  </w:t>
      </w:r>
      <w:r w:rsidRPr="000E4126">
        <w:rPr>
          <w:rFonts w:eastAsia="@Arial Unicode MS"/>
          <w:bCs/>
        </w:rPr>
        <w:t>Воспитание гражданственности, патриотизма, уважения к правам, свободам и об</w:t>
      </w:r>
      <w:r w:rsidRPr="000E4126">
        <w:rPr>
          <w:rFonts w:eastAsia="@Arial Unicode MS"/>
          <w:bCs/>
        </w:rPr>
        <w:t>я</w:t>
      </w:r>
      <w:r w:rsidRPr="000E4126">
        <w:rPr>
          <w:rFonts w:eastAsia="@Arial Unicode MS"/>
          <w:bCs/>
        </w:rPr>
        <w:t xml:space="preserve">занностям человека: </w:t>
      </w:r>
    </w:p>
    <w:p w:rsidR="00414EE2" w:rsidRPr="00F7001F" w:rsidRDefault="00414EE2" w:rsidP="00414EE2">
      <w:pPr>
        <w:ind w:firstLine="284"/>
      </w:pPr>
      <w:r w:rsidRPr="00F7001F">
        <w:rPr>
          <w:rFonts w:eastAsia="@Arial Unicode MS"/>
          <w:b/>
          <w:bCs/>
        </w:rPr>
        <w: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10"/>
        <w:gridCol w:w="4161"/>
      </w:tblGrid>
      <w:tr w:rsidR="00C22422" w:rsidRPr="001E2E08" w:rsidTr="00C22422">
        <w:trPr>
          <w:trHeight w:val="257"/>
        </w:trPr>
        <w:tc>
          <w:tcPr>
            <w:tcW w:w="2826" w:type="pct"/>
          </w:tcPr>
          <w:p w:rsidR="00C22422" w:rsidRPr="001E2E08" w:rsidRDefault="00C22422" w:rsidP="00C22422">
            <w:pPr>
              <w:ind w:left="567" w:right="425"/>
              <w:jc w:val="center"/>
              <w:rPr>
                <w:bCs/>
              </w:rPr>
            </w:pPr>
            <w:r w:rsidRPr="001E2E08">
              <w:rPr>
                <w:bCs/>
                <w:sz w:val="22"/>
                <w:szCs w:val="22"/>
              </w:rPr>
              <w:t>Виды деятельности</w:t>
            </w:r>
          </w:p>
        </w:tc>
        <w:tc>
          <w:tcPr>
            <w:tcW w:w="2174" w:type="pct"/>
          </w:tcPr>
          <w:p w:rsidR="00C22422" w:rsidRPr="001E2E08" w:rsidRDefault="00C22422" w:rsidP="00C22422">
            <w:pPr>
              <w:ind w:left="567" w:right="425"/>
              <w:jc w:val="center"/>
              <w:rPr>
                <w:bCs/>
              </w:rPr>
            </w:pPr>
            <w:r w:rsidRPr="001E2E08">
              <w:rPr>
                <w:bCs/>
                <w:sz w:val="22"/>
                <w:szCs w:val="22"/>
              </w:rPr>
              <w:t>Формы занятий</w:t>
            </w:r>
          </w:p>
        </w:tc>
      </w:tr>
      <w:tr w:rsidR="00C22422" w:rsidRPr="001E2E08" w:rsidTr="00C22422">
        <w:tc>
          <w:tcPr>
            <w:tcW w:w="2826" w:type="pct"/>
          </w:tcPr>
          <w:p w:rsidR="00C22422" w:rsidRPr="001E2E08" w:rsidRDefault="00C22422" w:rsidP="00C22422">
            <w:pPr>
              <w:tabs>
                <w:tab w:val="center" w:pos="5137"/>
                <w:tab w:val="center" w:pos="5278"/>
              </w:tabs>
              <w:ind w:right="35"/>
              <w:rPr>
                <w:bCs/>
              </w:rPr>
            </w:pPr>
            <w:r w:rsidRPr="001E2E08">
              <w:rPr>
                <w:sz w:val="22"/>
                <w:szCs w:val="22"/>
              </w:rPr>
              <w:t>1. Получение первоначальных представлений о ко</w:t>
            </w:r>
            <w:r w:rsidRPr="001E2E08">
              <w:rPr>
                <w:sz w:val="22"/>
                <w:szCs w:val="22"/>
              </w:rPr>
              <w:t>н</w:t>
            </w:r>
            <w:r w:rsidRPr="001E2E08">
              <w:rPr>
                <w:sz w:val="22"/>
                <w:szCs w:val="22"/>
              </w:rPr>
              <w:t>ституции РФ, ознакомление с государственной си</w:t>
            </w:r>
            <w:r w:rsidRPr="001E2E08">
              <w:rPr>
                <w:sz w:val="22"/>
                <w:szCs w:val="22"/>
              </w:rPr>
              <w:t>м</w:t>
            </w:r>
            <w:r w:rsidRPr="001E2E08">
              <w:rPr>
                <w:sz w:val="22"/>
                <w:szCs w:val="22"/>
              </w:rPr>
              <w:t>воликой – Гербом, Флагом, гербом и флагом Ирку</w:t>
            </w:r>
            <w:r w:rsidRPr="001E2E08">
              <w:rPr>
                <w:sz w:val="22"/>
                <w:szCs w:val="22"/>
              </w:rPr>
              <w:t>т</w:t>
            </w:r>
            <w:r w:rsidRPr="001E2E08">
              <w:rPr>
                <w:sz w:val="22"/>
                <w:szCs w:val="22"/>
              </w:rPr>
              <w:t>ской области</w:t>
            </w:r>
          </w:p>
        </w:tc>
        <w:tc>
          <w:tcPr>
            <w:tcW w:w="2174" w:type="pct"/>
          </w:tcPr>
          <w:p w:rsidR="00C22422" w:rsidRPr="001E2E08" w:rsidRDefault="00C22422" w:rsidP="00C22422">
            <w:pPr>
              <w:ind w:right="425"/>
            </w:pPr>
            <w:r w:rsidRPr="001E2E08">
              <w:rPr>
                <w:sz w:val="22"/>
                <w:szCs w:val="22"/>
              </w:rPr>
              <w:t xml:space="preserve"> - Беседы, </w:t>
            </w:r>
          </w:p>
          <w:p w:rsidR="00C22422" w:rsidRPr="001E2E08" w:rsidRDefault="00C22422" w:rsidP="00C22422">
            <w:pPr>
              <w:ind w:right="425"/>
            </w:pPr>
            <w:r w:rsidRPr="001E2E08">
              <w:rPr>
                <w:sz w:val="22"/>
                <w:szCs w:val="22"/>
              </w:rPr>
              <w:t>- классные часы,</w:t>
            </w:r>
          </w:p>
          <w:p w:rsidR="00C22422" w:rsidRPr="001E2E08" w:rsidRDefault="00C22422" w:rsidP="00C22422">
            <w:pPr>
              <w:ind w:right="425"/>
            </w:pPr>
            <w:r w:rsidRPr="001E2E08">
              <w:rPr>
                <w:sz w:val="22"/>
                <w:szCs w:val="22"/>
              </w:rPr>
              <w:t xml:space="preserve">- чтение книг, </w:t>
            </w:r>
          </w:p>
          <w:p w:rsidR="00C22422" w:rsidRPr="001E2E08" w:rsidRDefault="00C22422" w:rsidP="00C22422">
            <w:pPr>
              <w:ind w:right="35"/>
            </w:pPr>
            <w:r w:rsidRPr="001E2E08">
              <w:rPr>
                <w:sz w:val="22"/>
                <w:szCs w:val="22"/>
              </w:rPr>
              <w:t>- изучение предметов (окружающий мир, литературное чтение)</w:t>
            </w:r>
          </w:p>
        </w:tc>
      </w:tr>
      <w:tr w:rsidR="00C22422" w:rsidRPr="001E2E08" w:rsidTr="00C22422">
        <w:tc>
          <w:tcPr>
            <w:tcW w:w="2826" w:type="pct"/>
          </w:tcPr>
          <w:p w:rsidR="00C22422" w:rsidRPr="001E2E08" w:rsidRDefault="00C22422" w:rsidP="00C22422">
            <w:pPr>
              <w:ind w:right="35"/>
              <w:rPr>
                <w:bCs/>
              </w:rPr>
            </w:pPr>
            <w:r w:rsidRPr="001E2E08">
              <w:rPr>
                <w:sz w:val="22"/>
                <w:szCs w:val="22"/>
              </w:rPr>
              <w:t>2. Ознакомление с героическими страницами истории России, жизнью замечательных людей, явивших пр</w:t>
            </w:r>
            <w:r w:rsidRPr="001E2E08">
              <w:rPr>
                <w:sz w:val="22"/>
                <w:szCs w:val="22"/>
              </w:rPr>
              <w:t>и</w:t>
            </w:r>
            <w:r w:rsidRPr="001E2E08">
              <w:rPr>
                <w:sz w:val="22"/>
                <w:szCs w:val="22"/>
              </w:rPr>
              <w:t>меры гражданского служения, исполнение патриот</w:t>
            </w:r>
            <w:r w:rsidRPr="001E2E08">
              <w:rPr>
                <w:sz w:val="22"/>
                <w:szCs w:val="22"/>
              </w:rPr>
              <w:t>и</w:t>
            </w:r>
            <w:r w:rsidRPr="001E2E08">
              <w:rPr>
                <w:sz w:val="22"/>
                <w:szCs w:val="22"/>
              </w:rPr>
              <w:t>ческого долга, с обязанностями гражданина</w:t>
            </w:r>
          </w:p>
        </w:tc>
        <w:tc>
          <w:tcPr>
            <w:tcW w:w="2174" w:type="pct"/>
          </w:tcPr>
          <w:p w:rsidR="00C22422" w:rsidRPr="001E2E08" w:rsidRDefault="00C22422" w:rsidP="00C22422">
            <w:pPr>
              <w:ind w:right="425"/>
            </w:pPr>
            <w:r w:rsidRPr="001E2E08">
              <w:rPr>
                <w:sz w:val="22"/>
                <w:szCs w:val="22"/>
              </w:rPr>
              <w:t xml:space="preserve">- Беседы, </w:t>
            </w:r>
          </w:p>
          <w:p w:rsidR="00C22422" w:rsidRPr="001E2E08" w:rsidRDefault="00C22422" w:rsidP="00C22422">
            <w:pPr>
              <w:ind w:right="425"/>
            </w:pPr>
            <w:r w:rsidRPr="001E2E08">
              <w:rPr>
                <w:sz w:val="22"/>
                <w:szCs w:val="22"/>
              </w:rPr>
              <w:t xml:space="preserve">- экскурсии, </w:t>
            </w:r>
          </w:p>
          <w:p w:rsidR="00C22422" w:rsidRPr="001E2E08" w:rsidRDefault="00C22422" w:rsidP="00C22422">
            <w:pPr>
              <w:ind w:right="425"/>
              <w:rPr>
                <w:bCs/>
              </w:rPr>
            </w:pPr>
            <w:r w:rsidRPr="001E2E08">
              <w:rPr>
                <w:sz w:val="22"/>
                <w:szCs w:val="22"/>
              </w:rPr>
              <w:t>- изучение предметов (окружающий мир, литературное чтение)</w:t>
            </w:r>
          </w:p>
        </w:tc>
      </w:tr>
      <w:tr w:rsidR="00C22422" w:rsidRPr="001E2E08" w:rsidTr="00C22422">
        <w:tc>
          <w:tcPr>
            <w:tcW w:w="2826" w:type="pct"/>
          </w:tcPr>
          <w:p w:rsidR="00C22422" w:rsidRPr="001E2E08" w:rsidRDefault="00C22422" w:rsidP="00C22422">
            <w:pPr>
              <w:ind w:right="425"/>
              <w:rPr>
                <w:bCs/>
              </w:rPr>
            </w:pPr>
            <w:r w:rsidRPr="001E2E08">
              <w:rPr>
                <w:sz w:val="22"/>
                <w:szCs w:val="22"/>
              </w:rPr>
              <w:t>3. 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2174" w:type="pct"/>
          </w:tcPr>
          <w:p w:rsidR="00C22422" w:rsidRPr="001E2E08" w:rsidRDefault="00C22422" w:rsidP="00C22422">
            <w:pPr>
              <w:ind w:right="425"/>
            </w:pPr>
            <w:r w:rsidRPr="001E2E08">
              <w:rPr>
                <w:sz w:val="22"/>
                <w:szCs w:val="22"/>
              </w:rPr>
              <w:t xml:space="preserve">- Беседы, </w:t>
            </w:r>
          </w:p>
          <w:p w:rsidR="00C22422" w:rsidRPr="001E2E08" w:rsidRDefault="00C22422" w:rsidP="00C22422">
            <w:pPr>
              <w:ind w:right="425"/>
            </w:pPr>
            <w:r w:rsidRPr="001E2E08">
              <w:rPr>
                <w:sz w:val="22"/>
                <w:szCs w:val="22"/>
              </w:rPr>
              <w:t xml:space="preserve">- тематические праздники, </w:t>
            </w:r>
          </w:p>
          <w:p w:rsidR="00C22422" w:rsidRPr="001E2E08" w:rsidRDefault="00C22422" w:rsidP="00C22422">
            <w:pPr>
              <w:ind w:right="425"/>
            </w:pPr>
            <w:r w:rsidRPr="001E2E08">
              <w:rPr>
                <w:sz w:val="22"/>
                <w:szCs w:val="22"/>
              </w:rPr>
              <w:t>- изучение предметов (окружающий мир, литературное чтение)</w:t>
            </w:r>
          </w:p>
        </w:tc>
      </w:tr>
      <w:tr w:rsidR="00C22422" w:rsidRPr="001E2E08" w:rsidTr="00C22422">
        <w:tc>
          <w:tcPr>
            <w:tcW w:w="2826" w:type="pct"/>
          </w:tcPr>
          <w:p w:rsidR="00C22422" w:rsidRPr="001E2E08" w:rsidRDefault="00C22422" w:rsidP="00C22422">
            <w:pPr>
              <w:ind w:right="425"/>
            </w:pPr>
            <w:r w:rsidRPr="001E2E08">
              <w:rPr>
                <w:sz w:val="22"/>
                <w:szCs w:val="22"/>
              </w:rPr>
              <w:t>4. Знакомство с важнейшими событиями в ист</w:t>
            </w:r>
            <w:r w:rsidRPr="001E2E08">
              <w:rPr>
                <w:sz w:val="22"/>
                <w:szCs w:val="22"/>
              </w:rPr>
              <w:t>о</w:t>
            </w:r>
            <w:r w:rsidRPr="001E2E08">
              <w:rPr>
                <w:sz w:val="22"/>
                <w:szCs w:val="22"/>
              </w:rPr>
              <w:t>рии нашей страны, содержанием и значением г</w:t>
            </w:r>
            <w:r w:rsidRPr="001E2E08">
              <w:rPr>
                <w:sz w:val="22"/>
                <w:szCs w:val="22"/>
              </w:rPr>
              <w:t>о</w:t>
            </w:r>
            <w:r w:rsidRPr="001E2E08">
              <w:rPr>
                <w:sz w:val="22"/>
                <w:szCs w:val="22"/>
              </w:rPr>
              <w:t>сударственных праздников</w:t>
            </w:r>
          </w:p>
        </w:tc>
        <w:tc>
          <w:tcPr>
            <w:tcW w:w="2174" w:type="pct"/>
          </w:tcPr>
          <w:p w:rsidR="00C22422" w:rsidRPr="001E2E08" w:rsidRDefault="00C22422" w:rsidP="00C22422">
            <w:pPr>
              <w:ind w:right="425"/>
            </w:pPr>
            <w:r w:rsidRPr="001E2E08">
              <w:rPr>
                <w:sz w:val="22"/>
                <w:szCs w:val="22"/>
              </w:rPr>
              <w:t xml:space="preserve">- Беседы, </w:t>
            </w:r>
          </w:p>
          <w:p w:rsidR="00C22422" w:rsidRPr="001E2E08" w:rsidRDefault="00C22422" w:rsidP="00C22422">
            <w:pPr>
              <w:ind w:right="425"/>
            </w:pPr>
            <w:r w:rsidRPr="001E2E08">
              <w:rPr>
                <w:sz w:val="22"/>
                <w:szCs w:val="22"/>
              </w:rPr>
              <w:t>- классные часы,</w:t>
            </w:r>
          </w:p>
          <w:p w:rsidR="00C22422" w:rsidRPr="001E2E08" w:rsidRDefault="00C22422" w:rsidP="00C22422">
            <w:pPr>
              <w:ind w:right="425"/>
              <w:jc w:val="left"/>
            </w:pPr>
            <w:r w:rsidRPr="001E2E08">
              <w:rPr>
                <w:sz w:val="22"/>
                <w:szCs w:val="22"/>
              </w:rPr>
              <w:t>-мероприятия и события, посвящё</w:t>
            </w:r>
            <w:r w:rsidRPr="001E2E08">
              <w:rPr>
                <w:sz w:val="22"/>
                <w:szCs w:val="22"/>
              </w:rPr>
              <w:t>н</w:t>
            </w:r>
            <w:r w:rsidRPr="001E2E08">
              <w:rPr>
                <w:sz w:val="22"/>
                <w:szCs w:val="22"/>
              </w:rPr>
              <w:t>ные государственным праздникам,</w:t>
            </w:r>
          </w:p>
        </w:tc>
      </w:tr>
    </w:tbl>
    <w:p w:rsidR="00414EE2" w:rsidRPr="000E4126" w:rsidRDefault="00414EE2" w:rsidP="00414EE2">
      <w:pPr>
        <w:ind w:firstLine="284"/>
      </w:pPr>
      <w:r w:rsidRPr="000E4126">
        <w:rPr>
          <w:rFonts w:eastAsia="@Arial Unicode MS"/>
        </w:rPr>
        <w:t xml:space="preserve"> </w:t>
      </w:r>
    </w:p>
    <w:p w:rsidR="00414EE2" w:rsidRPr="00F7001F" w:rsidRDefault="00414EE2" w:rsidP="00414EE2">
      <w:pPr>
        <w:ind w:firstLine="284"/>
      </w:pPr>
      <w:r w:rsidRPr="000E4126">
        <w:rPr>
          <w:rFonts w:eastAsia="Arial"/>
          <w:bCs/>
        </w:rPr>
        <w:t xml:space="preserve">2.  </w:t>
      </w:r>
      <w:r w:rsidRPr="000E4126">
        <w:rPr>
          <w:rFonts w:eastAsia="@Arial Unicode MS"/>
          <w:bCs/>
        </w:rPr>
        <w:t>Воспитание нравственных чувств и этического сознания</w:t>
      </w:r>
      <w:r w:rsidRPr="00F7001F">
        <w:rPr>
          <w:rFonts w:eastAsia="@Arial Unicode MS"/>
          <w:b/>
          <w:bC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7"/>
        <w:gridCol w:w="4604"/>
      </w:tblGrid>
      <w:tr w:rsidR="00C22422" w:rsidRPr="001E2E08" w:rsidTr="00C22422">
        <w:trPr>
          <w:trHeight w:val="190"/>
        </w:trPr>
        <w:tc>
          <w:tcPr>
            <w:tcW w:w="2595" w:type="pct"/>
          </w:tcPr>
          <w:p w:rsidR="00C22422" w:rsidRPr="001E2E08" w:rsidRDefault="00C22422" w:rsidP="00C22422">
            <w:pPr>
              <w:ind w:left="567" w:right="425"/>
              <w:jc w:val="center"/>
              <w:rPr>
                <w:bCs/>
              </w:rPr>
            </w:pPr>
            <w:r w:rsidRPr="001E2E08">
              <w:rPr>
                <w:bCs/>
              </w:rPr>
              <w:t>Виды деятельности</w:t>
            </w:r>
          </w:p>
        </w:tc>
        <w:tc>
          <w:tcPr>
            <w:tcW w:w="2405" w:type="pct"/>
          </w:tcPr>
          <w:p w:rsidR="00C22422" w:rsidRPr="001E2E08" w:rsidRDefault="00C22422" w:rsidP="00C22422">
            <w:pPr>
              <w:ind w:left="567" w:right="425"/>
              <w:jc w:val="center"/>
              <w:rPr>
                <w:bCs/>
              </w:rPr>
            </w:pPr>
            <w:r w:rsidRPr="001E2E08">
              <w:rPr>
                <w:bCs/>
              </w:rPr>
              <w:t>Формы занятий</w:t>
            </w:r>
          </w:p>
        </w:tc>
      </w:tr>
      <w:tr w:rsidR="00C22422" w:rsidRPr="001E2E08" w:rsidTr="00C22422">
        <w:tc>
          <w:tcPr>
            <w:tcW w:w="2595" w:type="pct"/>
          </w:tcPr>
          <w:p w:rsidR="00C22422" w:rsidRPr="001E2E08" w:rsidRDefault="00C22422" w:rsidP="00C22422">
            <w:pPr>
              <w:ind w:right="8"/>
              <w:rPr>
                <w:bCs/>
              </w:rPr>
            </w:pPr>
            <w:r w:rsidRPr="001E2E08">
              <w:t>1.</w:t>
            </w:r>
            <w:r>
              <w:t xml:space="preserve"> </w:t>
            </w:r>
            <w:r w:rsidRPr="001E2E08">
              <w:t>Получение первоначальных представлений о базовых ценностях отечественной культ</w:t>
            </w:r>
            <w:r w:rsidRPr="001E2E08">
              <w:t>у</w:t>
            </w:r>
            <w:r w:rsidRPr="001E2E08">
              <w:t>ры, традиционных моральных нормах ро</w:t>
            </w:r>
            <w:r w:rsidRPr="001E2E08">
              <w:t>с</w:t>
            </w:r>
            <w:r w:rsidRPr="001E2E08">
              <w:t>сийских народов</w:t>
            </w:r>
          </w:p>
        </w:tc>
        <w:tc>
          <w:tcPr>
            <w:tcW w:w="2405" w:type="pct"/>
          </w:tcPr>
          <w:p w:rsidR="00C22422" w:rsidRPr="001E2E08" w:rsidRDefault="00C22422" w:rsidP="00C22422">
            <w:pPr>
              <w:ind w:right="425"/>
            </w:pPr>
            <w:r w:rsidRPr="001E2E08">
              <w:t xml:space="preserve">- Беседы, </w:t>
            </w:r>
          </w:p>
          <w:p w:rsidR="00C22422" w:rsidRPr="001E2E08" w:rsidRDefault="00C22422" w:rsidP="00C22422">
            <w:pPr>
              <w:ind w:right="425"/>
            </w:pPr>
            <w:r w:rsidRPr="001E2E08">
              <w:t xml:space="preserve">- участие в творческой деятельности, </w:t>
            </w:r>
          </w:p>
          <w:p w:rsidR="00C22422" w:rsidRPr="001E2E08" w:rsidRDefault="00C22422" w:rsidP="00C22422">
            <w:pPr>
              <w:ind w:left="567" w:right="425"/>
            </w:pPr>
          </w:p>
        </w:tc>
      </w:tr>
      <w:tr w:rsidR="00C22422" w:rsidRPr="001E2E08" w:rsidTr="00C22422">
        <w:tc>
          <w:tcPr>
            <w:tcW w:w="2595" w:type="pct"/>
          </w:tcPr>
          <w:p w:rsidR="00C22422" w:rsidRPr="001E2E08" w:rsidRDefault="00C22422" w:rsidP="00C22422">
            <w:pPr>
              <w:ind w:right="425"/>
            </w:pPr>
            <w:r>
              <w:t>2</w:t>
            </w:r>
            <w:r w:rsidRPr="001E2E08">
              <w:t>. Ознакомление с основными правилами поведения в школе, общественных ме</w:t>
            </w:r>
            <w:r w:rsidRPr="001E2E08">
              <w:t>с</w:t>
            </w:r>
            <w:r w:rsidRPr="001E2E08">
              <w:t xml:space="preserve">тах, обучение распознаванию хороших и </w:t>
            </w:r>
            <w:r w:rsidRPr="001E2E08">
              <w:lastRenderedPageBreak/>
              <w:t>плохих поступков</w:t>
            </w:r>
          </w:p>
        </w:tc>
        <w:tc>
          <w:tcPr>
            <w:tcW w:w="2405" w:type="pct"/>
          </w:tcPr>
          <w:p w:rsidR="00C22422" w:rsidRPr="001E2E08" w:rsidRDefault="00C22422" w:rsidP="00C22422">
            <w:pPr>
              <w:ind w:right="425"/>
            </w:pPr>
            <w:r w:rsidRPr="001E2E08">
              <w:lastRenderedPageBreak/>
              <w:t>- беседы,</w:t>
            </w:r>
          </w:p>
          <w:p w:rsidR="00C22422" w:rsidRPr="001E2E08" w:rsidRDefault="00C22422" w:rsidP="00C22422">
            <w:pPr>
              <w:ind w:right="425"/>
            </w:pPr>
            <w:r w:rsidRPr="001E2E08">
              <w:t>- классные часы,</w:t>
            </w:r>
          </w:p>
          <w:p w:rsidR="00C22422" w:rsidRPr="001E2E08" w:rsidRDefault="00C22422" w:rsidP="00C22422">
            <w:pPr>
              <w:ind w:right="425"/>
            </w:pPr>
          </w:p>
          <w:p w:rsidR="00C22422" w:rsidRPr="001E2E08" w:rsidRDefault="00C22422" w:rsidP="00C22422">
            <w:pPr>
              <w:ind w:left="567" w:right="425"/>
            </w:pPr>
          </w:p>
        </w:tc>
      </w:tr>
      <w:tr w:rsidR="00C22422" w:rsidRPr="001E2E08" w:rsidTr="00C22422">
        <w:tc>
          <w:tcPr>
            <w:tcW w:w="2595" w:type="pct"/>
          </w:tcPr>
          <w:p w:rsidR="00C22422" w:rsidRPr="001E2E08" w:rsidRDefault="00C22422" w:rsidP="00C22422">
            <w:pPr>
              <w:ind w:right="425"/>
            </w:pPr>
            <w:r>
              <w:lastRenderedPageBreak/>
              <w:t>3</w:t>
            </w:r>
            <w:r w:rsidRPr="001E2E08">
              <w:t>. Усвоение первоначального опыта нравственных взаимоотношений в ко</w:t>
            </w:r>
            <w:r w:rsidRPr="001E2E08">
              <w:t>л</w:t>
            </w:r>
            <w:r w:rsidRPr="001E2E08">
              <w:t>лективе класса и ОУ – овладение нав</w:t>
            </w:r>
            <w:r w:rsidRPr="001E2E08">
              <w:t>ы</w:t>
            </w:r>
            <w:r w:rsidRPr="001E2E08">
              <w:t>ками вежливого, приветливого, вним</w:t>
            </w:r>
            <w:r w:rsidRPr="001E2E08">
              <w:t>а</w:t>
            </w:r>
            <w:r w:rsidRPr="001E2E08">
              <w:t>тельного отношения к сверстникам, старшим и младшим детям, обучение дружной игре, взаимной поддержке, уч</w:t>
            </w:r>
            <w:r w:rsidRPr="001E2E08">
              <w:t>а</w:t>
            </w:r>
            <w:r w:rsidRPr="001E2E08">
              <w:t>стию в коллективных играх, приобрет</w:t>
            </w:r>
            <w:r w:rsidRPr="001E2E08">
              <w:t>е</w:t>
            </w:r>
            <w:r w:rsidRPr="001E2E08">
              <w:t xml:space="preserve">ние опыта совместной деятельности </w:t>
            </w:r>
          </w:p>
        </w:tc>
        <w:tc>
          <w:tcPr>
            <w:tcW w:w="2405" w:type="pct"/>
          </w:tcPr>
          <w:p w:rsidR="00C22422" w:rsidRPr="001E2E08" w:rsidRDefault="00C22422" w:rsidP="00C22422">
            <w:pPr>
              <w:ind w:right="425"/>
            </w:pPr>
            <w:r w:rsidRPr="001E2E08">
              <w:t>- беседы,</w:t>
            </w:r>
          </w:p>
          <w:p w:rsidR="00C22422" w:rsidRPr="001E2E08" w:rsidRDefault="00C22422" w:rsidP="00C22422">
            <w:pPr>
              <w:ind w:right="425"/>
            </w:pPr>
            <w:r w:rsidRPr="001E2E08">
              <w:t>-внеклассные мероприятия (праздн</w:t>
            </w:r>
            <w:r w:rsidRPr="001E2E08">
              <w:t>и</w:t>
            </w:r>
            <w:r w:rsidRPr="001E2E08">
              <w:t>ки, проекты, походы, экскурсии)</w:t>
            </w:r>
          </w:p>
          <w:p w:rsidR="00C22422" w:rsidRPr="001E2E08" w:rsidRDefault="00C22422" w:rsidP="00C22422">
            <w:pPr>
              <w:ind w:left="567" w:right="425"/>
            </w:pPr>
          </w:p>
        </w:tc>
      </w:tr>
      <w:tr w:rsidR="00C22422" w:rsidRPr="001E2E08" w:rsidTr="00C22422">
        <w:tc>
          <w:tcPr>
            <w:tcW w:w="2595" w:type="pct"/>
          </w:tcPr>
          <w:p w:rsidR="00C22422" w:rsidRPr="001E2E08" w:rsidRDefault="00C22422" w:rsidP="00C22422">
            <w:pPr>
              <w:jc w:val="left"/>
            </w:pPr>
            <w:r>
              <w:t>4</w:t>
            </w:r>
            <w:r w:rsidRPr="001E2E08">
              <w:t>. Получение первоначальных представлений о нравственных взаимоотношениях в семье</w:t>
            </w:r>
          </w:p>
        </w:tc>
        <w:tc>
          <w:tcPr>
            <w:tcW w:w="2405" w:type="pct"/>
          </w:tcPr>
          <w:p w:rsidR="00C22422" w:rsidRPr="001E2E08" w:rsidRDefault="00C22422" w:rsidP="00C22422">
            <w:pPr>
              <w:ind w:right="425"/>
            </w:pPr>
            <w:r w:rsidRPr="001E2E08">
              <w:t>-беседы о семье, о родителях, прар</w:t>
            </w:r>
            <w:r w:rsidRPr="001E2E08">
              <w:t>о</w:t>
            </w:r>
            <w:r w:rsidRPr="001E2E08">
              <w:t>дителях,</w:t>
            </w:r>
          </w:p>
          <w:p w:rsidR="00C22422" w:rsidRPr="001E2E08" w:rsidRDefault="00C22422" w:rsidP="00C22422">
            <w:pPr>
              <w:ind w:right="425"/>
            </w:pPr>
            <w:r w:rsidRPr="001E2E08">
              <w:t>-праздники, соревнования «мама, п</w:t>
            </w:r>
            <w:r w:rsidRPr="001E2E08">
              <w:t>а</w:t>
            </w:r>
            <w:r w:rsidRPr="001E2E08">
              <w:t>па, я – спортивная семья»,</w:t>
            </w:r>
          </w:p>
          <w:p w:rsidR="00C22422" w:rsidRPr="001E2E08" w:rsidRDefault="00C22422" w:rsidP="00C22422">
            <w:pPr>
              <w:ind w:right="425"/>
            </w:pPr>
            <w:r w:rsidRPr="001E2E08">
              <w:t xml:space="preserve">- </w:t>
            </w:r>
            <w:r>
              <w:t>творческие работы («Моя семья»,)</w:t>
            </w:r>
          </w:p>
        </w:tc>
      </w:tr>
    </w:tbl>
    <w:p w:rsidR="00414EE2" w:rsidRPr="00F7001F" w:rsidRDefault="00414EE2" w:rsidP="00414EE2">
      <w:pPr>
        <w:ind w:firstLine="284"/>
      </w:pPr>
      <w:r w:rsidRPr="00F7001F">
        <w:rPr>
          <w:rFonts w:eastAsia="@Arial Unicode MS"/>
          <w:b/>
          <w:bCs/>
        </w:rPr>
        <w:t> </w:t>
      </w:r>
    </w:p>
    <w:p w:rsidR="00414EE2" w:rsidRPr="00F7001F" w:rsidRDefault="00414EE2" w:rsidP="00414EE2">
      <w:pPr>
        <w:ind w:firstLine="284"/>
      </w:pPr>
      <w:r w:rsidRPr="00F7001F">
        <w:rPr>
          <w:rFonts w:eastAsia="@Arial Unicode MS"/>
          <w:b/>
          <w:bCs/>
        </w:rPr>
        <w:tab/>
      </w:r>
    </w:p>
    <w:p w:rsidR="00414EE2" w:rsidRPr="000E4126" w:rsidRDefault="00C22422" w:rsidP="00414EE2">
      <w:pPr>
        <w:ind w:firstLine="284"/>
      </w:pPr>
      <w:r>
        <w:rPr>
          <w:rFonts w:eastAsia="Arial"/>
          <w:bCs/>
        </w:rPr>
        <w:t>3</w:t>
      </w:r>
      <w:r w:rsidR="00414EE2" w:rsidRPr="000E4126">
        <w:rPr>
          <w:rFonts w:eastAsia="Arial"/>
          <w:bCs/>
        </w:rPr>
        <w:t xml:space="preserve">. </w:t>
      </w:r>
      <w:r w:rsidR="00414EE2" w:rsidRPr="000E4126">
        <w:rPr>
          <w:rFonts w:eastAsia="@Arial Unicode MS"/>
          <w:b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414EE2" w:rsidRPr="00F7001F" w:rsidRDefault="00414EE2" w:rsidP="00414EE2">
      <w:pPr>
        <w:ind w:firstLine="284"/>
      </w:pPr>
      <w:r w:rsidRPr="00F7001F">
        <w:rPr>
          <w:rFonts w:eastAsia="@Arial Unicode MS"/>
          <w:b/>
          <w:bCs/>
        </w:rPr>
        <w: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8"/>
        <w:gridCol w:w="5063"/>
      </w:tblGrid>
      <w:tr w:rsidR="00C22422" w:rsidRPr="001E2E08" w:rsidTr="00D17811">
        <w:tc>
          <w:tcPr>
            <w:tcW w:w="2355" w:type="pct"/>
          </w:tcPr>
          <w:p w:rsidR="00C22422" w:rsidRPr="001E2E08" w:rsidRDefault="00C22422" w:rsidP="00C22422">
            <w:pPr>
              <w:ind w:left="567" w:right="425"/>
              <w:jc w:val="center"/>
              <w:rPr>
                <w:bCs/>
              </w:rPr>
            </w:pPr>
            <w:r w:rsidRPr="001E2E08">
              <w:rPr>
                <w:bCs/>
              </w:rPr>
              <w:t>Виды деятельности</w:t>
            </w:r>
          </w:p>
        </w:tc>
        <w:tc>
          <w:tcPr>
            <w:tcW w:w="2645" w:type="pct"/>
          </w:tcPr>
          <w:p w:rsidR="00C22422" w:rsidRPr="001E2E08" w:rsidRDefault="00C22422" w:rsidP="00C22422">
            <w:pPr>
              <w:ind w:left="567" w:right="425"/>
              <w:jc w:val="center"/>
              <w:rPr>
                <w:bCs/>
              </w:rPr>
            </w:pPr>
            <w:r w:rsidRPr="001E2E08">
              <w:rPr>
                <w:bCs/>
              </w:rPr>
              <w:t>Формы занятий</w:t>
            </w:r>
          </w:p>
        </w:tc>
      </w:tr>
      <w:tr w:rsidR="00C22422" w:rsidRPr="001E2E08" w:rsidTr="00D17811">
        <w:trPr>
          <w:trHeight w:val="1135"/>
        </w:trPr>
        <w:tc>
          <w:tcPr>
            <w:tcW w:w="2355" w:type="pct"/>
          </w:tcPr>
          <w:p w:rsidR="00C22422" w:rsidRPr="001E2E08" w:rsidRDefault="00C22422" w:rsidP="00C22422">
            <w:pPr>
              <w:ind w:right="105"/>
              <w:rPr>
                <w:bCs/>
              </w:rPr>
            </w:pPr>
            <w:r w:rsidRPr="001E2E08">
              <w:t>1. Получение элементарных предста</w:t>
            </w:r>
            <w:r w:rsidRPr="001E2E08">
              <w:t>в</w:t>
            </w:r>
            <w:r w:rsidRPr="001E2E08">
              <w:t>лений об эстетических идеалах и худ</w:t>
            </w:r>
            <w:r w:rsidRPr="001E2E08">
              <w:t>о</w:t>
            </w:r>
            <w:r w:rsidRPr="001E2E08">
              <w:t>жественных ценностях культуры Ро</w:t>
            </w:r>
            <w:r w:rsidRPr="001E2E08">
              <w:t>с</w:t>
            </w:r>
            <w:r w:rsidRPr="001E2E08">
              <w:t>сии, культур народов России</w:t>
            </w:r>
          </w:p>
        </w:tc>
        <w:tc>
          <w:tcPr>
            <w:tcW w:w="2645" w:type="pct"/>
          </w:tcPr>
          <w:p w:rsidR="00C22422" w:rsidRPr="001E2E08" w:rsidRDefault="00C22422" w:rsidP="00C22422">
            <w:pPr>
              <w:ind w:right="425"/>
            </w:pPr>
            <w:r w:rsidRPr="001E2E08">
              <w:t xml:space="preserve"> -изучение предметов (ИЗО, музыка, те</w:t>
            </w:r>
            <w:r w:rsidRPr="001E2E08">
              <w:t>х</w:t>
            </w:r>
            <w:r w:rsidRPr="001E2E08">
              <w:t>нология),</w:t>
            </w:r>
          </w:p>
          <w:p w:rsidR="00C22422" w:rsidRPr="001E2E08" w:rsidRDefault="00C22422" w:rsidP="00C22422">
            <w:pPr>
              <w:ind w:right="425"/>
            </w:pPr>
            <w:r w:rsidRPr="001E2E08">
              <w:t>-знакомство с памятниками зодчества,</w:t>
            </w:r>
          </w:p>
          <w:p w:rsidR="00C22422" w:rsidRPr="001E2E08" w:rsidRDefault="00C22422" w:rsidP="00C22422">
            <w:pPr>
              <w:ind w:left="567" w:right="425"/>
            </w:pPr>
          </w:p>
        </w:tc>
      </w:tr>
      <w:tr w:rsidR="00C22422" w:rsidRPr="001E2E08" w:rsidTr="00D17811">
        <w:tc>
          <w:tcPr>
            <w:tcW w:w="2355" w:type="pct"/>
          </w:tcPr>
          <w:p w:rsidR="00C22422" w:rsidRPr="001E2E08" w:rsidRDefault="00C22422" w:rsidP="00C22422">
            <w:pPr>
              <w:ind w:right="105"/>
            </w:pPr>
            <w:r w:rsidRPr="001E2E08">
              <w:t>2. Ознакомление с эстетическими иде</w:t>
            </w:r>
            <w:r w:rsidRPr="001E2E08">
              <w:t>а</w:t>
            </w:r>
            <w:r w:rsidRPr="001E2E08">
              <w:t>лами, традициями художественной культуры родного края, с фольклором и народными художественными промы</w:t>
            </w:r>
            <w:r w:rsidRPr="001E2E08">
              <w:t>с</w:t>
            </w:r>
            <w:r w:rsidRPr="001E2E08">
              <w:t>лами</w:t>
            </w:r>
          </w:p>
        </w:tc>
        <w:tc>
          <w:tcPr>
            <w:tcW w:w="2645" w:type="pct"/>
          </w:tcPr>
          <w:p w:rsidR="00C22422" w:rsidRPr="001E2E08" w:rsidRDefault="00C22422" w:rsidP="00C22422">
            <w:pPr>
              <w:ind w:right="425"/>
            </w:pPr>
            <w:r w:rsidRPr="001E2E08">
              <w:t>-занятия в кружках художественно-эстетического направления,</w:t>
            </w:r>
          </w:p>
          <w:p w:rsidR="00C22422" w:rsidRPr="001E2E08" w:rsidRDefault="00C22422" w:rsidP="00C22422">
            <w:pPr>
              <w:ind w:right="425"/>
            </w:pPr>
            <w:r w:rsidRPr="001E2E08">
              <w:t>- внеклассные мероприятия,</w:t>
            </w:r>
          </w:p>
          <w:p w:rsidR="00C22422" w:rsidRPr="001E2E08" w:rsidRDefault="00C22422" w:rsidP="00C22422">
            <w:pPr>
              <w:ind w:left="567" w:right="425"/>
            </w:pPr>
          </w:p>
        </w:tc>
      </w:tr>
      <w:tr w:rsidR="00C22422" w:rsidRPr="001E2E08" w:rsidTr="00D17811">
        <w:tc>
          <w:tcPr>
            <w:tcW w:w="2355" w:type="pct"/>
          </w:tcPr>
          <w:p w:rsidR="00C22422" w:rsidRPr="001E2E08" w:rsidRDefault="00C22422" w:rsidP="00C22422">
            <w:pPr>
              <w:ind w:right="105"/>
            </w:pPr>
            <w:r w:rsidRPr="001E2E08">
              <w:t>3. Получение первоначального опыта самореализации в различных видах творческой деятельности, умения выр</w:t>
            </w:r>
            <w:r w:rsidRPr="001E2E08">
              <w:t>а</w:t>
            </w:r>
            <w:r w:rsidRPr="001E2E08">
              <w:t>жать себя в доступных видах и формах художественного творчества</w:t>
            </w:r>
          </w:p>
        </w:tc>
        <w:tc>
          <w:tcPr>
            <w:tcW w:w="2645" w:type="pct"/>
          </w:tcPr>
          <w:p w:rsidR="00C22422" w:rsidRPr="001E2E08" w:rsidRDefault="00C22422" w:rsidP="00C22422">
            <w:pPr>
              <w:ind w:right="425"/>
            </w:pPr>
            <w:r w:rsidRPr="001E2E08">
              <w:t>-уроки технологии, ИЗО,</w:t>
            </w:r>
          </w:p>
          <w:p w:rsidR="00C22422" w:rsidRPr="001E2E08" w:rsidRDefault="00C22422" w:rsidP="00C22422">
            <w:pPr>
              <w:ind w:right="425"/>
            </w:pPr>
            <w:r w:rsidRPr="001E2E08">
              <w:t xml:space="preserve">-занятия </w:t>
            </w:r>
            <w:r>
              <w:t>на</w:t>
            </w:r>
            <w:r w:rsidRPr="001E2E08">
              <w:t xml:space="preserve"> кружках художественно-эстетического направления</w:t>
            </w:r>
          </w:p>
        </w:tc>
      </w:tr>
      <w:tr w:rsidR="00C22422" w:rsidRPr="001E2E08" w:rsidTr="00D17811">
        <w:tc>
          <w:tcPr>
            <w:tcW w:w="2355" w:type="pct"/>
          </w:tcPr>
          <w:p w:rsidR="00C22422" w:rsidRPr="001E2E08" w:rsidRDefault="00C22422" w:rsidP="00C22422">
            <w:r w:rsidRPr="001E2E08">
              <w:t>4. Участие вместе с родителями в пров</w:t>
            </w:r>
            <w:r w:rsidRPr="001E2E08">
              <w:t>е</w:t>
            </w:r>
            <w:r w:rsidRPr="001E2E08">
              <w:t>дении выставок семейного художестве</w:t>
            </w:r>
            <w:r w:rsidRPr="001E2E08">
              <w:t>н</w:t>
            </w:r>
            <w:r w:rsidRPr="001E2E08">
              <w:t>ного творчества</w:t>
            </w:r>
            <w:r>
              <w:t>.</w:t>
            </w:r>
          </w:p>
        </w:tc>
        <w:tc>
          <w:tcPr>
            <w:tcW w:w="2645" w:type="pct"/>
          </w:tcPr>
          <w:p w:rsidR="00C22422" w:rsidRPr="001E2E08" w:rsidRDefault="00C22422" w:rsidP="00C22422">
            <w:pPr>
              <w:ind w:right="425"/>
            </w:pPr>
            <w:r w:rsidRPr="001E2E08">
              <w:t>- участие в эстетическом оформлении к</w:t>
            </w:r>
            <w:r w:rsidRPr="001E2E08">
              <w:t>а</w:t>
            </w:r>
            <w:r w:rsidRPr="001E2E08">
              <w:t xml:space="preserve">бинета к мероприятиям, к праздникам </w:t>
            </w:r>
          </w:p>
          <w:p w:rsidR="00C22422" w:rsidRPr="001E2E08" w:rsidRDefault="00C22422" w:rsidP="00C22422">
            <w:pPr>
              <w:ind w:left="567" w:right="425"/>
            </w:pPr>
          </w:p>
        </w:tc>
      </w:tr>
    </w:tbl>
    <w:p w:rsidR="00414EE2" w:rsidRPr="00F7001F" w:rsidRDefault="00414EE2" w:rsidP="00414EE2">
      <w:pPr>
        <w:ind w:firstLine="284"/>
      </w:pPr>
      <w:r w:rsidRPr="00F7001F">
        <w:rPr>
          <w:b/>
          <w:bCs/>
        </w:rPr>
        <w:t> </w:t>
      </w:r>
    </w:p>
    <w:p w:rsidR="00414EE2" w:rsidRPr="000E4126" w:rsidRDefault="00414EE2" w:rsidP="000E4126">
      <w:pPr>
        <w:ind w:firstLine="284"/>
        <w:jc w:val="center"/>
      </w:pPr>
      <w:r w:rsidRPr="000E4126">
        <w:rPr>
          <w:bCs/>
        </w:rPr>
        <w:t>Совместная деятельность школы, семьи и общественности по духовно-нравственному развитию и воспитанию учащихся</w:t>
      </w:r>
    </w:p>
    <w:p w:rsidR="00414EE2" w:rsidRPr="00F7001F" w:rsidRDefault="00414EE2" w:rsidP="00414EE2">
      <w:pPr>
        <w:ind w:firstLine="284"/>
      </w:pPr>
      <w:r w:rsidRPr="00F7001F">
        <w:t>Решающее значение для организации нравственного уклада жизни младшего школьн</w:t>
      </w:r>
      <w:r w:rsidRPr="00F7001F">
        <w:t>и</w:t>
      </w:r>
      <w:r w:rsidRPr="00F7001F">
        <w:t>ка имеет взаимодействие школы,  семьи и внешкольными учреждениями по местного с</w:t>
      </w:r>
      <w:r w:rsidRPr="00F7001F">
        <w:t>о</w:t>
      </w:r>
      <w:r w:rsidRPr="00F7001F">
        <w:t xml:space="preserve">циума. </w:t>
      </w:r>
    </w:p>
    <w:p w:rsidR="00414EE2" w:rsidRPr="00F7001F" w:rsidRDefault="00414EE2" w:rsidP="00414EE2">
      <w:pPr>
        <w:ind w:firstLine="284"/>
      </w:pPr>
      <w:r w:rsidRPr="00F7001F">
        <w:t>Педагогическая культура родителей – один из самых действенных факторов духовно-нравственного развития, воспитания  младших школьников. Уклад семейной жизни пре</w:t>
      </w:r>
      <w:r w:rsidRPr="00F7001F">
        <w:t>д</w:t>
      </w:r>
      <w:r w:rsidRPr="00F7001F">
        <w:t>ставляет собой один из важнейших компонентов нравственного уклада жизни обуча</w:t>
      </w:r>
      <w:r w:rsidRPr="00F7001F">
        <w:t>ю</w:t>
      </w:r>
      <w:r w:rsidRPr="00F7001F">
        <w:t>щихся. В силу этого повышение педагогической культуры родителей необходимо ра</w:t>
      </w:r>
      <w:r w:rsidRPr="00F7001F">
        <w:t>с</w:t>
      </w:r>
      <w:r w:rsidRPr="00F7001F">
        <w:t xml:space="preserve">сматривать как одно из важнейших направлений воспитания и социализации младших школьников. </w:t>
      </w:r>
    </w:p>
    <w:p w:rsidR="00414EE2" w:rsidRPr="00F7001F" w:rsidRDefault="00414EE2" w:rsidP="00414EE2">
      <w:pPr>
        <w:ind w:firstLine="284"/>
      </w:pPr>
      <w:r w:rsidRPr="00F7001F">
        <w:t>Основными задачами в работе с родителями являются:</w:t>
      </w:r>
    </w:p>
    <w:p w:rsidR="00414EE2" w:rsidRPr="000E4126" w:rsidRDefault="00414EE2" w:rsidP="002729E7">
      <w:pPr>
        <w:pStyle w:val="a4"/>
        <w:numPr>
          <w:ilvl w:val="0"/>
          <w:numId w:val="106"/>
        </w:numPr>
        <w:rPr>
          <w:lang w:val="ru-RU"/>
        </w:rPr>
      </w:pPr>
      <w:r w:rsidRPr="000E4126">
        <w:rPr>
          <w:lang w:val="ru-RU"/>
        </w:rPr>
        <w:lastRenderedPageBreak/>
        <w:t>развитие у родителей способности оказывать поддержку;</w:t>
      </w:r>
    </w:p>
    <w:p w:rsidR="00414EE2" w:rsidRPr="00F7001F" w:rsidRDefault="00414EE2" w:rsidP="002729E7">
      <w:pPr>
        <w:pStyle w:val="a4"/>
        <w:numPr>
          <w:ilvl w:val="0"/>
          <w:numId w:val="106"/>
        </w:numPr>
      </w:pPr>
      <w:r w:rsidRPr="00F7001F">
        <w:t xml:space="preserve">развитие конструктивных способов взаимодействия; </w:t>
      </w:r>
    </w:p>
    <w:p w:rsidR="00414EE2" w:rsidRPr="000E4126" w:rsidRDefault="00414EE2" w:rsidP="002729E7">
      <w:pPr>
        <w:pStyle w:val="a4"/>
        <w:numPr>
          <w:ilvl w:val="0"/>
          <w:numId w:val="106"/>
        </w:numPr>
        <w:rPr>
          <w:lang w:val="ru-RU"/>
        </w:rPr>
      </w:pPr>
      <w:r w:rsidRPr="000E4126">
        <w:rPr>
          <w:lang w:val="ru-RU"/>
        </w:rPr>
        <w:t>поиск новых конструктивных способов разрешения конфликтных ситуаций;</w:t>
      </w:r>
    </w:p>
    <w:p w:rsidR="00414EE2" w:rsidRPr="00F7001F" w:rsidRDefault="00414EE2" w:rsidP="002729E7">
      <w:pPr>
        <w:pStyle w:val="a4"/>
        <w:numPr>
          <w:ilvl w:val="0"/>
          <w:numId w:val="106"/>
        </w:numPr>
      </w:pPr>
      <w:r w:rsidRPr="00F7001F">
        <w:t>увеличение взаимной открытости;</w:t>
      </w:r>
    </w:p>
    <w:p w:rsidR="00414EE2" w:rsidRPr="000E4126" w:rsidRDefault="00414EE2" w:rsidP="002729E7">
      <w:pPr>
        <w:pStyle w:val="a4"/>
        <w:numPr>
          <w:ilvl w:val="0"/>
          <w:numId w:val="106"/>
        </w:numPr>
        <w:rPr>
          <w:lang w:val="ru-RU"/>
        </w:rPr>
      </w:pPr>
      <w:r w:rsidRPr="000E4126">
        <w:rPr>
          <w:lang w:val="ru-RU"/>
        </w:rPr>
        <w:t>улучшение понимания родителями собственного ребенка, особенностей и зак</w:t>
      </w:r>
      <w:r w:rsidRPr="000E4126">
        <w:rPr>
          <w:lang w:val="ru-RU"/>
        </w:rPr>
        <w:t>о</w:t>
      </w:r>
      <w:r w:rsidRPr="000E4126">
        <w:rPr>
          <w:lang w:val="ru-RU"/>
        </w:rPr>
        <w:t>номерностей его развития</w:t>
      </w:r>
      <w:r w:rsidRPr="000E4126">
        <w:rPr>
          <w:color w:val="000000"/>
          <w:lang w:val="ru-RU"/>
        </w:rPr>
        <w:t>.</w:t>
      </w:r>
    </w:p>
    <w:p w:rsidR="00414EE2" w:rsidRPr="00F7001F" w:rsidRDefault="00414EE2" w:rsidP="00414EE2">
      <w:pPr>
        <w:ind w:firstLine="284"/>
      </w:pPr>
      <w:r w:rsidRPr="00F7001F">
        <w:rPr>
          <w:rFonts w:eastAsia="@Arial Unicode MS"/>
        </w:rPr>
        <w:t xml:space="preserve"> 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w:t>
      </w:r>
      <w:r w:rsidRPr="00F7001F">
        <w:rPr>
          <w:rFonts w:eastAsia="@Arial Unicode MS"/>
        </w:rPr>
        <w:t>ю</w:t>
      </w:r>
      <w:r w:rsidRPr="00F7001F">
        <w:rPr>
          <w:rFonts w:eastAsia="@Arial Unicode MS"/>
        </w:rPr>
        <w:t>щихся младшего школьного возраста основывается на следующих принципах:</w:t>
      </w:r>
    </w:p>
    <w:p w:rsidR="00414EE2" w:rsidRPr="000E4126" w:rsidRDefault="00414EE2" w:rsidP="002729E7">
      <w:pPr>
        <w:pStyle w:val="a4"/>
        <w:numPr>
          <w:ilvl w:val="0"/>
          <w:numId w:val="107"/>
        </w:numPr>
        <w:rPr>
          <w:lang w:val="ru-RU"/>
        </w:rPr>
      </w:pPr>
      <w:r w:rsidRPr="000E4126">
        <w:rPr>
          <w:rFonts w:eastAsia="Symbol"/>
          <w:lang w:val="ru-RU"/>
        </w:rPr>
        <w:t xml:space="preserve"> </w:t>
      </w:r>
      <w:r w:rsidRPr="000E4126">
        <w:rPr>
          <w:lang w:val="ru-RU"/>
        </w:rPr>
        <w:t>совместная педагогическая деятельность семьи и школы, в том числе в опред</w:t>
      </w:r>
      <w:r w:rsidRPr="000E4126">
        <w:rPr>
          <w:lang w:val="ru-RU"/>
        </w:rPr>
        <w:t>е</w:t>
      </w:r>
      <w:r w:rsidRPr="000E4126">
        <w:rPr>
          <w:lang w:val="ru-RU"/>
        </w:rPr>
        <w:t>лении основных направлений, ценностей и приоритетов деятельности образов</w:t>
      </w:r>
      <w:r w:rsidRPr="000E4126">
        <w:rPr>
          <w:lang w:val="ru-RU"/>
        </w:rPr>
        <w:t>а</w:t>
      </w:r>
      <w:r w:rsidRPr="000E4126">
        <w:rPr>
          <w:lang w:val="ru-RU"/>
        </w:rPr>
        <w:t>тельного учреждения по духовно-нравственному развитию и воспитанию об</w:t>
      </w:r>
      <w:r w:rsidRPr="000E4126">
        <w:rPr>
          <w:lang w:val="ru-RU"/>
        </w:rPr>
        <w:t>у</w:t>
      </w:r>
      <w:r w:rsidRPr="000E4126">
        <w:rPr>
          <w:lang w:val="ru-RU"/>
        </w:rPr>
        <w:t>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414EE2" w:rsidRPr="000E4126" w:rsidRDefault="00414EE2" w:rsidP="002729E7">
      <w:pPr>
        <w:pStyle w:val="a4"/>
        <w:numPr>
          <w:ilvl w:val="0"/>
          <w:numId w:val="107"/>
        </w:numPr>
        <w:rPr>
          <w:lang w:val="ru-RU"/>
        </w:rPr>
      </w:pPr>
      <w:r w:rsidRPr="000E4126">
        <w:rPr>
          <w:rFonts w:eastAsia="Symbol"/>
          <w:lang w:val="ru-RU"/>
        </w:rPr>
        <w:t xml:space="preserve"> </w:t>
      </w:r>
      <w:r w:rsidRPr="000E4126">
        <w:rPr>
          <w:lang w:val="ru-RU"/>
        </w:rPr>
        <w:t>педагогическое внимание, уважение и требовательность к родителям (законным представителям);</w:t>
      </w:r>
    </w:p>
    <w:p w:rsidR="00414EE2" w:rsidRPr="000E4126" w:rsidRDefault="00414EE2" w:rsidP="002729E7">
      <w:pPr>
        <w:pStyle w:val="a4"/>
        <w:numPr>
          <w:ilvl w:val="0"/>
          <w:numId w:val="107"/>
        </w:numPr>
        <w:rPr>
          <w:lang w:val="ru-RU"/>
        </w:rPr>
      </w:pPr>
      <w:r w:rsidRPr="000E4126">
        <w:rPr>
          <w:lang w:val="ru-RU"/>
        </w:rPr>
        <w:t>поддержка и индивидуальное сопровождение становления и развития педагог</w:t>
      </w:r>
      <w:r w:rsidRPr="000E4126">
        <w:rPr>
          <w:lang w:val="ru-RU"/>
        </w:rPr>
        <w:t>и</w:t>
      </w:r>
      <w:r w:rsidRPr="000E4126">
        <w:rPr>
          <w:lang w:val="ru-RU"/>
        </w:rPr>
        <w:t>ческой культуры каждого из родителей (законных представителей);</w:t>
      </w:r>
    </w:p>
    <w:p w:rsidR="00414EE2" w:rsidRPr="000E4126" w:rsidRDefault="00414EE2" w:rsidP="002729E7">
      <w:pPr>
        <w:pStyle w:val="a4"/>
        <w:numPr>
          <w:ilvl w:val="0"/>
          <w:numId w:val="107"/>
        </w:numPr>
        <w:rPr>
          <w:lang w:val="ru-RU"/>
        </w:rPr>
      </w:pPr>
      <w:r w:rsidRPr="000E4126">
        <w:rPr>
          <w:lang w:val="ru-RU"/>
        </w:rPr>
        <w:t>содействие родителям (законным представителям) в решении индивидуальных проблем воспитания детей;</w:t>
      </w:r>
    </w:p>
    <w:p w:rsidR="000E4126" w:rsidRPr="000E4126" w:rsidRDefault="00414EE2" w:rsidP="002729E7">
      <w:pPr>
        <w:pStyle w:val="a4"/>
        <w:numPr>
          <w:ilvl w:val="0"/>
          <w:numId w:val="107"/>
        </w:numPr>
        <w:rPr>
          <w:lang w:val="ru-RU"/>
        </w:rPr>
      </w:pPr>
      <w:r w:rsidRPr="000E4126">
        <w:rPr>
          <w:lang w:val="ru-RU"/>
        </w:rPr>
        <w:t>опора</w:t>
      </w:r>
      <w:r w:rsidRPr="000E4126">
        <w:rPr>
          <w:rFonts w:eastAsia="@Arial Unicode MS"/>
          <w:color w:val="000000"/>
          <w:lang w:val="ru-RU"/>
        </w:rPr>
        <w:t xml:space="preserve"> на положительный опыт семейного воспитания.</w:t>
      </w:r>
    </w:p>
    <w:p w:rsidR="00414EE2" w:rsidRPr="000E4126" w:rsidRDefault="00414EE2" w:rsidP="000E4126">
      <w:r w:rsidRPr="00F7001F">
        <w:t xml:space="preserve">Для этого используются различные формы взаимодействия семьи и школы: </w:t>
      </w:r>
    </w:p>
    <w:p w:rsidR="00414EE2" w:rsidRPr="00F7001F" w:rsidRDefault="00414EE2" w:rsidP="002729E7">
      <w:pPr>
        <w:pStyle w:val="a4"/>
        <w:numPr>
          <w:ilvl w:val="0"/>
          <w:numId w:val="107"/>
        </w:numPr>
      </w:pPr>
      <w:r w:rsidRPr="00F7001F">
        <w:t>родительские собрания и конференции;</w:t>
      </w:r>
    </w:p>
    <w:p w:rsidR="00414EE2" w:rsidRPr="00F7001F" w:rsidRDefault="00414EE2" w:rsidP="002729E7">
      <w:pPr>
        <w:pStyle w:val="a4"/>
        <w:numPr>
          <w:ilvl w:val="0"/>
          <w:numId w:val="107"/>
        </w:numPr>
      </w:pPr>
      <w:r w:rsidRPr="00F7001F">
        <w:t>индивидуальные консультации;</w:t>
      </w:r>
    </w:p>
    <w:p w:rsidR="00414EE2" w:rsidRPr="00F7001F" w:rsidRDefault="00414EE2" w:rsidP="002729E7">
      <w:pPr>
        <w:pStyle w:val="a4"/>
        <w:numPr>
          <w:ilvl w:val="0"/>
          <w:numId w:val="107"/>
        </w:numPr>
      </w:pPr>
      <w:r w:rsidRPr="000E4126">
        <w:rPr>
          <w:rFonts w:eastAsia="Symbol"/>
        </w:rPr>
        <w:t xml:space="preserve"> </w:t>
      </w:r>
      <w:r w:rsidRPr="00F7001F">
        <w:t>родительский лекторий;</w:t>
      </w:r>
    </w:p>
    <w:p w:rsidR="00414EE2" w:rsidRPr="000E4126" w:rsidRDefault="00414EE2" w:rsidP="002729E7">
      <w:pPr>
        <w:pStyle w:val="a4"/>
        <w:numPr>
          <w:ilvl w:val="0"/>
          <w:numId w:val="107"/>
        </w:numPr>
        <w:rPr>
          <w:lang w:val="ru-RU"/>
        </w:rPr>
      </w:pPr>
      <w:r w:rsidRPr="000E4126">
        <w:rPr>
          <w:lang w:val="ru-RU"/>
        </w:rPr>
        <w:t>информационные уголки для семьи и родителей (выставки, классные уголки для родителей, доска объявлений) и информация на сайте школы;</w:t>
      </w:r>
    </w:p>
    <w:p w:rsidR="00414EE2" w:rsidRPr="00F7001F" w:rsidRDefault="00414EE2" w:rsidP="002729E7">
      <w:pPr>
        <w:pStyle w:val="a4"/>
        <w:numPr>
          <w:ilvl w:val="0"/>
          <w:numId w:val="107"/>
        </w:numPr>
      </w:pPr>
      <w:r w:rsidRPr="00F7001F">
        <w:t>дни открытых дверей.</w:t>
      </w:r>
    </w:p>
    <w:p w:rsidR="00414EE2" w:rsidRPr="00F7001F" w:rsidRDefault="00414EE2" w:rsidP="00414EE2">
      <w:pPr>
        <w:ind w:firstLine="284"/>
      </w:pPr>
      <w:r w:rsidRPr="00F7001F">
        <w:t xml:space="preserve"> В формировании нравственного уклада школьной жизни свои традиционные позиции сохраняют учреждения дополнительного образования и культуры, с которыми взаимоде</w:t>
      </w:r>
      <w:r w:rsidRPr="00F7001F">
        <w:t>й</w:t>
      </w:r>
      <w:r w:rsidRPr="00F7001F">
        <w:t>ствует школа.</w:t>
      </w:r>
    </w:p>
    <w:p w:rsidR="00414EE2" w:rsidRPr="00F7001F" w:rsidRDefault="00414EE2" w:rsidP="00414EE2">
      <w:pPr>
        <w:ind w:firstLine="284"/>
      </w:pPr>
      <w:r w:rsidRPr="00F7001F">
        <w:t xml:space="preserve">  </w:t>
      </w:r>
    </w:p>
    <w:p w:rsidR="00414EE2" w:rsidRPr="00D17811" w:rsidRDefault="00414EE2" w:rsidP="000E4126">
      <w:pPr>
        <w:ind w:firstLine="284"/>
        <w:jc w:val="center"/>
        <w:rPr>
          <w:b/>
        </w:rPr>
      </w:pPr>
      <w:r w:rsidRPr="00D17811">
        <w:rPr>
          <w:b/>
        </w:rPr>
        <w:t xml:space="preserve">Планируемые результаты </w:t>
      </w:r>
      <w:r w:rsidRPr="00D17811">
        <w:rPr>
          <w:b/>
          <w:bCs/>
        </w:rPr>
        <w:t>духовно-нравственного развития и воспитания об</w:t>
      </w:r>
      <w:r w:rsidRPr="00D17811">
        <w:rPr>
          <w:b/>
          <w:bCs/>
        </w:rPr>
        <w:t>у</w:t>
      </w:r>
      <w:r w:rsidRPr="00D17811">
        <w:rPr>
          <w:b/>
          <w:bCs/>
        </w:rPr>
        <w:t>чающихся начального общего образования</w:t>
      </w:r>
    </w:p>
    <w:p w:rsidR="00414EE2" w:rsidRPr="000E4126" w:rsidRDefault="00414EE2" w:rsidP="000E4126">
      <w:pPr>
        <w:ind w:firstLine="284"/>
        <w:jc w:val="center"/>
      </w:pPr>
    </w:p>
    <w:p w:rsidR="00414EE2" w:rsidRPr="00F7001F" w:rsidRDefault="00414EE2" w:rsidP="00414EE2">
      <w:pPr>
        <w:ind w:firstLine="284"/>
      </w:pPr>
      <w:r w:rsidRPr="00F7001F">
        <w:t>Воспитательные результаты любого из видов</w:t>
      </w:r>
      <w:r w:rsidRPr="00F7001F">
        <w:rPr>
          <w:b/>
          <w:bCs/>
        </w:rPr>
        <w:t xml:space="preserve"> </w:t>
      </w:r>
      <w:r w:rsidRPr="00F7001F">
        <w:t>деятельности школьников распределяю</w:t>
      </w:r>
      <w:r w:rsidRPr="00F7001F">
        <w:t>т</w:t>
      </w:r>
      <w:r w:rsidRPr="00F7001F">
        <w:t>ся по трем уровням.</w:t>
      </w:r>
    </w:p>
    <w:p w:rsidR="00414EE2" w:rsidRPr="00F7001F" w:rsidRDefault="00414EE2" w:rsidP="00414EE2">
      <w:pPr>
        <w:ind w:firstLine="284"/>
      </w:pPr>
      <w:r w:rsidRPr="000E4126">
        <w:rPr>
          <w:iCs/>
        </w:rPr>
        <w:t>Первый уровень результатов</w:t>
      </w:r>
      <w:r w:rsidRPr="00F7001F">
        <w:t xml:space="preserve"> – приобретение школьником социальных знаний (об о</w:t>
      </w:r>
      <w:r w:rsidRPr="00F7001F">
        <w:t>б</w:t>
      </w:r>
      <w:r w:rsidRPr="00F7001F">
        <w:t>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w:t>
      </w:r>
      <w:r w:rsidRPr="00F7001F">
        <w:t>о</w:t>
      </w:r>
      <w:r w:rsidRPr="00F7001F">
        <w:t>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w:t>
      </w:r>
      <w:r w:rsidRPr="00F7001F">
        <w:t>а</w:t>
      </w:r>
      <w:r w:rsidRPr="00F7001F">
        <w:t>нии) как значимыми для него носителями положительного социального знания и повс</w:t>
      </w:r>
      <w:r w:rsidRPr="00F7001F">
        <w:t>е</w:t>
      </w:r>
      <w:r w:rsidRPr="00F7001F">
        <w:t>дневного опыта.</w:t>
      </w:r>
    </w:p>
    <w:p w:rsidR="00414EE2" w:rsidRPr="00F7001F" w:rsidRDefault="00414EE2" w:rsidP="00414EE2">
      <w:pPr>
        <w:ind w:firstLine="284"/>
      </w:pPr>
      <w:r w:rsidRPr="000E4126">
        <w:rPr>
          <w:iCs/>
        </w:rPr>
        <w:t>Второй уровень результатов</w:t>
      </w:r>
      <w:r w:rsidRPr="000E4126">
        <w:t xml:space="preserve"> </w:t>
      </w:r>
      <w:r w:rsidRPr="00F7001F">
        <w:t>– получение школьником опыта переживания и позити</w:t>
      </w:r>
      <w:r w:rsidRPr="00F7001F">
        <w:t>в</w:t>
      </w:r>
      <w:r w:rsidRPr="00F7001F">
        <w:t>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w:t>
      </w:r>
      <w:r w:rsidRPr="00F7001F">
        <w:t>и</w:t>
      </w:r>
      <w:r w:rsidRPr="00F7001F">
        <w:t>ков между собой на уровне класса, школы, т.е. в защищенной, дружественной просоц</w:t>
      </w:r>
      <w:r w:rsidRPr="00F7001F">
        <w:t>и</w:t>
      </w:r>
      <w:r w:rsidRPr="00F7001F">
        <w:t>альной среде. Именно в такой близкой социальной среде ребенок получает (или не пол</w:t>
      </w:r>
      <w:r w:rsidRPr="00F7001F">
        <w:t>у</w:t>
      </w:r>
      <w:r w:rsidRPr="00F7001F">
        <w:lastRenderedPageBreak/>
        <w:t xml:space="preserve">чает) первое практическое подтверждение приобретенных социальных знаний, начинает их ценить (или отвергает). </w:t>
      </w:r>
    </w:p>
    <w:p w:rsidR="00414EE2" w:rsidRPr="00F7001F" w:rsidRDefault="00414EE2" w:rsidP="00414EE2">
      <w:pPr>
        <w:ind w:firstLine="284"/>
      </w:pPr>
      <w:r w:rsidRPr="000E4126">
        <w:rPr>
          <w:iCs/>
        </w:rPr>
        <w:t>Третий уровень результатов</w:t>
      </w:r>
      <w:r w:rsidRPr="00F7001F">
        <w:t xml:space="preserve"> – получение школьником опыта самостоятельного общес</w:t>
      </w:r>
      <w:r w:rsidRPr="00F7001F">
        <w:t>т</w:t>
      </w:r>
      <w:r w:rsidRPr="00F7001F">
        <w:t>венного действия. Только в самостоятельном общественном действии юный человек де</w:t>
      </w:r>
      <w:r w:rsidRPr="00F7001F">
        <w:t>й</w:t>
      </w:r>
      <w:r w:rsidRPr="00F7001F">
        <w:t xml:space="preserve">ствительно </w:t>
      </w:r>
      <w:r w:rsidRPr="00F7001F">
        <w:rPr>
          <w:i/>
          <w:iCs/>
        </w:rPr>
        <w:t>становится</w:t>
      </w:r>
      <w:r w:rsidRPr="00F7001F">
        <w:t xml:space="preserve"> (а не просто </w:t>
      </w:r>
      <w:r w:rsidRPr="00F7001F">
        <w:rPr>
          <w:i/>
          <w:iCs/>
        </w:rPr>
        <w:t>узнает о том, как стать</w:t>
      </w:r>
      <w:r w:rsidRPr="00F7001F">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414EE2" w:rsidRPr="00F7001F" w:rsidRDefault="00414EE2" w:rsidP="00414EE2">
      <w:pPr>
        <w:ind w:firstLine="284"/>
      </w:pPr>
      <w:r w:rsidRPr="00F7001F">
        <w:t>С переходом от одного уровня результатов к другому существенно возрастают восп</w:t>
      </w:r>
      <w:r w:rsidRPr="00F7001F">
        <w:t>и</w:t>
      </w:r>
      <w:r w:rsidRPr="00F7001F">
        <w:t>тательные эффекты:</w:t>
      </w:r>
    </w:p>
    <w:p w:rsidR="00414EE2" w:rsidRPr="00F7001F" w:rsidRDefault="00414EE2" w:rsidP="00414EE2">
      <w:pPr>
        <w:ind w:firstLine="284"/>
      </w:pPr>
      <w:r w:rsidRPr="00F7001F">
        <w:rPr>
          <w:rFonts w:eastAsia="Trebuchet MS"/>
        </w:rPr>
        <w:t xml:space="preserve">− </w:t>
      </w:r>
      <w:r w:rsidRPr="00F7001F">
        <w:t>на первом уровне воспитание приближено к обучению, при этом предметом воспит</w:t>
      </w:r>
      <w:r w:rsidRPr="00F7001F">
        <w:t>а</w:t>
      </w:r>
      <w:r w:rsidRPr="00F7001F">
        <w:t>ния как учения являются не столько научные знания, сколько знания о ценностях;</w:t>
      </w:r>
    </w:p>
    <w:p w:rsidR="00414EE2" w:rsidRPr="00F7001F" w:rsidRDefault="00414EE2" w:rsidP="00414EE2">
      <w:pPr>
        <w:ind w:firstLine="284"/>
      </w:pPr>
      <w:r w:rsidRPr="00F7001F">
        <w:rPr>
          <w:rFonts w:eastAsia="Trebuchet MS"/>
        </w:rPr>
        <w:t xml:space="preserve">− </w:t>
      </w:r>
      <w:r w:rsidRPr="00F7001F">
        <w:t>на втором уровне воспитание осуществляется в контексте жизнедеятельности школ</w:t>
      </w:r>
      <w:r w:rsidRPr="00F7001F">
        <w:t>ь</w:t>
      </w:r>
      <w:r w:rsidRPr="00F7001F">
        <w:t>ников и ценности могут усваиваться ими в форме отдельных нравственно ориентирова</w:t>
      </w:r>
      <w:r w:rsidRPr="00F7001F">
        <w:t>н</w:t>
      </w:r>
      <w:r w:rsidRPr="00F7001F">
        <w:t>ных поступков;</w:t>
      </w:r>
    </w:p>
    <w:p w:rsidR="00414EE2" w:rsidRPr="00F7001F" w:rsidRDefault="00414EE2" w:rsidP="00414EE2">
      <w:pPr>
        <w:ind w:firstLine="284"/>
      </w:pPr>
      <w:r w:rsidRPr="00F7001F">
        <w:rPr>
          <w:rFonts w:eastAsia="Trebuchet MS"/>
        </w:rPr>
        <w:t xml:space="preserve">− </w:t>
      </w:r>
      <w:r w:rsidRPr="00F7001F">
        <w:t>на третьем уровне создаются необходимые условия для участия обучающихся в нра</w:t>
      </w:r>
      <w:r w:rsidRPr="00F7001F">
        <w:t>в</w:t>
      </w:r>
      <w:r w:rsidRPr="00F7001F">
        <w:t>ственно ориентированной социально значимой деятельности и приобретения ими элеме</w:t>
      </w:r>
      <w:r w:rsidRPr="00F7001F">
        <w:t>н</w:t>
      </w:r>
      <w:r w:rsidRPr="00F7001F">
        <w:t>тов опыта нравственного поведения и жизни.</w:t>
      </w:r>
    </w:p>
    <w:p w:rsidR="00414EE2" w:rsidRPr="00F7001F" w:rsidRDefault="00414EE2" w:rsidP="00414EE2">
      <w:pPr>
        <w:ind w:firstLine="284"/>
      </w:pPr>
      <w:r w:rsidRPr="00F7001F">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w:t>
      </w:r>
      <w:r w:rsidRPr="00F7001F">
        <w:t>и</w:t>
      </w:r>
      <w:r w:rsidRPr="00F7001F">
        <w:t>тельной полноты.</w:t>
      </w:r>
    </w:p>
    <w:p w:rsidR="00414EE2" w:rsidRPr="00F7001F" w:rsidRDefault="00414EE2" w:rsidP="00414EE2">
      <w:pPr>
        <w:ind w:firstLine="284"/>
      </w:pPr>
      <w:r w:rsidRPr="00F7001F">
        <w:t>По каждому из направлений духовно-нравственного развития и воспитания обуча</w:t>
      </w:r>
      <w:r w:rsidRPr="00F7001F">
        <w:t>ю</w:t>
      </w:r>
      <w:r w:rsidRPr="00F7001F">
        <w:t>щихся начального общего образования должны быть предусмотрены и могут быть до</w:t>
      </w:r>
      <w:r w:rsidRPr="00F7001F">
        <w:t>с</w:t>
      </w:r>
      <w:r w:rsidRPr="00F7001F">
        <w:t>тигнуты обучающимися следующие воспитательные результаты.</w:t>
      </w:r>
    </w:p>
    <w:p w:rsidR="00414EE2" w:rsidRPr="00F7001F" w:rsidRDefault="00414EE2" w:rsidP="00414EE2">
      <w:pPr>
        <w:ind w:firstLine="284"/>
      </w:pPr>
      <w:r w:rsidRPr="00F7001F">
        <w:t> </w:t>
      </w:r>
    </w:p>
    <w:p w:rsidR="00414EE2" w:rsidRPr="00D17811" w:rsidRDefault="00414EE2" w:rsidP="00414EE2">
      <w:pPr>
        <w:ind w:firstLine="284"/>
        <w:rPr>
          <w:b/>
        </w:rPr>
      </w:pPr>
      <w:r w:rsidRPr="00D17811">
        <w:rPr>
          <w:rFonts w:eastAsia="@Arial Unicode MS"/>
          <w:b/>
          <w:bCs/>
        </w:rPr>
        <w:t>Воспитание гражданственности, патриотизма, уважения к правам, свободам и обязанностям человека</w:t>
      </w:r>
    </w:p>
    <w:p w:rsidR="00414EE2" w:rsidRPr="000E4126" w:rsidRDefault="00414EE2" w:rsidP="00414EE2">
      <w:pPr>
        <w:ind w:firstLine="284"/>
      </w:pPr>
      <w:r w:rsidRPr="000E4126">
        <w:rPr>
          <w:rFonts w:eastAsia="@Arial Unicode MS"/>
          <w:bCs/>
        </w:rPr>
        <w:t>Планируемые результаты:</w:t>
      </w:r>
    </w:p>
    <w:p w:rsidR="00414EE2" w:rsidRPr="00F7001F" w:rsidRDefault="00414EE2" w:rsidP="00414EE2">
      <w:pPr>
        <w:ind w:firstLine="284"/>
      </w:pPr>
      <w:r w:rsidRPr="00F7001F">
        <w:rPr>
          <w:rFonts w:eastAsia="Trebuchet MS"/>
        </w:rPr>
        <w:t xml:space="preserve">− </w:t>
      </w:r>
      <w:r w:rsidRPr="00F7001F">
        <w:t>ценностное отношение к России, своему народу, своему краю, отечественному кул</w:t>
      </w:r>
      <w:r w:rsidRPr="00F7001F">
        <w:t>ь</w:t>
      </w:r>
      <w:r w:rsidRPr="00F7001F">
        <w:t>турно-историческому наследию,</w:t>
      </w:r>
    </w:p>
    <w:p w:rsidR="00414EE2" w:rsidRPr="00F7001F" w:rsidRDefault="00414EE2" w:rsidP="00414EE2">
      <w:pPr>
        <w:ind w:firstLine="284"/>
      </w:pPr>
      <w:r w:rsidRPr="00F7001F">
        <w:rPr>
          <w:rFonts w:eastAsia="Trebuchet MS"/>
        </w:rPr>
        <w:t xml:space="preserve">− </w:t>
      </w:r>
      <w:r w:rsidRPr="00F7001F">
        <w:t>государственной символике, законам Российской Федерации, русскому и родному языку, народным традициям, старшему</w:t>
      </w:r>
    </w:p>
    <w:p w:rsidR="00414EE2" w:rsidRPr="00F7001F" w:rsidRDefault="00414EE2" w:rsidP="00414EE2">
      <w:pPr>
        <w:ind w:firstLine="284"/>
      </w:pPr>
      <w:r w:rsidRPr="00F7001F">
        <w:rPr>
          <w:rFonts w:eastAsia="Trebuchet MS"/>
        </w:rPr>
        <w:t xml:space="preserve">− </w:t>
      </w:r>
      <w:r w:rsidRPr="00F7001F">
        <w:t>поколению;</w:t>
      </w:r>
    </w:p>
    <w:p w:rsidR="00414EE2" w:rsidRPr="00F7001F" w:rsidRDefault="00414EE2" w:rsidP="00414EE2">
      <w:pPr>
        <w:ind w:firstLine="284"/>
      </w:pPr>
      <w:r w:rsidRPr="00F7001F">
        <w:rPr>
          <w:rFonts w:eastAsia="Trebuchet MS"/>
        </w:rPr>
        <w:t xml:space="preserve">− </w:t>
      </w:r>
      <w:r w:rsidRPr="00F7001F">
        <w:t>элементарные представления об институтах гражданского общества, о государстве</w:t>
      </w:r>
      <w:r w:rsidRPr="00F7001F">
        <w:t>н</w:t>
      </w:r>
      <w:r w:rsidRPr="00F7001F">
        <w:t>ном устройстве и социальной структуре российского общества, наиболее значимых стр</w:t>
      </w:r>
      <w:r w:rsidRPr="00F7001F">
        <w:t>а</w:t>
      </w:r>
      <w:r w:rsidRPr="00F7001F">
        <w:t>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14EE2" w:rsidRPr="00F7001F" w:rsidRDefault="00414EE2" w:rsidP="00414EE2">
      <w:pPr>
        <w:ind w:firstLine="284"/>
      </w:pPr>
      <w:r w:rsidRPr="00F7001F">
        <w:rPr>
          <w:rFonts w:eastAsia="Trebuchet MS"/>
        </w:rPr>
        <w:t xml:space="preserve">− </w:t>
      </w:r>
      <w:r w:rsidRPr="00F7001F">
        <w:t>первоначальный опыт постижения ценностей гражданского общества, национальной истории и культуры;</w:t>
      </w:r>
    </w:p>
    <w:p w:rsidR="00414EE2" w:rsidRPr="00F7001F" w:rsidRDefault="00414EE2" w:rsidP="00414EE2">
      <w:pPr>
        <w:ind w:firstLine="284"/>
      </w:pPr>
      <w:r w:rsidRPr="00F7001F">
        <w:rPr>
          <w:rFonts w:eastAsia="Trebuchet MS"/>
        </w:rPr>
        <w:t xml:space="preserve">− </w:t>
      </w:r>
      <w:r w:rsidRPr="00F7001F">
        <w:t>опыт ролевого взаимодействия и реализации гражданской, патриотической позиции;</w:t>
      </w:r>
    </w:p>
    <w:p w:rsidR="00414EE2" w:rsidRPr="00F7001F" w:rsidRDefault="00414EE2" w:rsidP="00414EE2">
      <w:pPr>
        <w:ind w:firstLine="284"/>
      </w:pPr>
      <w:r w:rsidRPr="00F7001F">
        <w:rPr>
          <w:rFonts w:eastAsia="Trebuchet MS"/>
        </w:rPr>
        <w:t xml:space="preserve">− </w:t>
      </w:r>
      <w:r w:rsidRPr="00F7001F">
        <w:t>опыт социальной и межкультурной коммуникации;</w:t>
      </w:r>
    </w:p>
    <w:p w:rsidR="00414EE2" w:rsidRPr="00F7001F" w:rsidRDefault="00414EE2" w:rsidP="00414EE2">
      <w:pPr>
        <w:ind w:firstLine="284"/>
      </w:pPr>
      <w:r w:rsidRPr="00F7001F">
        <w:rPr>
          <w:rFonts w:eastAsia="Trebuchet MS"/>
        </w:rPr>
        <w:t xml:space="preserve">− </w:t>
      </w:r>
      <w:r w:rsidRPr="00F7001F">
        <w:t>начальные представления о правах и обязанностях чело века, гражданина, семьянина, товарища.</w:t>
      </w:r>
    </w:p>
    <w:p w:rsidR="00414EE2" w:rsidRPr="00D17811" w:rsidRDefault="00414EE2" w:rsidP="00414EE2">
      <w:pPr>
        <w:ind w:firstLine="284"/>
        <w:rPr>
          <w:b/>
        </w:rPr>
      </w:pPr>
      <w:r w:rsidRPr="00D17811">
        <w:rPr>
          <w:rFonts w:eastAsia="@Arial Unicode MS"/>
          <w:b/>
          <w:bCs/>
        </w:rPr>
        <w:t>Воспитание нравственных чувств и этического сознания</w:t>
      </w:r>
    </w:p>
    <w:p w:rsidR="00414EE2" w:rsidRPr="000E4126" w:rsidRDefault="00414EE2" w:rsidP="00414EE2">
      <w:pPr>
        <w:ind w:firstLine="284"/>
      </w:pPr>
      <w:r w:rsidRPr="000E4126">
        <w:rPr>
          <w:rFonts w:eastAsia="@Arial Unicode MS"/>
          <w:bCs/>
        </w:rPr>
        <w:t>Планируемые результаты:</w:t>
      </w:r>
    </w:p>
    <w:p w:rsidR="00414EE2" w:rsidRPr="00F7001F" w:rsidRDefault="00414EE2" w:rsidP="00414EE2">
      <w:pPr>
        <w:ind w:firstLine="284"/>
      </w:pPr>
      <w:r w:rsidRPr="00F7001F">
        <w:rPr>
          <w:rFonts w:eastAsia="Trebuchet MS"/>
        </w:rPr>
        <w:t xml:space="preserve">− </w:t>
      </w:r>
      <w:r w:rsidRPr="00F7001F">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w:t>
      </w:r>
      <w:r w:rsidRPr="00F7001F">
        <w:t>а</w:t>
      </w:r>
      <w:r w:rsidRPr="00F7001F">
        <w:t>ми, носителями разных убеждений, представителями различных социальных групп;</w:t>
      </w:r>
    </w:p>
    <w:p w:rsidR="00414EE2" w:rsidRPr="00F7001F" w:rsidRDefault="00414EE2" w:rsidP="00414EE2">
      <w:pPr>
        <w:ind w:firstLine="284"/>
      </w:pPr>
      <w:r w:rsidRPr="00F7001F">
        <w:rPr>
          <w:rFonts w:eastAsia="Trebuchet MS"/>
        </w:rPr>
        <w:t xml:space="preserve">− </w:t>
      </w:r>
      <w:r w:rsidRPr="00F7001F">
        <w:t>нравственно - этический опыт взаимодействия со сверстниками, старшими и мла</w:t>
      </w:r>
      <w:r w:rsidRPr="00F7001F">
        <w:t>д</w:t>
      </w:r>
      <w:r w:rsidRPr="00F7001F">
        <w:t>шими детьми, взрослыми в соответствии с общепринятыми нравственными нормами;</w:t>
      </w:r>
    </w:p>
    <w:p w:rsidR="00414EE2" w:rsidRPr="00F7001F" w:rsidRDefault="00414EE2" w:rsidP="00414EE2">
      <w:pPr>
        <w:ind w:firstLine="284"/>
      </w:pPr>
      <w:r w:rsidRPr="00F7001F">
        <w:rPr>
          <w:rFonts w:eastAsia="Trebuchet MS"/>
        </w:rPr>
        <w:t xml:space="preserve">− </w:t>
      </w:r>
      <w:r w:rsidRPr="00F7001F">
        <w:t>уважительное отношение к традиционным религиям;</w:t>
      </w:r>
    </w:p>
    <w:p w:rsidR="00414EE2" w:rsidRPr="00F7001F" w:rsidRDefault="00414EE2" w:rsidP="00414EE2">
      <w:pPr>
        <w:ind w:firstLine="284"/>
      </w:pPr>
      <w:r w:rsidRPr="00F7001F">
        <w:rPr>
          <w:rFonts w:eastAsia="Trebuchet MS"/>
        </w:rPr>
        <w:lastRenderedPageBreak/>
        <w:t xml:space="preserve">− </w:t>
      </w:r>
      <w:r w:rsidRPr="00F7001F">
        <w:t>неравнодушие к жизненным проблемам других людей, сочувствие к человеку, нах</w:t>
      </w:r>
      <w:r w:rsidRPr="00F7001F">
        <w:t>о</w:t>
      </w:r>
      <w:r w:rsidRPr="00F7001F">
        <w:t>дящемуся в трудной ситуации;</w:t>
      </w:r>
    </w:p>
    <w:p w:rsidR="00414EE2" w:rsidRPr="00F7001F" w:rsidRDefault="00414EE2" w:rsidP="00414EE2">
      <w:pPr>
        <w:ind w:firstLine="284"/>
      </w:pPr>
      <w:r w:rsidRPr="00F7001F">
        <w:rPr>
          <w:rFonts w:eastAsia="Trebuchet MS"/>
        </w:rPr>
        <w:t xml:space="preserve">− </w:t>
      </w:r>
      <w:r w:rsidRPr="00F7001F">
        <w:t>способность эмоционально реагировать на негативные проявления в детском общес</w:t>
      </w:r>
      <w:r w:rsidRPr="00F7001F">
        <w:t>т</w:t>
      </w:r>
      <w:r w:rsidRPr="00F7001F">
        <w:t>ве и обществе в целом, анализировать нравственную сторону своих поступков и посту</w:t>
      </w:r>
      <w:r w:rsidRPr="00F7001F">
        <w:t>п</w:t>
      </w:r>
      <w:r w:rsidRPr="00F7001F">
        <w:t>ков других людей;</w:t>
      </w:r>
    </w:p>
    <w:p w:rsidR="00414EE2" w:rsidRPr="00F7001F" w:rsidRDefault="00414EE2" w:rsidP="00414EE2">
      <w:pPr>
        <w:ind w:firstLine="284"/>
      </w:pPr>
      <w:r w:rsidRPr="00F7001F">
        <w:rPr>
          <w:rFonts w:eastAsia="Trebuchet MS"/>
        </w:rPr>
        <w:t xml:space="preserve">− </w:t>
      </w:r>
      <w:r w:rsidRPr="00F7001F">
        <w:t>уважительное отношение к родителям (законным представителям), к старшим, забо</w:t>
      </w:r>
      <w:r w:rsidRPr="00F7001F">
        <w:t>т</w:t>
      </w:r>
      <w:r w:rsidRPr="00F7001F">
        <w:t>ливое отношение к младшим;</w:t>
      </w:r>
    </w:p>
    <w:p w:rsidR="00414EE2" w:rsidRPr="00F7001F" w:rsidRDefault="00414EE2" w:rsidP="00414EE2">
      <w:pPr>
        <w:ind w:firstLine="284"/>
      </w:pPr>
      <w:r w:rsidRPr="00F7001F">
        <w:rPr>
          <w:rFonts w:eastAsia="Trebuchet MS"/>
        </w:rPr>
        <w:t xml:space="preserve">− </w:t>
      </w:r>
      <w:r w:rsidRPr="00F7001F">
        <w:t>знание традиций своей семьи и школы, бережное отношение к ним.</w:t>
      </w:r>
    </w:p>
    <w:p w:rsidR="00414EE2" w:rsidRPr="00D17811" w:rsidRDefault="00414EE2" w:rsidP="00414EE2">
      <w:pPr>
        <w:ind w:firstLine="284"/>
        <w:rPr>
          <w:b/>
        </w:rPr>
      </w:pPr>
      <w:r w:rsidRPr="00D17811">
        <w:rPr>
          <w:rFonts w:eastAsia="@Arial Unicode MS"/>
          <w:b/>
        </w:rPr>
        <w:t>Воспитание трудолюбия, творческого отношения к учению, труду, жизни</w:t>
      </w:r>
    </w:p>
    <w:p w:rsidR="00414EE2" w:rsidRPr="000E4126" w:rsidRDefault="00414EE2" w:rsidP="00414EE2">
      <w:pPr>
        <w:ind w:firstLine="284"/>
      </w:pPr>
      <w:r w:rsidRPr="000E4126">
        <w:rPr>
          <w:rFonts w:eastAsia="@Arial Unicode MS"/>
          <w:bCs/>
        </w:rPr>
        <w:t>Планируемые результаты:</w:t>
      </w:r>
    </w:p>
    <w:p w:rsidR="00414EE2" w:rsidRPr="00F7001F" w:rsidRDefault="00414EE2" w:rsidP="00414EE2">
      <w:pPr>
        <w:ind w:firstLine="284"/>
      </w:pPr>
      <w:r w:rsidRPr="00F7001F">
        <w:rPr>
          <w:rFonts w:eastAsia="Trebuchet MS"/>
        </w:rPr>
        <w:t xml:space="preserve">− </w:t>
      </w:r>
      <w:r w:rsidRPr="00F7001F">
        <w:t>ценностное отношение к труду и творчеству, человеку труда, трудовым достижениям России и человечества, трудолюбие;</w:t>
      </w:r>
    </w:p>
    <w:p w:rsidR="00414EE2" w:rsidRPr="00F7001F" w:rsidRDefault="00414EE2" w:rsidP="00414EE2">
      <w:pPr>
        <w:ind w:firstLine="284"/>
      </w:pPr>
      <w:r w:rsidRPr="00F7001F">
        <w:rPr>
          <w:rFonts w:eastAsia="Trebuchet MS"/>
        </w:rPr>
        <w:t xml:space="preserve">− </w:t>
      </w:r>
      <w:r w:rsidRPr="00F7001F">
        <w:t>ценностное и творческое отношение к учебному труду;</w:t>
      </w:r>
    </w:p>
    <w:p w:rsidR="00414EE2" w:rsidRPr="00F7001F" w:rsidRDefault="00414EE2" w:rsidP="00414EE2">
      <w:pPr>
        <w:ind w:firstLine="284"/>
      </w:pPr>
      <w:r w:rsidRPr="00F7001F">
        <w:rPr>
          <w:rFonts w:eastAsia="Trebuchet MS"/>
        </w:rPr>
        <w:t xml:space="preserve">− </w:t>
      </w:r>
      <w:r w:rsidRPr="00F7001F">
        <w:t>элементарные представления о различных профессиях;</w:t>
      </w:r>
    </w:p>
    <w:p w:rsidR="00414EE2" w:rsidRPr="00F7001F" w:rsidRDefault="00414EE2" w:rsidP="00414EE2">
      <w:pPr>
        <w:ind w:firstLine="284"/>
      </w:pPr>
      <w:r w:rsidRPr="00F7001F">
        <w:rPr>
          <w:rFonts w:eastAsia="Trebuchet MS"/>
        </w:rPr>
        <w:t xml:space="preserve">− </w:t>
      </w:r>
      <w:r w:rsidRPr="00F7001F">
        <w:t>первоначальные навыки трудового творческого сотрудничества со сверстниками, старшими детьми и взрослыми;</w:t>
      </w:r>
    </w:p>
    <w:p w:rsidR="00414EE2" w:rsidRPr="00F7001F" w:rsidRDefault="00414EE2" w:rsidP="00414EE2">
      <w:pPr>
        <w:ind w:firstLine="284"/>
      </w:pPr>
      <w:r w:rsidRPr="00F7001F">
        <w:rPr>
          <w:rFonts w:eastAsia="Trebuchet MS"/>
        </w:rPr>
        <w:t xml:space="preserve">− </w:t>
      </w:r>
      <w:r w:rsidRPr="00F7001F">
        <w:t>осознание приоритета нравственных основ труда, творчества, создания нового;</w:t>
      </w:r>
    </w:p>
    <w:p w:rsidR="00414EE2" w:rsidRPr="00F7001F" w:rsidRDefault="00414EE2" w:rsidP="00414EE2">
      <w:pPr>
        <w:ind w:firstLine="284"/>
      </w:pPr>
      <w:r w:rsidRPr="00F7001F">
        <w:rPr>
          <w:rFonts w:eastAsia="Trebuchet MS"/>
        </w:rPr>
        <w:t xml:space="preserve">− </w:t>
      </w:r>
      <w:r w:rsidRPr="00F7001F">
        <w:t>первоначальный опыт участия в различных видах общественно полезной и личностно значимой деятельности;</w:t>
      </w:r>
    </w:p>
    <w:p w:rsidR="00414EE2" w:rsidRPr="00F7001F" w:rsidRDefault="00414EE2" w:rsidP="00414EE2">
      <w:pPr>
        <w:ind w:firstLine="284"/>
      </w:pPr>
      <w:r w:rsidRPr="00F7001F">
        <w:rPr>
          <w:rFonts w:eastAsia="Trebuchet MS"/>
        </w:rPr>
        <w:t xml:space="preserve">− </w:t>
      </w:r>
      <w:r w:rsidRPr="00F7001F">
        <w:t>потребности и начальные умения выражать себя в различных доступных и наиболее привлекательных для ребёнка видах творческой деятельности;</w:t>
      </w:r>
    </w:p>
    <w:p w:rsidR="00414EE2" w:rsidRPr="00F7001F" w:rsidRDefault="00414EE2" w:rsidP="00414EE2">
      <w:pPr>
        <w:ind w:firstLine="284"/>
      </w:pPr>
      <w:r w:rsidRPr="00F7001F">
        <w:rPr>
          <w:rFonts w:eastAsia="Trebuchet MS"/>
        </w:rPr>
        <w:t xml:space="preserve">− </w:t>
      </w:r>
      <w:r w:rsidRPr="00F7001F">
        <w:t>мотивация к самореализации в социальном творчестве, познавательной и практич</w:t>
      </w:r>
      <w:r w:rsidRPr="00F7001F">
        <w:t>е</w:t>
      </w:r>
      <w:r w:rsidRPr="00F7001F">
        <w:t>ской, общественно полезной деятельности.</w:t>
      </w:r>
    </w:p>
    <w:p w:rsidR="00414EE2" w:rsidRPr="00D17811" w:rsidRDefault="00414EE2" w:rsidP="00414EE2">
      <w:pPr>
        <w:ind w:firstLine="284"/>
        <w:rPr>
          <w:b/>
        </w:rPr>
      </w:pPr>
      <w:r w:rsidRPr="00D17811">
        <w:rPr>
          <w:rFonts w:eastAsia="@Arial Unicode MS"/>
          <w:b/>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414EE2" w:rsidRPr="000E4126" w:rsidRDefault="00414EE2" w:rsidP="00414EE2">
      <w:pPr>
        <w:ind w:firstLine="284"/>
      </w:pPr>
      <w:r w:rsidRPr="000E4126">
        <w:rPr>
          <w:rFonts w:eastAsia="@Arial Unicode MS"/>
          <w:bCs/>
        </w:rPr>
        <w:t>Планируемые результаты:</w:t>
      </w:r>
    </w:p>
    <w:p w:rsidR="00414EE2" w:rsidRPr="00F7001F" w:rsidRDefault="00414EE2" w:rsidP="00414EE2">
      <w:pPr>
        <w:ind w:firstLine="284"/>
      </w:pPr>
      <w:r w:rsidRPr="00F7001F">
        <w:rPr>
          <w:rFonts w:eastAsia="Trebuchet MS"/>
        </w:rPr>
        <w:t xml:space="preserve">− </w:t>
      </w:r>
      <w:r w:rsidRPr="00F7001F">
        <w:t>первоначальные умения видеть красоту в окружающем мире;</w:t>
      </w:r>
    </w:p>
    <w:p w:rsidR="00414EE2" w:rsidRPr="00F7001F" w:rsidRDefault="00414EE2" w:rsidP="00414EE2">
      <w:pPr>
        <w:ind w:firstLine="284"/>
      </w:pPr>
      <w:r w:rsidRPr="00F7001F">
        <w:rPr>
          <w:rFonts w:eastAsia="Trebuchet MS"/>
        </w:rPr>
        <w:t xml:space="preserve">− </w:t>
      </w:r>
      <w:r w:rsidRPr="00F7001F">
        <w:t>первоначальные умения видеть красоту в поведении, поступках людей;</w:t>
      </w:r>
    </w:p>
    <w:p w:rsidR="00414EE2" w:rsidRPr="00F7001F" w:rsidRDefault="00414EE2" w:rsidP="00414EE2">
      <w:pPr>
        <w:ind w:firstLine="284"/>
      </w:pPr>
      <w:r w:rsidRPr="00F7001F">
        <w:rPr>
          <w:rFonts w:eastAsia="Trebuchet MS"/>
        </w:rPr>
        <w:t xml:space="preserve">− </w:t>
      </w:r>
      <w:r w:rsidRPr="00F7001F">
        <w:t>элементарные представления об эстетических и художественных ценностях отечес</w:t>
      </w:r>
      <w:r w:rsidRPr="00F7001F">
        <w:t>т</w:t>
      </w:r>
      <w:r w:rsidRPr="00F7001F">
        <w:t>венной культуры;</w:t>
      </w:r>
    </w:p>
    <w:p w:rsidR="00414EE2" w:rsidRPr="00F7001F" w:rsidRDefault="00414EE2" w:rsidP="00414EE2">
      <w:pPr>
        <w:ind w:firstLine="284"/>
      </w:pPr>
      <w:r w:rsidRPr="00F7001F">
        <w:rPr>
          <w:rFonts w:eastAsia="Trebuchet MS"/>
        </w:rPr>
        <w:t xml:space="preserve">− </w:t>
      </w:r>
      <w:r w:rsidRPr="00F7001F">
        <w:t>первоначальный опыт эмоционального постижения народного творчества, этнокул</w:t>
      </w:r>
      <w:r w:rsidRPr="00F7001F">
        <w:t>ь</w:t>
      </w:r>
      <w:r w:rsidRPr="00F7001F">
        <w:t>турных традиций, фольклора народов России;</w:t>
      </w:r>
    </w:p>
    <w:p w:rsidR="00414EE2" w:rsidRPr="00F7001F" w:rsidRDefault="00414EE2" w:rsidP="00414EE2">
      <w:pPr>
        <w:ind w:firstLine="284"/>
      </w:pPr>
      <w:r w:rsidRPr="00F7001F">
        <w:rPr>
          <w:rFonts w:eastAsia="Trebuchet MS"/>
        </w:rPr>
        <w:t xml:space="preserve">− </w:t>
      </w:r>
      <w:r w:rsidRPr="00F7001F">
        <w:t>первоначальный опыт эстетических переживаний, наблюдений эстетических объе</w:t>
      </w:r>
      <w:r w:rsidRPr="00F7001F">
        <w:t>к</w:t>
      </w:r>
      <w:r w:rsidRPr="00F7001F">
        <w:t>тов в природе и социуме, эстетического отношения к окружающему миру и самому себе;</w:t>
      </w:r>
    </w:p>
    <w:p w:rsidR="00414EE2" w:rsidRPr="00F7001F" w:rsidRDefault="00414EE2" w:rsidP="00414EE2">
      <w:pPr>
        <w:ind w:firstLine="284"/>
      </w:pPr>
      <w:r w:rsidRPr="00F7001F">
        <w:rPr>
          <w:rFonts w:eastAsia="Trebuchet MS"/>
        </w:rPr>
        <w:t xml:space="preserve">− </w:t>
      </w:r>
      <w:r w:rsidRPr="00F7001F">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14EE2" w:rsidRPr="00F7001F" w:rsidRDefault="00414EE2" w:rsidP="00414EE2">
      <w:pPr>
        <w:ind w:firstLine="284"/>
      </w:pPr>
      <w:r w:rsidRPr="00F7001F">
        <w:rPr>
          <w:rFonts w:eastAsia="Trebuchet MS"/>
        </w:rPr>
        <w:t xml:space="preserve">− </w:t>
      </w:r>
      <w:r w:rsidRPr="00F7001F">
        <w:t>мотивация к реализации эстетических ценностей в пространстве школы и семьи.</w:t>
      </w:r>
    </w:p>
    <w:p w:rsidR="00414EE2" w:rsidRPr="000E4126" w:rsidRDefault="00414EE2" w:rsidP="000E4126">
      <w:pPr>
        <w:ind w:firstLine="284"/>
        <w:jc w:val="center"/>
      </w:pPr>
    </w:p>
    <w:p w:rsidR="00414EE2" w:rsidRPr="00D17811" w:rsidRDefault="00414EE2" w:rsidP="000E4126">
      <w:pPr>
        <w:ind w:firstLine="284"/>
        <w:jc w:val="center"/>
        <w:rPr>
          <w:b/>
        </w:rPr>
      </w:pPr>
      <w:r w:rsidRPr="00D17811">
        <w:rPr>
          <w:b/>
          <w:iCs/>
        </w:rPr>
        <w:t>Критерии эффективности функционирования Программы</w:t>
      </w:r>
    </w:p>
    <w:p w:rsidR="00414EE2" w:rsidRPr="00D17811" w:rsidRDefault="00414EE2" w:rsidP="000E4126">
      <w:pPr>
        <w:ind w:firstLine="284"/>
        <w:jc w:val="center"/>
        <w:rPr>
          <w:b/>
        </w:rPr>
      </w:pPr>
      <w:r w:rsidRPr="00D17811">
        <w:rPr>
          <w:b/>
          <w:iCs/>
        </w:rPr>
        <w:t>духовно-нравственного развития и воспитания младших школьников</w:t>
      </w:r>
    </w:p>
    <w:p w:rsidR="00414EE2" w:rsidRPr="000E4126" w:rsidRDefault="00414EE2" w:rsidP="000E4126">
      <w:pPr>
        <w:ind w:firstLine="284"/>
        <w:jc w:val="center"/>
      </w:pPr>
    </w:p>
    <w:p w:rsidR="00414EE2" w:rsidRPr="000E4126" w:rsidRDefault="00414EE2" w:rsidP="00414EE2">
      <w:pPr>
        <w:ind w:firstLine="284"/>
      </w:pPr>
      <w:r w:rsidRPr="00F7001F">
        <w:t xml:space="preserve">  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w:t>
      </w:r>
      <w:r w:rsidRPr="00F7001F">
        <w:t>з</w:t>
      </w:r>
      <w:r w:rsidRPr="00F7001F">
        <w:t xml:space="preserve">витие ребенка и </w:t>
      </w:r>
      <w:r w:rsidRPr="000E4126">
        <w:rPr>
          <w:bCs/>
          <w:color w:val="000000"/>
        </w:rPr>
        <w:t>становление личностных характеристик выпускника начальной школы</w:t>
      </w:r>
      <w:r w:rsidRPr="000E4126">
        <w:t xml:space="preserve">. </w:t>
      </w:r>
    </w:p>
    <w:p w:rsidR="00414EE2" w:rsidRPr="00F7001F" w:rsidRDefault="00414EE2" w:rsidP="00414EE2">
      <w:pPr>
        <w:ind w:firstLine="284"/>
      </w:pPr>
      <w:r w:rsidRPr="00F7001F">
        <w:t>Объективная оценка определяется социологическими и психолого-педагогическими исследованиями (наблюдение, анкетирование, тестирование обучающихся, родителей и педагогов).</w:t>
      </w:r>
    </w:p>
    <w:p w:rsidR="00414EE2" w:rsidRPr="00F7001F" w:rsidRDefault="00414EE2" w:rsidP="00414EE2">
      <w:pPr>
        <w:ind w:firstLine="284"/>
      </w:pPr>
      <w:r w:rsidRPr="00F7001F">
        <w:t>Наиболее информативными методами диагностики являются: беседа, наблюдение, те</w:t>
      </w:r>
      <w:r w:rsidRPr="00F7001F">
        <w:t>с</w:t>
      </w:r>
      <w:r w:rsidRPr="00F7001F">
        <w:t>тирование, анкетирование, социометрия, ранжирование, недописанный тезис, рисуночный тест, ситуация выбора.</w:t>
      </w:r>
    </w:p>
    <w:p w:rsidR="00414EE2" w:rsidRPr="00F7001F" w:rsidRDefault="00414EE2" w:rsidP="00414EE2">
      <w:pPr>
        <w:ind w:firstLine="284"/>
      </w:pPr>
      <w:r w:rsidRPr="00F7001F">
        <w:t>Используемые диагностики:</w:t>
      </w:r>
    </w:p>
    <w:p w:rsidR="00414EE2" w:rsidRPr="00F7001F" w:rsidRDefault="00414EE2" w:rsidP="00414EE2">
      <w:pPr>
        <w:ind w:firstLine="284"/>
      </w:pPr>
      <w:r w:rsidRPr="00F7001F">
        <w:t>-  диагностика уровня воспитанности школьника (методика Н.П. Капустиной);</w:t>
      </w:r>
    </w:p>
    <w:p w:rsidR="00414EE2" w:rsidRPr="00F7001F" w:rsidRDefault="00414EE2" w:rsidP="00414EE2">
      <w:r w:rsidRPr="00F7001F">
        <w:lastRenderedPageBreak/>
        <w:t xml:space="preserve">     -  диагностика уровня товарищества и взаимопомощи (методика С.Г. Макеевой);</w:t>
      </w:r>
    </w:p>
    <w:p w:rsidR="00414EE2" w:rsidRPr="00F7001F" w:rsidRDefault="00414EE2" w:rsidP="00414EE2">
      <w:pPr>
        <w:ind w:firstLine="284"/>
      </w:pPr>
      <w:r w:rsidRPr="00F7001F">
        <w:t>-  письменный опрос-диагностика «Какие качества вы цените в людях?»;</w:t>
      </w:r>
    </w:p>
    <w:p w:rsidR="00414EE2" w:rsidRPr="00F7001F" w:rsidRDefault="00414EE2" w:rsidP="00414EE2">
      <w:pPr>
        <w:ind w:firstLine="284"/>
      </w:pPr>
      <w:r w:rsidRPr="00F7001F">
        <w:t>-  диагностика осознанности отношения к собственному здоровью</w:t>
      </w:r>
    </w:p>
    <w:p w:rsidR="00414EE2" w:rsidRPr="00F7001F" w:rsidRDefault="00414EE2" w:rsidP="00414EE2">
      <w:pPr>
        <w:ind w:firstLine="284"/>
      </w:pPr>
      <w:r w:rsidRPr="00F7001F">
        <w:t>-  диагностика осознанности гражданской позиции учащихся.</w:t>
      </w:r>
      <w:r w:rsidRPr="00F7001F">
        <w:rPr>
          <w:b/>
        </w:rPr>
        <w:t xml:space="preserve">                                               </w:t>
      </w:r>
    </w:p>
    <w:p w:rsidR="00414EE2" w:rsidRDefault="00414EE2" w:rsidP="00414EE2"/>
    <w:p w:rsidR="00E452F8" w:rsidRDefault="00E452F8" w:rsidP="00E452F8">
      <w:pPr>
        <w:spacing w:after="200"/>
        <w:contextualSpacing/>
        <w:jc w:val="center"/>
        <w:rPr>
          <w:b/>
        </w:rPr>
      </w:pPr>
      <w:r>
        <w:rPr>
          <w:b/>
          <w:caps/>
        </w:rPr>
        <w:t xml:space="preserve">2.4. </w:t>
      </w:r>
      <w:r w:rsidR="000E4126" w:rsidRPr="005A3D98">
        <w:rPr>
          <w:b/>
        </w:rPr>
        <w:t>Программа формирования экологическ</w:t>
      </w:r>
      <w:r w:rsidR="000E4126">
        <w:rPr>
          <w:b/>
        </w:rPr>
        <w:t>ой культуры,</w:t>
      </w:r>
      <w:r w:rsidR="000E4126" w:rsidRPr="005A3D98">
        <w:rPr>
          <w:b/>
        </w:rPr>
        <w:t xml:space="preserve"> здорового и безопасного о</w:t>
      </w:r>
      <w:r w:rsidR="000E4126" w:rsidRPr="005A3D98">
        <w:rPr>
          <w:b/>
        </w:rPr>
        <w:t>б</w:t>
      </w:r>
      <w:r w:rsidR="000E4126" w:rsidRPr="005A3D98">
        <w:rPr>
          <w:b/>
        </w:rPr>
        <w:t>раза жизни в МОУ ИРМО «</w:t>
      </w:r>
      <w:r w:rsidR="00FB6FF5">
        <w:rPr>
          <w:b/>
        </w:rPr>
        <w:t>Лыловская НШДС»</w:t>
      </w:r>
    </w:p>
    <w:p w:rsidR="00E452F8" w:rsidRPr="00563B04" w:rsidRDefault="00E452F8" w:rsidP="00E452F8"/>
    <w:p w:rsidR="00E452F8" w:rsidRDefault="00E452F8" w:rsidP="00E452F8">
      <w:pPr>
        <w:spacing w:after="200"/>
        <w:ind w:firstLine="851"/>
      </w:pPr>
      <w:r>
        <w:t>Программа формирования экологической культуры, здорового и безопасного о</w:t>
      </w:r>
      <w:r>
        <w:t>б</w:t>
      </w:r>
      <w:r>
        <w:t xml:space="preserve">раза жизни (далее - </w:t>
      </w:r>
      <w:r>
        <w:rPr>
          <w:i/>
          <w:iCs/>
        </w:rPr>
        <w:t>Программы экологической культуры</w:t>
      </w:r>
      <w:r>
        <w:t>) представляет собой комплек</w:t>
      </w:r>
      <w:r>
        <w:t>с</w:t>
      </w:r>
      <w:r>
        <w:t>ную программу формирования знаний, установок, личностных ориентиров и норм пов</w:t>
      </w:r>
      <w:r>
        <w:t>е</w:t>
      </w:r>
      <w:r>
        <w:t>дения, обеспечивающих сохранение и укрепление физического, психологического и соц</w:t>
      </w:r>
      <w:r>
        <w:t>и</w:t>
      </w:r>
      <w:r>
        <w:t xml:space="preserve">ального здоровья обучающихся начального общего образования как одной из ценностных составляющих, способствующих познавательному и эмоциональному развитию ребенка, достиженю планируемых результатов </w:t>
      </w:r>
      <w:r>
        <w:rPr>
          <w:color w:val="000000"/>
        </w:rPr>
        <w:t>освоения основной образовательной программы</w:t>
      </w:r>
      <w:r>
        <w:rPr>
          <w:i/>
          <w:color w:val="FF0000"/>
        </w:rPr>
        <w:t xml:space="preserve"> </w:t>
      </w:r>
      <w:r>
        <w:t>н</w:t>
      </w:r>
      <w:r>
        <w:t>а</w:t>
      </w:r>
      <w:r>
        <w:t xml:space="preserve">чального общего образования. </w:t>
      </w:r>
    </w:p>
    <w:p w:rsidR="00E452F8" w:rsidRPr="000E4126" w:rsidRDefault="00E452F8" w:rsidP="00E452F8">
      <w:pPr>
        <w:pStyle w:val="a3"/>
        <w:spacing w:before="0" w:beforeAutospacing="0" w:after="0" w:afterAutospacing="0"/>
        <w:ind w:firstLine="567"/>
        <w:jc w:val="both"/>
        <w:rPr>
          <w:rFonts w:ascii="Times New Roman" w:hAnsi="Times New Roman" w:cs="Times New Roman"/>
          <w:sz w:val="24"/>
          <w:szCs w:val="24"/>
        </w:rPr>
      </w:pPr>
      <w:r w:rsidRPr="00E452F8">
        <w:rPr>
          <w:rFonts w:ascii="Times New Roman" w:hAnsi="Times New Roman" w:cs="Times New Roman"/>
          <w:sz w:val="24"/>
          <w:szCs w:val="24"/>
        </w:rPr>
        <w:t xml:space="preserve">Программа сформирована с </w:t>
      </w:r>
      <w:r w:rsidRPr="000E4126">
        <w:rPr>
          <w:rFonts w:ascii="Times New Roman" w:hAnsi="Times New Roman" w:cs="Times New Roman"/>
          <w:sz w:val="24"/>
          <w:szCs w:val="24"/>
        </w:rPr>
        <w:t xml:space="preserve">учётом </w:t>
      </w:r>
      <w:r w:rsidRPr="000E4126">
        <w:rPr>
          <w:rFonts w:ascii="Times New Roman" w:hAnsi="Times New Roman" w:cs="Times New Roman"/>
          <w:bCs/>
          <w:sz w:val="24"/>
          <w:szCs w:val="24"/>
        </w:rPr>
        <w:t>факторов, оказывающих существенное влияние на состояние здоровья детей</w:t>
      </w:r>
      <w:r w:rsidRPr="000E4126">
        <w:rPr>
          <w:rFonts w:ascii="Times New Roman" w:hAnsi="Times New Roman" w:cs="Times New Roman"/>
          <w:sz w:val="24"/>
          <w:szCs w:val="24"/>
        </w:rPr>
        <w:t>:</w:t>
      </w:r>
    </w:p>
    <w:p w:rsidR="00E452F8" w:rsidRPr="00E452F8" w:rsidRDefault="00E452F8" w:rsidP="002729E7">
      <w:pPr>
        <w:pStyle w:val="a3"/>
        <w:numPr>
          <w:ilvl w:val="0"/>
          <w:numId w:val="27"/>
        </w:numPr>
        <w:spacing w:before="0" w:beforeAutospacing="0" w:after="0" w:afterAutospacing="0"/>
        <w:ind w:left="0" w:firstLine="567"/>
        <w:jc w:val="both"/>
        <w:rPr>
          <w:rFonts w:ascii="Times New Roman" w:hAnsi="Times New Roman" w:cs="Times New Roman"/>
          <w:sz w:val="24"/>
          <w:szCs w:val="24"/>
        </w:rPr>
      </w:pPr>
      <w:r w:rsidRPr="00E452F8">
        <w:rPr>
          <w:rFonts w:ascii="Times New Roman" w:hAnsi="Times New Roman" w:cs="Times New Roman"/>
          <w:sz w:val="24"/>
          <w:szCs w:val="24"/>
        </w:rPr>
        <w:t>неблагоприятные социальные, экономические и экологические условия;</w:t>
      </w:r>
    </w:p>
    <w:p w:rsidR="00E452F8" w:rsidRPr="00E452F8" w:rsidRDefault="00E452F8" w:rsidP="002729E7">
      <w:pPr>
        <w:pStyle w:val="a3"/>
        <w:numPr>
          <w:ilvl w:val="0"/>
          <w:numId w:val="27"/>
        </w:numPr>
        <w:spacing w:before="0" w:beforeAutospacing="0" w:after="0" w:afterAutospacing="0"/>
        <w:ind w:left="0" w:firstLine="567"/>
        <w:jc w:val="both"/>
        <w:rPr>
          <w:rFonts w:ascii="Times New Roman" w:hAnsi="Times New Roman" w:cs="Times New Roman"/>
          <w:sz w:val="24"/>
          <w:szCs w:val="24"/>
        </w:rPr>
      </w:pPr>
      <w:r w:rsidRPr="00E452F8">
        <w:rPr>
          <w:rFonts w:ascii="Times New Roman" w:hAnsi="Times New Roman" w:cs="Times New Roman"/>
          <w:sz w:val="24"/>
          <w:szCs w:val="24"/>
        </w:rPr>
        <w:t>факторы риска, имеющие место в образовательных учреждениях, которые прив</w:t>
      </w:r>
      <w:r w:rsidRPr="00E452F8">
        <w:rPr>
          <w:rFonts w:ascii="Times New Roman" w:hAnsi="Times New Roman" w:cs="Times New Roman"/>
          <w:sz w:val="24"/>
          <w:szCs w:val="24"/>
        </w:rPr>
        <w:t>о</w:t>
      </w:r>
      <w:r w:rsidRPr="00E452F8">
        <w:rPr>
          <w:rFonts w:ascii="Times New Roman" w:hAnsi="Times New Roman" w:cs="Times New Roman"/>
          <w:sz w:val="24"/>
          <w:szCs w:val="24"/>
        </w:rPr>
        <w:t>дят к дальнейшему ухудшению здоровья детей с первого  года обучения;</w:t>
      </w:r>
    </w:p>
    <w:p w:rsidR="00E452F8" w:rsidRPr="00E452F8" w:rsidRDefault="00E452F8" w:rsidP="002729E7">
      <w:pPr>
        <w:pStyle w:val="a3"/>
        <w:numPr>
          <w:ilvl w:val="0"/>
          <w:numId w:val="27"/>
        </w:numPr>
        <w:spacing w:before="0" w:beforeAutospacing="0" w:after="0" w:afterAutospacing="0"/>
        <w:ind w:left="0" w:firstLine="567"/>
        <w:jc w:val="both"/>
        <w:rPr>
          <w:rFonts w:ascii="Times New Roman" w:hAnsi="Times New Roman" w:cs="Times New Roman"/>
          <w:sz w:val="24"/>
          <w:szCs w:val="24"/>
        </w:rPr>
      </w:pPr>
      <w:r w:rsidRPr="00E452F8">
        <w:rPr>
          <w:rFonts w:ascii="Times New Roman" w:hAnsi="Times New Roman" w:cs="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w:t>
      </w:r>
      <w:r w:rsidRPr="00E452F8">
        <w:rPr>
          <w:rFonts w:ascii="Times New Roman" w:hAnsi="Times New Roman" w:cs="Times New Roman"/>
          <w:sz w:val="24"/>
          <w:szCs w:val="24"/>
        </w:rPr>
        <w:t>о</w:t>
      </w:r>
      <w:r w:rsidRPr="00E452F8">
        <w:rPr>
          <w:rFonts w:ascii="Times New Roman" w:hAnsi="Times New Roman" w:cs="Times New Roman"/>
          <w:sz w:val="24"/>
          <w:szCs w:val="24"/>
        </w:rPr>
        <w:t>рый может быть значительным;</w:t>
      </w:r>
    </w:p>
    <w:p w:rsidR="00E452F8" w:rsidRPr="00E452F8" w:rsidRDefault="00E452F8" w:rsidP="002729E7">
      <w:pPr>
        <w:pStyle w:val="a3"/>
        <w:numPr>
          <w:ilvl w:val="0"/>
          <w:numId w:val="27"/>
        </w:numPr>
        <w:spacing w:before="0" w:beforeAutospacing="0" w:after="0" w:afterAutospacing="0"/>
        <w:ind w:left="0" w:firstLine="567"/>
        <w:jc w:val="both"/>
        <w:rPr>
          <w:rFonts w:ascii="Times New Roman" w:hAnsi="Times New Roman" w:cs="Times New Roman"/>
          <w:sz w:val="24"/>
          <w:szCs w:val="24"/>
        </w:rPr>
      </w:pPr>
      <w:r w:rsidRPr="00E452F8">
        <w:rPr>
          <w:rFonts w:ascii="Times New Roman" w:hAnsi="Times New Roman" w:cs="Times New Roman"/>
          <w:sz w:val="24"/>
          <w:szCs w:val="24"/>
        </w:rPr>
        <w:t>активно формируемые в младшем школьном возрасте комплексы знаний, устан</w:t>
      </w:r>
      <w:r w:rsidRPr="00E452F8">
        <w:rPr>
          <w:rFonts w:ascii="Times New Roman" w:hAnsi="Times New Roman" w:cs="Times New Roman"/>
          <w:sz w:val="24"/>
          <w:szCs w:val="24"/>
        </w:rPr>
        <w:t>о</w:t>
      </w:r>
      <w:r w:rsidRPr="00E452F8">
        <w:rPr>
          <w:rFonts w:ascii="Times New Roman" w:hAnsi="Times New Roman" w:cs="Times New Roman"/>
          <w:sz w:val="24"/>
          <w:szCs w:val="24"/>
        </w:rPr>
        <w:t>вок, правил поведения, привычек;</w:t>
      </w:r>
    </w:p>
    <w:p w:rsidR="00E452F8" w:rsidRPr="00E452F8" w:rsidRDefault="00E452F8" w:rsidP="002729E7">
      <w:pPr>
        <w:pStyle w:val="a3"/>
        <w:numPr>
          <w:ilvl w:val="0"/>
          <w:numId w:val="27"/>
        </w:numPr>
        <w:spacing w:before="0" w:beforeAutospacing="0" w:after="0" w:afterAutospacing="0"/>
        <w:ind w:left="0" w:firstLine="567"/>
        <w:jc w:val="both"/>
        <w:rPr>
          <w:rFonts w:ascii="Times New Roman" w:hAnsi="Times New Roman" w:cs="Times New Roman"/>
          <w:sz w:val="24"/>
          <w:szCs w:val="24"/>
        </w:rPr>
      </w:pPr>
      <w:r w:rsidRPr="00E452F8">
        <w:rPr>
          <w:rFonts w:ascii="Times New Roman" w:hAnsi="Times New Roman" w:cs="Times New Roman"/>
          <w:sz w:val="24"/>
          <w:szCs w:val="24"/>
        </w:rPr>
        <w:t>особенности отношения обучающихся младшего школьного возраста к своему зд</w:t>
      </w:r>
      <w:r w:rsidRPr="00E452F8">
        <w:rPr>
          <w:rFonts w:ascii="Times New Roman" w:hAnsi="Times New Roman" w:cs="Times New Roman"/>
          <w:sz w:val="24"/>
          <w:szCs w:val="24"/>
        </w:rPr>
        <w:t>о</w:t>
      </w:r>
      <w:r w:rsidRPr="00E452F8">
        <w:rPr>
          <w:rFonts w:ascii="Times New Roman" w:hAnsi="Times New Roman" w:cs="Times New Roman"/>
          <w:sz w:val="24"/>
          <w:szCs w:val="24"/>
        </w:rPr>
        <w:t>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w:t>
      </w:r>
      <w:r w:rsidRPr="00E452F8">
        <w:rPr>
          <w:rFonts w:ascii="Times New Roman" w:hAnsi="Times New Roman" w:cs="Times New Roman"/>
          <w:sz w:val="24"/>
          <w:szCs w:val="24"/>
        </w:rPr>
        <w:t>а</w:t>
      </w:r>
      <w:r w:rsidRPr="00E452F8">
        <w:rPr>
          <w:rFonts w:ascii="Times New Roman" w:hAnsi="Times New Roman" w:cs="Times New Roman"/>
          <w:sz w:val="24"/>
          <w:szCs w:val="24"/>
        </w:rPr>
        <w:t>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w:t>
      </w:r>
      <w:r w:rsidRPr="00E452F8">
        <w:rPr>
          <w:rFonts w:ascii="Times New Roman" w:hAnsi="Times New Roman" w:cs="Times New Roman"/>
          <w:sz w:val="24"/>
          <w:szCs w:val="24"/>
        </w:rPr>
        <w:t>о</w:t>
      </w:r>
      <w:r w:rsidRPr="00E452F8">
        <w:rPr>
          <w:rFonts w:ascii="Times New Roman" w:hAnsi="Times New Roman" w:cs="Times New Roman"/>
          <w:sz w:val="24"/>
          <w:szCs w:val="24"/>
        </w:rPr>
        <w:t>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w:t>
      </w:r>
      <w:r w:rsidRPr="00E452F8">
        <w:rPr>
          <w:rFonts w:ascii="Times New Roman" w:hAnsi="Times New Roman" w:cs="Times New Roman"/>
          <w:sz w:val="24"/>
          <w:szCs w:val="24"/>
        </w:rPr>
        <w:t>и</w:t>
      </w:r>
      <w:r w:rsidRPr="00E452F8">
        <w:rPr>
          <w:rFonts w:ascii="Times New Roman" w:hAnsi="Times New Roman" w:cs="Times New Roman"/>
          <w:sz w:val="24"/>
          <w:szCs w:val="24"/>
        </w:rPr>
        <w:t>кой его нарушений, как актуальной и значимой.</w:t>
      </w:r>
    </w:p>
    <w:p w:rsidR="00E452F8" w:rsidRPr="00E452F8" w:rsidRDefault="00E452F8" w:rsidP="00E452F8">
      <w:pPr>
        <w:pStyle w:val="a3"/>
        <w:spacing w:before="0" w:beforeAutospacing="0" w:after="0" w:afterAutospacing="0"/>
        <w:ind w:firstLine="567"/>
        <w:jc w:val="both"/>
        <w:rPr>
          <w:rFonts w:ascii="Times New Roman" w:hAnsi="Times New Roman" w:cs="Times New Roman"/>
          <w:sz w:val="24"/>
          <w:szCs w:val="24"/>
        </w:rPr>
      </w:pPr>
    </w:p>
    <w:p w:rsidR="00E452F8" w:rsidRPr="000E4126" w:rsidRDefault="00E452F8" w:rsidP="00E452F8">
      <w:pPr>
        <w:pStyle w:val="a3"/>
        <w:spacing w:before="0" w:beforeAutospacing="0" w:after="0" w:afterAutospacing="0"/>
        <w:ind w:firstLine="567"/>
        <w:jc w:val="both"/>
        <w:rPr>
          <w:rFonts w:ascii="Times New Roman" w:hAnsi="Times New Roman" w:cs="Times New Roman"/>
          <w:sz w:val="24"/>
          <w:szCs w:val="24"/>
        </w:rPr>
      </w:pPr>
      <w:r w:rsidRPr="00D17811">
        <w:rPr>
          <w:rFonts w:ascii="Times New Roman" w:hAnsi="Times New Roman" w:cs="Times New Roman"/>
          <w:b/>
          <w:sz w:val="24"/>
          <w:szCs w:val="24"/>
        </w:rPr>
        <w:t xml:space="preserve"> Цели и задачи</w:t>
      </w:r>
      <w:r w:rsidRPr="000E4126">
        <w:rPr>
          <w:rFonts w:ascii="Times New Roman" w:hAnsi="Times New Roman" w:cs="Times New Roman"/>
          <w:sz w:val="24"/>
          <w:szCs w:val="24"/>
        </w:rPr>
        <w:t>.</w:t>
      </w:r>
    </w:p>
    <w:p w:rsidR="00E452F8" w:rsidRPr="00E452F8" w:rsidRDefault="00E452F8" w:rsidP="00E452F8">
      <w:pPr>
        <w:pStyle w:val="a3"/>
        <w:spacing w:before="0" w:beforeAutospacing="0" w:after="0" w:afterAutospacing="0"/>
        <w:ind w:firstLine="567"/>
        <w:jc w:val="both"/>
        <w:rPr>
          <w:rFonts w:ascii="Times New Roman" w:hAnsi="Times New Roman" w:cs="Times New Roman"/>
          <w:sz w:val="24"/>
          <w:szCs w:val="24"/>
        </w:rPr>
      </w:pPr>
      <w:r w:rsidRPr="000E4126">
        <w:rPr>
          <w:rFonts w:ascii="Times New Roman" w:hAnsi="Times New Roman" w:cs="Times New Roman"/>
          <w:bCs/>
          <w:sz w:val="24"/>
          <w:szCs w:val="24"/>
        </w:rPr>
        <w:t>Цель программы</w:t>
      </w:r>
      <w:r w:rsidRPr="00E452F8">
        <w:rPr>
          <w:rFonts w:ascii="Times New Roman" w:hAnsi="Times New Roman" w:cs="Times New Roman"/>
          <w:b/>
          <w:bCs/>
          <w:sz w:val="24"/>
          <w:szCs w:val="24"/>
        </w:rPr>
        <w:t xml:space="preserve">: </w:t>
      </w:r>
      <w:r w:rsidRPr="00E452F8">
        <w:rPr>
          <w:rFonts w:ascii="Times New Roman" w:hAnsi="Times New Roman" w:cs="Times New Roman"/>
          <w:sz w:val="24"/>
          <w:szCs w:val="24"/>
        </w:rPr>
        <w:t>Формирование   здорового   образа   жизни  младших школьников, способствующего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E452F8" w:rsidRPr="000E4126" w:rsidRDefault="00E452F8" w:rsidP="00E452F8">
      <w:pPr>
        <w:pStyle w:val="a3"/>
        <w:spacing w:before="0" w:beforeAutospacing="0" w:after="0" w:afterAutospacing="0"/>
        <w:ind w:firstLine="567"/>
        <w:jc w:val="both"/>
        <w:rPr>
          <w:rFonts w:ascii="Times New Roman" w:hAnsi="Times New Roman" w:cs="Times New Roman"/>
          <w:sz w:val="24"/>
          <w:szCs w:val="24"/>
        </w:rPr>
      </w:pPr>
      <w:r w:rsidRPr="00D17811">
        <w:rPr>
          <w:rFonts w:ascii="Times New Roman" w:hAnsi="Times New Roman" w:cs="Times New Roman"/>
          <w:b/>
          <w:bCs/>
          <w:sz w:val="24"/>
          <w:szCs w:val="24"/>
        </w:rPr>
        <w:t xml:space="preserve">Задачи </w:t>
      </w:r>
      <w:r w:rsidRPr="000E4126">
        <w:rPr>
          <w:rFonts w:ascii="Times New Roman" w:hAnsi="Times New Roman" w:cs="Times New Roman"/>
          <w:bCs/>
          <w:sz w:val="24"/>
          <w:szCs w:val="24"/>
        </w:rPr>
        <w:t>формирования культуры здорового и безопасного образа жизни  обуча</w:t>
      </w:r>
      <w:r w:rsidRPr="000E4126">
        <w:rPr>
          <w:rFonts w:ascii="Times New Roman" w:hAnsi="Times New Roman" w:cs="Times New Roman"/>
          <w:bCs/>
          <w:sz w:val="24"/>
          <w:szCs w:val="24"/>
        </w:rPr>
        <w:t>ю</w:t>
      </w:r>
      <w:r w:rsidRPr="000E4126">
        <w:rPr>
          <w:rFonts w:ascii="Times New Roman" w:hAnsi="Times New Roman" w:cs="Times New Roman"/>
          <w:bCs/>
          <w:sz w:val="24"/>
          <w:szCs w:val="24"/>
        </w:rPr>
        <w:t>щихся</w:t>
      </w:r>
      <w:r w:rsidRPr="000E4126">
        <w:rPr>
          <w:rFonts w:ascii="Times New Roman" w:hAnsi="Times New Roman" w:cs="Times New Roman"/>
          <w:sz w:val="24"/>
          <w:szCs w:val="24"/>
        </w:rPr>
        <w:t>:</w:t>
      </w:r>
    </w:p>
    <w:p w:rsidR="00E452F8" w:rsidRPr="00E452F8" w:rsidRDefault="00E452F8" w:rsidP="002729E7">
      <w:pPr>
        <w:pStyle w:val="a3"/>
        <w:numPr>
          <w:ilvl w:val="0"/>
          <w:numId w:val="28"/>
        </w:numPr>
        <w:spacing w:before="0" w:beforeAutospacing="0" w:after="0" w:afterAutospacing="0"/>
        <w:ind w:left="0" w:firstLine="567"/>
        <w:jc w:val="both"/>
        <w:rPr>
          <w:rFonts w:ascii="Times New Roman" w:hAnsi="Times New Roman" w:cs="Times New Roman"/>
          <w:sz w:val="24"/>
          <w:szCs w:val="24"/>
        </w:rPr>
      </w:pPr>
      <w:r w:rsidRPr="00E452F8">
        <w:rPr>
          <w:rFonts w:ascii="Times New Roman" w:hAnsi="Times New Roman" w:cs="Times New Roman"/>
          <w:sz w:val="24"/>
          <w:szCs w:val="24"/>
        </w:rPr>
        <w:t>сформировать представление о позитивных факторах, влияющих на здоровье;</w:t>
      </w:r>
    </w:p>
    <w:p w:rsidR="00E452F8" w:rsidRPr="00E452F8" w:rsidRDefault="00E452F8" w:rsidP="002729E7">
      <w:pPr>
        <w:pStyle w:val="a3"/>
        <w:numPr>
          <w:ilvl w:val="0"/>
          <w:numId w:val="28"/>
        </w:numPr>
        <w:spacing w:before="0" w:beforeAutospacing="0" w:after="0" w:afterAutospacing="0"/>
        <w:ind w:left="0" w:firstLine="567"/>
        <w:jc w:val="both"/>
        <w:rPr>
          <w:rFonts w:ascii="Times New Roman" w:hAnsi="Times New Roman" w:cs="Times New Roman"/>
          <w:sz w:val="24"/>
          <w:szCs w:val="24"/>
        </w:rPr>
      </w:pPr>
      <w:r w:rsidRPr="00E452F8">
        <w:rPr>
          <w:rFonts w:ascii="Times New Roman" w:hAnsi="Times New Roman" w:cs="Times New Roman"/>
          <w:sz w:val="24"/>
          <w:szCs w:val="24"/>
        </w:rPr>
        <w:t>научить обучающихся осознанно выбирать поступки, поведение, позволяющие с</w:t>
      </w:r>
      <w:r w:rsidRPr="00E452F8">
        <w:rPr>
          <w:rFonts w:ascii="Times New Roman" w:hAnsi="Times New Roman" w:cs="Times New Roman"/>
          <w:sz w:val="24"/>
          <w:szCs w:val="24"/>
        </w:rPr>
        <w:t>о</w:t>
      </w:r>
      <w:r w:rsidRPr="00E452F8">
        <w:rPr>
          <w:rFonts w:ascii="Times New Roman" w:hAnsi="Times New Roman" w:cs="Times New Roman"/>
          <w:sz w:val="24"/>
          <w:szCs w:val="24"/>
        </w:rPr>
        <w:t>хранять  и  укреплять здоровье;</w:t>
      </w:r>
    </w:p>
    <w:p w:rsidR="00E452F8" w:rsidRPr="00E452F8" w:rsidRDefault="00E452F8" w:rsidP="002729E7">
      <w:pPr>
        <w:pStyle w:val="a3"/>
        <w:numPr>
          <w:ilvl w:val="0"/>
          <w:numId w:val="28"/>
        </w:numPr>
        <w:spacing w:before="0" w:beforeAutospacing="0" w:after="0" w:afterAutospacing="0"/>
        <w:ind w:left="0" w:firstLine="567"/>
        <w:jc w:val="both"/>
        <w:rPr>
          <w:rFonts w:ascii="Times New Roman" w:hAnsi="Times New Roman" w:cs="Times New Roman"/>
          <w:sz w:val="24"/>
          <w:szCs w:val="24"/>
        </w:rPr>
      </w:pPr>
      <w:r w:rsidRPr="00E452F8">
        <w:rPr>
          <w:rFonts w:ascii="Times New Roman" w:hAnsi="Times New Roman" w:cs="Times New Roman"/>
          <w:sz w:val="24"/>
          <w:szCs w:val="24"/>
        </w:rPr>
        <w:t>научить выполнять правила личной гигиены и развить готовность на основе её и</w:t>
      </w:r>
      <w:r w:rsidRPr="00E452F8">
        <w:rPr>
          <w:rFonts w:ascii="Times New Roman" w:hAnsi="Times New Roman" w:cs="Times New Roman"/>
          <w:sz w:val="24"/>
          <w:szCs w:val="24"/>
        </w:rPr>
        <w:t>с</w:t>
      </w:r>
      <w:r w:rsidRPr="00E452F8">
        <w:rPr>
          <w:rFonts w:ascii="Times New Roman" w:hAnsi="Times New Roman" w:cs="Times New Roman"/>
          <w:sz w:val="24"/>
          <w:szCs w:val="24"/>
        </w:rPr>
        <w:t>пользования самостоятельно поддерживать своё здоровье;</w:t>
      </w:r>
    </w:p>
    <w:p w:rsidR="00E452F8" w:rsidRPr="00E452F8" w:rsidRDefault="00E452F8" w:rsidP="002729E7">
      <w:pPr>
        <w:pStyle w:val="a3"/>
        <w:numPr>
          <w:ilvl w:val="0"/>
          <w:numId w:val="28"/>
        </w:numPr>
        <w:spacing w:before="0" w:beforeAutospacing="0" w:after="0" w:afterAutospacing="0"/>
        <w:ind w:left="0" w:firstLine="567"/>
        <w:jc w:val="both"/>
        <w:rPr>
          <w:rFonts w:ascii="Times New Roman" w:hAnsi="Times New Roman" w:cs="Times New Roman"/>
          <w:sz w:val="24"/>
          <w:szCs w:val="24"/>
        </w:rPr>
      </w:pPr>
      <w:r w:rsidRPr="00E452F8">
        <w:rPr>
          <w:rFonts w:ascii="Times New Roman" w:hAnsi="Times New Roman" w:cs="Times New Roman"/>
          <w:sz w:val="24"/>
          <w:szCs w:val="24"/>
        </w:rPr>
        <w:t>сформировать представление о правильном (здоровом) питании, его режиме, структуре, полезных продуктах;</w:t>
      </w:r>
    </w:p>
    <w:p w:rsidR="00E452F8" w:rsidRPr="00E452F8" w:rsidRDefault="00E452F8" w:rsidP="002729E7">
      <w:pPr>
        <w:pStyle w:val="a3"/>
        <w:numPr>
          <w:ilvl w:val="0"/>
          <w:numId w:val="28"/>
        </w:numPr>
        <w:spacing w:before="0" w:beforeAutospacing="0" w:after="0" w:afterAutospacing="0"/>
        <w:ind w:left="0" w:firstLine="567"/>
        <w:jc w:val="both"/>
        <w:rPr>
          <w:rFonts w:ascii="Times New Roman" w:hAnsi="Times New Roman" w:cs="Times New Roman"/>
          <w:sz w:val="24"/>
          <w:szCs w:val="24"/>
        </w:rPr>
      </w:pPr>
      <w:r w:rsidRPr="00E452F8">
        <w:rPr>
          <w:rFonts w:ascii="Times New Roman" w:hAnsi="Times New Roman" w:cs="Times New Roman"/>
          <w:sz w:val="24"/>
          <w:szCs w:val="24"/>
        </w:rPr>
        <w:lastRenderedPageBreak/>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w:t>
      </w:r>
      <w:r w:rsidRPr="00E452F8">
        <w:rPr>
          <w:rFonts w:ascii="Times New Roman" w:hAnsi="Times New Roman" w:cs="Times New Roman"/>
          <w:sz w:val="24"/>
          <w:szCs w:val="24"/>
        </w:rPr>
        <w:t>о</w:t>
      </w:r>
      <w:r w:rsidRPr="00E452F8">
        <w:rPr>
          <w:rFonts w:ascii="Times New Roman" w:hAnsi="Times New Roman" w:cs="Times New Roman"/>
          <w:sz w:val="24"/>
          <w:szCs w:val="24"/>
        </w:rPr>
        <w:t>лировать свой режим дня;</w:t>
      </w:r>
    </w:p>
    <w:p w:rsidR="00E452F8" w:rsidRPr="00E452F8" w:rsidRDefault="00E452F8" w:rsidP="002729E7">
      <w:pPr>
        <w:pStyle w:val="a3"/>
        <w:numPr>
          <w:ilvl w:val="0"/>
          <w:numId w:val="28"/>
        </w:numPr>
        <w:spacing w:before="0" w:beforeAutospacing="0" w:after="0" w:afterAutospacing="0"/>
        <w:ind w:left="0" w:firstLine="567"/>
        <w:jc w:val="both"/>
        <w:rPr>
          <w:rFonts w:ascii="Times New Roman" w:hAnsi="Times New Roman" w:cs="Times New Roman"/>
          <w:sz w:val="24"/>
          <w:szCs w:val="24"/>
        </w:rPr>
      </w:pPr>
      <w:r w:rsidRPr="00E452F8">
        <w:rPr>
          <w:rFonts w:ascii="Times New Roman" w:hAnsi="Times New Roman" w:cs="Times New Roman"/>
          <w:sz w:val="24"/>
          <w:szCs w:val="24"/>
        </w:rPr>
        <w:t>дать представление с учётом принципа информационной безопасности о негати</w:t>
      </w:r>
      <w:r w:rsidRPr="00E452F8">
        <w:rPr>
          <w:rFonts w:ascii="Times New Roman" w:hAnsi="Times New Roman" w:cs="Times New Roman"/>
          <w:sz w:val="24"/>
          <w:szCs w:val="24"/>
        </w:rPr>
        <w:t>в</w:t>
      </w:r>
      <w:r w:rsidRPr="00E452F8">
        <w:rPr>
          <w:rFonts w:ascii="Times New Roman" w:hAnsi="Times New Roman" w:cs="Times New Roman"/>
          <w:sz w:val="24"/>
          <w:szCs w:val="24"/>
        </w:rPr>
        <w:t>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w:t>
      </w:r>
      <w:r w:rsidRPr="00E452F8">
        <w:rPr>
          <w:rFonts w:ascii="Times New Roman" w:hAnsi="Times New Roman" w:cs="Times New Roman"/>
          <w:sz w:val="24"/>
          <w:szCs w:val="24"/>
        </w:rPr>
        <w:t>и</w:t>
      </w:r>
      <w:r w:rsidRPr="00E452F8">
        <w:rPr>
          <w:rFonts w:ascii="Times New Roman" w:hAnsi="Times New Roman" w:cs="Times New Roman"/>
          <w:sz w:val="24"/>
          <w:szCs w:val="24"/>
        </w:rPr>
        <w:t>мостей от табака, алкоголя, наркотиков и других психоактивных веществ, их пагубном влиянии на здоровье;</w:t>
      </w:r>
    </w:p>
    <w:p w:rsidR="00E452F8" w:rsidRPr="00E452F8" w:rsidRDefault="00E452F8" w:rsidP="002729E7">
      <w:pPr>
        <w:pStyle w:val="a3"/>
        <w:numPr>
          <w:ilvl w:val="0"/>
          <w:numId w:val="28"/>
        </w:numPr>
        <w:spacing w:before="0" w:beforeAutospacing="0" w:after="0" w:afterAutospacing="0"/>
        <w:ind w:left="0" w:firstLine="567"/>
        <w:jc w:val="both"/>
        <w:rPr>
          <w:rFonts w:ascii="Times New Roman" w:hAnsi="Times New Roman" w:cs="Times New Roman"/>
          <w:sz w:val="24"/>
          <w:szCs w:val="24"/>
        </w:rPr>
      </w:pPr>
      <w:r w:rsidRPr="00E452F8">
        <w:rPr>
          <w:rFonts w:ascii="Times New Roman" w:hAnsi="Times New Roman" w:cs="Times New Roman"/>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E452F8" w:rsidRPr="00E452F8" w:rsidRDefault="00E452F8" w:rsidP="002729E7">
      <w:pPr>
        <w:pStyle w:val="a3"/>
        <w:numPr>
          <w:ilvl w:val="0"/>
          <w:numId w:val="28"/>
        </w:numPr>
        <w:spacing w:before="0" w:beforeAutospacing="0" w:after="0" w:afterAutospacing="0"/>
        <w:ind w:left="0" w:firstLine="567"/>
        <w:jc w:val="both"/>
        <w:rPr>
          <w:rFonts w:ascii="Times New Roman" w:hAnsi="Times New Roman" w:cs="Times New Roman"/>
          <w:sz w:val="24"/>
          <w:szCs w:val="24"/>
        </w:rPr>
      </w:pPr>
      <w:r w:rsidRPr="00E452F8">
        <w:rPr>
          <w:rFonts w:ascii="Times New Roman" w:hAnsi="Times New Roman" w:cs="Times New Roman"/>
          <w:sz w:val="24"/>
          <w:szCs w:val="24"/>
        </w:rPr>
        <w:t>обучить элементарным навыкам эмоциональной разгрузки (релаксации);</w:t>
      </w:r>
    </w:p>
    <w:p w:rsidR="00E452F8" w:rsidRPr="00E452F8" w:rsidRDefault="00E452F8" w:rsidP="002729E7">
      <w:pPr>
        <w:pStyle w:val="a3"/>
        <w:numPr>
          <w:ilvl w:val="0"/>
          <w:numId w:val="28"/>
        </w:numPr>
        <w:spacing w:before="0" w:beforeAutospacing="0" w:after="0" w:afterAutospacing="0"/>
        <w:ind w:left="0" w:firstLine="567"/>
        <w:jc w:val="both"/>
        <w:rPr>
          <w:rFonts w:ascii="Times New Roman" w:hAnsi="Times New Roman" w:cs="Times New Roman"/>
          <w:sz w:val="24"/>
          <w:szCs w:val="24"/>
        </w:rPr>
      </w:pPr>
      <w:r w:rsidRPr="00E452F8">
        <w:rPr>
          <w:rFonts w:ascii="Times New Roman" w:hAnsi="Times New Roman" w:cs="Times New Roman"/>
          <w:sz w:val="24"/>
          <w:szCs w:val="24"/>
        </w:rPr>
        <w:t>сформировать навыки позитивного коммуникативного общения;</w:t>
      </w:r>
    </w:p>
    <w:p w:rsidR="00E452F8" w:rsidRPr="00E452F8" w:rsidRDefault="00E452F8" w:rsidP="002729E7">
      <w:pPr>
        <w:pStyle w:val="a3"/>
        <w:numPr>
          <w:ilvl w:val="0"/>
          <w:numId w:val="28"/>
        </w:numPr>
        <w:spacing w:before="0" w:beforeAutospacing="0" w:after="0" w:afterAutospacing="0"/>
        <w:ind w:left="0" w:firstLine="567"/>
        <w:jc w:val="both"/>
        <w:rPr>
          <w:rFonts w:ascii="Times New Roman" w:hAnsi="Times New Roman" w:cs="Times New Roman"/>
          <w:sz w:val="24"/>
          <w:szCs w:val="24"/>
        </w:rPr>
      </w:pPr>
      <w:r w:rsidRPr="00E452F8">
        <w:rPr>
          <w:rFonts w:ascii="Times New Roman" w:hAnsi="Times New Roman" w:cs="Times New Roman"/>
          <w:sz w:val="24"/>
          <w:szCs w:val="24"/>
        </w:rPr>
        <w:t>сформировать представление об основных компонентах  культуры  здоровья  и   здорового   образа   жизни ;</w:t>
      </w:r>
    </w:p>
    <w:p w:rsidR="00E452F8" w:rsidRPr="00E452F8" w:rsidRDefault="00E452F8" w:rsidP="002729E7">
      <w:pPr>
        <w:pStyle w:val="a3"/>
        <w:numPr>
          <w:ilvl w:val="0"/>
          <w:numId w:val="28"/>
        </w:numPr>
        <w:spacing w:before="0" w:beforeAutospacing="0" w:after="0" w:afterAutospacing="0"/>
        <w:ind w:left="0" w:firstLine="567"/>
        <w:jc w:val="both"/>
        <w:rPr>
          <w:rFonts w:ascii="Times New Roman" w:hAnsi="Times New Roman" w:cs="Times New Roman"/>
          <w:sz w:val="24"/>
          <w:szCs w:val="24"/>
        </w:rPr>
      </w:pPr>
      <w:r w:rsidRPr="00E452F8">
        <w:rPr>
          <w:rFonts w:ascii="Times New Roman" w:hAnsi="Times New Roman" w:cs="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E452F8" w:rsidRPr="00E452F8" w:rsidRDefault="00E452F8" w:rsidP="00E452F8">
      <w:pPr>
        <w:pStyle w:val="a4"/>
        <w:shd w:val="clear" w:color="auto" w:fill="FFFFFF"/>
        <w:ind w:left="1440"/>
        <w:jc w:val="center"/>
        <w:rPr>
          <w:lang w:val="ru-RU"/>
        </w:rPr>
      </w:pPr>
    </w:p>
    <w:p w:rsidR="00E452F8" w:rsidRPr="00D17811" w:rsidRDefault="00E452F8" w:rsidP="00BF0C77">
      <w:pPr>
        <w:pStyle w:val="a3"/>
        <w:spacing w:before="0" w:beforeAutospacing="0" w:after="0" w:afterAutospacing="0"/>
        <w:rPr>
          <w:rFonts w:ascii="Times New Roman" w:hAnsi="Times New Roman" w:cs="Times New Roman"/>
          <w:b/>
          <w:sz w:val="24"/>
          <w:szCs w:val="24"/>
        </w:rPr>
      </w:pPr>
      <w:r w:rsidRPr="00D17811">
        <w:rPr>
          <w:rFonts w:ascii="Times New Roman" w:hAnsi="Times New Roman" w:cs="Times New Roman"/>
          <w:b/>
          <w:sz w:val="24"/>
          <w:szCs w:val="24"/>
        </w:rPr>
        <w:t>Оценка эффективности реализации программы </w:t>
      </w:r>
    </w:p>
    <w:p w:rsidR="00E452F8" w:rsidRPr="00E452F8" w:rsidRDefault="00E452F8" w:rsidP="00E452F8">
      <w:pPr>
        <w:pStyle w:val="a3"/>
        <w:spacing w:before="0" w:beforeAutospacing="0" w:after="0" w:afterAutospacing="0"/>
        <w:ind w:firstLine="709"/>
        <w:rPr>
          <w:rFonts w:ascii="Times New Roman" w:hAnsi="Times New Roman" w:cs="Times New Roman"/>
          <w:sz w:val="24"/>
          <w:szCs w:val="24"/>
        </w:rPr>
      </w:pPr>
      <w:r w:rsidRPr="00E452F8">
        <w:rPr>
          <w:rFonts w:ascii="Times New Roman" w:hAnsi="Times New Roman" w:cs="Times New Roman"/>
          <w:sz w:val="24"/>
          <w:szCs w:val="24"/>
        </w:rPr>
        <w:t>Основные результаты реализации  программы   формирования   культуры   здор</w:t>
      </w:r>
      <w:r w:rsidRPr="00E452F8">
        <w:rPr>
          <w:rFonts w:ascii="Times New Roman" w:hAnsi="Times New Roman" w:cs="Times New Roman"/>
          <w:sz w:val="24"/>
          <w:szCs w:val="24"/>
        </w:rPr>
        <w:t>о</w:t>
      </w:r>
      <w:r w:rsidRPr="00E452F8">
        <w:rPr>
          <w:rFonts w:ascii="Times New Roman" w:hAnsi="Times New Roman" w:cs="Times New Roman"/>
          <w:sz w:val="24"/>
          <w:szCs w:val="24"/>
        </w:rPr>
        <w:t>вого   и   безопасного   образа   жизни  учащихся оцениваются в рамках мониторинговых процедур, которые проводятся дважды в год. Также предусматривается выявление дин</w:t>
      </w:r>
      <w:r w:rsidRPr="00E452F8">
        <w:rPr>
          <w:rFonts w:ascii="Times New Roman" w:hAnsi="Times New Roman" w:cs="Times New Roman"/>
          <w:sz w:val="24"/>
          <w:szCs w:val="24"/>
        </w:rPr>
        <w:t>а</w:t>
      </w:r>
      <w:r w:rsidRPr="00E452F8">
        <w:rPr>
          <w:rFonts w:ascii="Times New Roman" w:hAnsi="Times New Roman" w:cs="Times New Roman"/>
          <w:sz w:val="24"/>
          <w:szCs w:val="24"/>
        </w:rPr>
        <w:t>мики сезонных заболеваний; динамики школьного травматизма; утомляемости учащихся.</w:t>
      </w:r>
    </w:p>
    <w:p w:rsidR="00D17811" w:rsidRPr="00420D17" w:rsidRDefault="00D17811" w:rsidP="00D17811">
      <w:pPr>
        <w:shd w:val="clear" w:color="auto" w:fill="FFFFFF"/>
        <w:tabs>
          <w:tab w:val="left" w:pos="9214"/>
        </w:tabs>
        <w:autoSpaceDE w:val="0"/>
        <w:autoSpaceDN w:val="0"/>
        <w:adjustRightInd w:val="0"/>
        <w:ind w:right="-1"/>
        <w:rPr>
          <w:color w:val="000000"/>
        </w:rPr>
      </w:pPr>
      <w:r w:rsidRPr="00420D17">
        <w:rPr>
          <w:color w:val="000000"/>
        </w:rPr>
        <w:t>Учащиеся должны научиться:</w:t>
      </w:r>
    </w:p>
    <w:p w:rsidR="00D17811" w:rsidRPr="00420D17" w:rsidRDefault="00D17811" w:rsidP="002729E7">
      <w:pPr>
        <w:numPr>
          <w:ilvl w:val="0"/>
          <w:numId w:val="117"/>
        </w:numPr>
        <w:shd w:val="clear" w:color="auto" w:fill="FFFFFF"/>
        <w:tabs>
          <w:tab w:val="left" w:pos="9214"/>
        </w:tabs>
        <w:autoSpaceDE w:val="0"/>
        <w:autoSpaceDN w:val="0"/>
        <w:adjustRightInd w:val="0"/>
        <w:ind w:left="0" w:right="-1" w:firstLine="0"/>
        <w:rPr>
          <w:color w:val="000000"/>
        </w:rPr>
      </w:pPr>
      <w:r w:rsidRPr="00420D17">
        <w:rPr>
          <w:color w:val="000000"/>
        </w:rPr>
        <w:t>описывать простейшие экологические причинно-следственные связи в окр</w:t>
      </w:r>
      <w:r w:rsidRPr="00420D17">
        <w:rPr>
          <w:color w:val="000000"/>
        </w:rPr>
        <w:t>у</w:t>
      </w:r>
      <w:r w:rsidRPr="00420D17">
        <w:rPr>
          <w:color w:val="000000"/>
        </w:rPr>
        <w:t>жающем мире, анализировать их, объяснять;</w:t>
      </w:r>
    </w:p>
    <w:p w:rsidR="00D17811" w:rsidRPr="00420D17" w:rsidRDefault="00D17811" w:rsidP="002729E7">
      <w:pPr>
        <w:numPr>
          <w:ilvl w:val="0"/>
          <w:numId w:val="117"/>
        </w:numPr>
        <w:shd w:val="clear" w:color="auto" w:fill="FFFFFF"/>
        <w:tabs>
          <w:tab w:val="left" w:pos="9214"/>
        </w:tabs>
        <w:autoSpaceDE w:val="0"/>
        <w:autoSpaceDN w:val="0"/>
        <w:adjustRightInd w:val="0"/>
        <w:ind w:left="0" w:right="-1" w:firstLine="0"/>
        <w:rPr>
          <w:color w:val="000000"/>
        </w:rPr>
      </w:pPr>
      <w:r w:rsidRPr="00420D17">
        <w:rPr>
          <w:color w:val="000000"/>
        </w:rPr>
        <w:t>называть экологические проблемы в жизни природы и человека; опасности для окружающей среды и здоровья человека; способы их предотвращения; правила экол</w:t>
      </w:r>
      <w:r w:rsidRPr="00420D17">
        <w:rPr>
          <w:color w:val="000000"/>
        </w:rPr>
        <w:t>о</w:t>
      </w:r>
      <w:r w:rsidRPr="00420D17">
        <w:rPr>
          <w:color w:val="000000"/>
        </w:rPr>
        <w:t>гически целесообразного, здорового и безопасного образа жизни; правила научной орг</w:t>
      </w:r>
      <w:r w:rsidRPr="00420D17">
        <w:rPr>
          <w:color w:val="000000"/>
        </w:rPr>
        <w:t>а</w:t>
      </w:r>
      <w:r w:rsidRPr="00420D17">
        <w:rPr>
          <w:color w:val="000000"/>
        </w:rPr>
        <w:t>низации учебного труда;</w:t>
      </w:r>
    </w:p>
    <w:p w:rsidR="00D17811" w:rsidRPr="00420D17" w:rsidRDefault="00D17811" w:rsidP="002729E7">
      <w:pPr>
        <w:numPr>
          <w:ilvl w:val="0"/>
          <w:numId w:val="117"/>
        </w:numPr>
        <w:shd w:val="clear" w:color="auto" w:fill="FFFFFF"/>
        <w:tabs>
          <w:tab w:val="clear" w:pos="1287"/>
          <w:tab w:val="num" w:pos="284"/>
          <w:tab w:val="left" w:pos="9214"/>
        </w:tabs>
        <w:autoSpaceDE w:val="0"/>
        <w:autoSpaceDN w:val="0"/>
        <w:adjustRightInd w:val="0"/>
        <w:ind w:left="0" w:right="-1" w:firstLine="0"/>
        <w:rPr>
          <w:color w:val="000000"/>
        </w:rPr>
      </w:pPr>
      <w:r w:rsidRPr="00420D17">
        <w:rPr>
          <w:color w:val="000000"/>
        </w:rPr>
        <w:t>объяснять смысл закона экологии «Всё связано со всем»; связи здоровья природы со здоровьем человека, его умением учиться и экологической грамотностью; как следует з</w:t>
      </w:r>
      <w:r w:rsidRPr="00420D17">
        <w:rPr>
          <w:color w:val="000000"/>
        </w:rPr>
        <w:t>а</w:t>
      </w:r>
      <w:r w:rsidRPr="00420D17">
        <w:rPr>
          <w:color w:val="000000"/>
        </w:rPr>
        <w:t>ботиться о здоровье человека и здоровье природы: правила сохранения зрения, слуха, обоняния; роль здорового питания и двигательной активности для хорошего самочувствия и успешного учебного труда; опасность для здоровья и учебы снижения двигательной а</w:t>
      </w:r>
      <w:r w:rsidRPr="00420D17">
        <w:rPr>
          <w:color w:val="000000"/>
        </w:rPr>
        <w:t>к</w:t>
      </w:r>
      <w:r w:rsidRPr="00420D17">
        <w:rPr>
          <w:color w:val="000000"/>
        </w:rPr>
        <w:t>тивности, курения, алкоголя, наркотиков, инфекционных заболеваний;</w:t>
      </w:r>
    </w:p>
    <w:p w:rsidR="00D17811" w:rsidRPr="00420D17" w:rsidRDefault="00D17811" w:rsidP="002729E7">
      <w:pPr>
        <w:numPr>
          <w:ilvl w:val="0"/>
          <w:numId w:val="117"/>
        </w:numPr>
        <w:shd w:val="clear" w:color="auto" w:fill="FFFFFF"/>
        <w:tabs>
          <w:tab w:val="clear" w:pos="1287"/>
          <w:tab w:val="num" w:pos="284"/>
          <w:tab w:val="left" w:pos="9214"/>
        </w:tabs>
        <w:autoSpaceDE w:val="0"/>
        <w:autoSpaceDN w:val="0"/>
        <w:adjustRightInd w:val="0"/>
        <w:ind w:left="0" w:right="-1" w:firstLine="0"/>
        <w:rPr>
          <w:color w:val="000000"/>
        </w:rPr>
      </w:pPr>
      <w:r w:rsidRPr="00420D17">
        <w:rPr>
          <w:color w:val="000000"/>
        </w:rPr>
        <w:t>приводить примеры связей здоровья человека и здоровья природы, здоровья природы и поведения человека, разнообразия окружающего мира – природного, мира людей, рук</w:t>
      </w:r>
      <w:r w:rsidRPr="00420D17">
        <w:rPr>
          <w:color w:val="000000"/>
        </w:rPr>
        <w:t>о</w:t>
      </w:r>
      <w:r w:rsidRPr="00420D17">
        <w:rPr>
          <w:color w:val="000000"/>
        </w:rPr>
        <w:t>творного мира; цепочек экологических связей; экологически предосторожного поведения в окружающей среде;</w:t>
      </w:r>
    </w:p>
    <w:p w:rsidR="00D17811" w:rsidRPr="00420D17" w:rsidRDefault="00D17811" w:rsidP="002729E7">
      <w:pPr>
        <w:numPr>
          <w:ilvl w:val="0"/>
          <w:numId w:val="117"/>
        </w:numPr>
        <w:shd w:val="clear" w:color="auto" w:fill="FFFFFF"/>
        <w:tabs>
          <w:tab w:val="clear" w:pos="1287"/>
          <w:tab w:val="num" w:pos="284"/>
          <w:tab w:val="left" w:pos="9214"/>
        </w:tabs>
        <w:autoSpaceDE w:val="0"/>
        <w:autoSpaceDN w:val="0"/>
        <w:adjustRightInd w:val="0"/>
        <w:ind w:left="0" w:right="-1" w:firstLine="0"/>
        <w:rPr>
          <w:color w:val="000000"/>
        </w:rPr>
      </w:pPr>
      <w:r w:rsidRPr="00420D17">
        <w:rPr>
          <w:color w:val="000000"/>
        </w:rPr>
        <w:t xml:space="preserve">основам здоровьесберегающей учебной культуры; </w:t>
      </w:r>
    </w:p>
    <w:p w:rsidR="00D17811" w:rsidRPr="00420D17" w:rsidRDefault="00D17811" w:rsidP="002729E7">
      <w:pPr>
        <w:numPr>
          <w:ilvl w:val="0"/>
          <w:numId w:val="117"/>
        </w:numPr>
        <w:shd w:val="clear" w:color="auto" w:fill="FFFFFF"/>
        <w:tabs>
          <w:tab w:val="clear" w:pos="1287"/>
          <w:tab w:val="num" w:pos="284"/>
          <w:tab w:val="left" w:pos="9214"/>
        </w:tabs>
        <w:autoSpaceDE w:val="0"/>
        <w:autoSpaceDN w:val="0"/>
        <w:adjustRightInd w:val="0"/>
        <w:ind w:left="0" w:right="-1" w:firstLine="0"/>
        <w:rPr>
          <w:color w:val="000000"/>
        </w:rPr>
      </w:pPr>
      <w:r w:rsidRPr="00420D17">
        <w:rPr>
          <w:color w:val="000000"/>
        </w:rPr>
        <w:t>здоровьесозидающему режиму дня, двигательной активности, здоровому питанию;</w:t>
      </w:r>
    </w:p>
    <w:p w:rsidR="00D17811" w:rsidRPr="00420D17" w:rsidRDefault="00D17811" w:rsidP="002729E7">
      <w:pPr>
        <w:numPr>
          <w:ilvl w:val="0"/>
          <w:numId w:val="117"/>
        </w:numPr>
        <w:shd w:val="clear" w:color="auto" w:fill="FFFFFF"/>
        <w:tabs>
          <w:tab w:val="clear" w:pos="1287"/>
          <w:tab w:val="num" w:pos="284"/>
          <w:tab w:val="left" w:pos="9214"/>
        </w:tabs>
        <w:autoSpaceDE w:val="0"/>
        <w:autoSpaceDN w:val="0"/>
        <w:adjustRightInd w:val="0"/>
        <w:ind w:left="0" w:right="-1" w:firstLine="0"/>
        <w:rPr>
          <w:color w:val="000000"/>
        </w:rPr>
      </w:pPr>
      <w:r w:rsidRPr="00420D17">
        <w:rPr>
          <w:color w:val="000000"/>
        </w:rPr>
        <w:t>противостоянию вредным привычкам;</w:t>
      </w:r>
    </w:p>
    <w:p w:rsidR="00D17811" w:rsidRPr="00420D17" w:rsidRDefault="00D17811" w:rsidP="002729E7">
      <w:pPr>
        <w:numPr>
          <w:ilvl w:val="0"/>
          <w:numId w:val="117"/>
        </w:numPr>
        <w:shd w:val="clear" w:color="auto" w:fill="FFFFFF"/>
        <w:tabs>
          <w:tab w:val="clear" w:pos="1287"/>
          <w:tab w:val="num" w:pos="284"/>
          <w:tab w:val="left" w:pos="9214"/>
        </w:tabs>
        <w:autoSpaceDE w:val="0"/>
        <w:autoSpaceDN w:val="0"/>
        <w:adjustRightInd w:val="0"/>
        <w:ind w:left="0" w:right="-1" w:firstLine="0"/>
        <w:rPr>
          <w:color w:val="000000"/>
        </w:rPr>
      </w:pPr>
      <w:r w:rsidRPr="00420D17">
        <w:rPr>
          <w:color w:val="000000"/>
        </w:rPr>
        <w:t>необходимости экономии в быту, предвидения последствий своего поведения для пр</w:t>
      </w:r>
      <w:r w:rsidRPr="00420D17">
        <w:rPr>
          <w:color w:val="000000"/>
        </w:rPr>
        <w:t>и</w:t>
      </w:r>
      <w:r w:rsidRPr="00420D17">
        <w:rPr>
          <w:color w:val="000000"/>
        </w:rPr>
        <w:t>роды и человека; следования законам природы;</w:t>
      </w:r>
    </w:p>
    <w:p w:rsidR="00D17811" w:rsidRPr="00420D17" w:rsidRDefault="00D17811" w:rsidP="002729E7">
      <w:pPr>
        <w:numPr>
          <w:ilvl w:val="0"/>
          <w:numId w:val="117"/>
        </w:numPr>
        <w:shd w:val="clear" w:color="auto" w:fill="FFFFFF"/>
        <w:tabs>
          <w:tab w:val="clear" w:pos="1287"/>
          <w:tab w:val="num" w:pos="284"/>
          <w:tab w:val="left" w:pos="9214"/>
        </w:tabs>
        <w:autoSpaceDE w:val="0"/>
        <w:autoSpaceDN w:val="0"/>
        <w:adjustRightInd w:val="0"/>
        <w:ind w:left="0" w:right="-1" w:firstLine="0"/>
        <w:rPr>
          <w:color w:val="000000"/>
        </w:rPr>
      </w:pPr>
      <w:r w:rsidRPr="00420D17">
        <w:rPr>
          <w:color w:val="000000"/>
        </w:rPr>
        <w:t>формулировать своими словами, что такое «экологическая культура», «биологическое разнообразие»; «экология», «здоровый образ жизни», «безопасность»;</w:t>
      </w:r>
    </w:p>
    <w:p w:rsidR="00D17811" w:rsidRPr="00420D17" w:rsidRDefault="00D17811" w:rsidP="002729E7">
      <w:pPr>
        <w:numPr>
          <w:ilvl w:val="0"/>
          <w:numId w:val="117"/>
        </w:numPr>
        <w:shd w:val="clear" w:color="auto" w:fill="FFFFFF"/>
        <w:tabs>
          <w:tab w:val="clear" w:pos="1287"/>
          <w:tab w:val="num" w:pos="284"/>
          <w:tab w:val="left" w:pos="9214"/>
        </w:tabs>
        <w:autoSpaceDE w:val="0"/>
        <w:autoSpaceDN w:val="0"/>
        <w:adjustRightInd w:val="0"/>
        <w:ind w:left="0" w:right="-1" w:firstLine="0"/>
        <w:rPr>
          <w:color w:val="000000"/>
        </w:rPr>
      </w:pPr>
      <w:r w:rsidRPr="00420D17">
        <w:rPr>
          <w:color w:val="000000"/>
        </w:rPr>
        <w:t>разыгрывать экологические проблемные ситуации с обращением за помощью к врачу, специалистам, взрослому;</w:t>
      </w:r>
    </w:p>
    <w:p w:rsidR="00D17811" w:rsidRPr="00420D17" w:rsidRDefault="00D17811" w:rsidP="002729E7">
      <w:pPr>
        <w:numPr>
          <w:ilvl w:val="0"/>
          <w:numId w:val="117"/>
        </w:numPr>
        <w:shd w:val="clear" w:color="auto" w:fill="FFFFFF"/>
        <w:tabs>
          <w:tab w:val="clear" w:pos="1287"/>
          <w:tab w:val="num" w:pos="284"/>
          <w:tab w:val="left" w:pos="9214"/>
        </w:tabs>
        <w:autoSpaceDE w:val="0"/>
        <w:autoSpaceDN w:val="0"/>
        <w:adjustRightInd w:val="0"/>
        <w:ind w:left="0" w:right="-1" w:firstLine="0"/>
        <w:rPr>
          <w:color w:val="000000"/>
        </w:rPr>
      </w:pPr>
      <w:r w:rsidRPr="00420D17">
        <w:rPr>
          <w:color w:val="000000"/>
        </w:rPr>
        <w:lastRenderedPageBreak/>
        <w:t>планировать и организовывать экологически направленную деятельность в окружа</w:t>
      </w:r>
      <w:r w:rsidRPr="00420D17">
        <w:rPr>
          <w:color w:val="000000"/>
        </w:rPr>
        <w:t>ю</w:t>
      </w:r>
      <w:r w:rsidRPr="00420D17">
        <w:rPr>
          <w:color w:val="000000"/>
        </w:rPr>
        <w:t>щей среде по образцу (инструкции); планировать безопасное поведение в экстремальных (чрезвычайных) ситуациях, типичных для места проживания;</w:t>
      </w:r>
    </w:p>
    <w:p w:rsidR="00D17811" w:rsidRPr="00420D17" w:rsidRDefault="00D17811" w:rsidP="002729E7">
      <w:pPr>
        <w:numPr>
          <w:ilvl w:val="0"/>
          <w:numId w:val="117"/>
        </w:numPr>
        <w:shd w:val="clear" w:color="auto" w:fill="FFFFFF"/>
        <w:tabs>
          <w:tab w:val="clear" w:pos="1287"/>
          <w:tab w:val="num" w:pos="284"/>
          <w:tab w:val="left" w:pos="9214"/>
        </w:tabs>
        <w:autoSpaceDE w:val="0"/>
        <w:autoSpaceDN w:val="0"/>
        <w:adjustRightInd w:val="0"/>
        <w:ind w:left="0" w:right="-1" w:firstLine="0"/>
        <w:rPr>
          <w:color w:val="000000"/>
        </w:rPr>
      </w:pPr>
      <w:r w:rsidRPr="00420D17">
        <w:rPr>
          <w:color w:val="000000"/>
        </w:rPr>
        <w:t>рефлексировать результаты своих действий для здоровья человека, состояния окр</w:t>
      </w:r>
      <w:r w:rsidRPr="00420D17">
        <w:rPr>
          <w:color w:val="000000"/>
        </w:rPr>
        <w:t>у</w:t>
      </w:r>
      <w:r w:rsidRPr="00420D17">
        <w:rPr>
          <w:color w:val="000000"/>
        </w:rPr>
        <w:t xml:space="preserve">жающей среды (как получилось сделать, что и как следует исправить); </w:t>
      </w:r>
    </w:p>
    <w:p w:rsidR="00D17811" w:rsidRPr="00420D17" w:rsidRDefault="00D17811" w:rsidP="002729E7">
      <w:pPr>
        <w:numPr>
          <w:ilvl w:val="0"/>
          <w:numId w:val="117"/>
        </w:numPr>
        <w:shd w:val="clear" w:color="auto" w:fill="FFFFFF"/>
        <w:tabs>
          <w:tab w:val="clear" w:pos="1287"/>
          <w:tab w:val="num" w:pos="284"/>
          <w:tab w:val="left" w:pos="9214"/>
        </w:tabs>
        <w:autoSpaceDE w:val="0"/>
        <w:autoSpaceDN w:val="0"/>
        <w:adjustRightInd w:val="0"/>
        <w:ind w:left="0" w:right="-1" w:firstLine="0"/>
        <w:rPr>
          <w:color w:val="000000"/>
        </w:rPr>
      </w:pPr>
      <w:r w:rsidRPr="00420D17">
        <w:rPr>
          <w:color w:val="000000"/>
        </w:rPr>
        <w:t>оценивать результаты по заранее определенному критерию;</w:t>
      </w:r>
    </w:p>
    <w:p w:rsidR="00D17811" w:rsidRPr="00420D17" w:rsidRDefault="00D17811" w:rsidP="002729E7">
      <w:pPr>
        <w:numPr>
          <w:ilvl w:val="0"/>
          <w:numId w:val="117"/>
        </w:numPr>
        <w:shd w:val="clear" w:color="auto" w:fill="FFFFFF"/>
        <w:tabs>
          <w:tab w:val="clear" w:pos="1287"/>
          <w:tab w:val="num" w:pos="284"/>
          <w:tab w:val="left" w:pos="9214"/>
        </w:tabs>
        <w:autoSpaceDE w:val="0"/>
        <w:autoSpaceDN w:val="0"/>
        <w:adjustRightInd w:val="0"/>
        <w:ind w:left="0" w:right="-1" w:firstLine="0"/>
        <w:rPr>
          <w:color w:val="000000"/>
        </w:rPr>
      </w:pPr>
      <w:r w:rsidRPr="00420D17">
        <w:rPr>
          <w:color w:val="000000"/>
        </w:rPr>
        <w:t>делать выводы о том, в чем причины экологических проблем; какие качества в себе н</w:t>
      </w:r>
      <w:r w:rsidRPr="00420D17">
        <w:rPr>
          <w:color w:val="000000"/>
        </w:rPr>
        <w:t>а</w:t>
      </w:r>
      <w:r w:rsidRPr="00420D17">
        <w:rPr>
          <w:color w:val="000000"/>
        </w:rPr>
        <w:t>до воспитывать, чтобы сохранить здоровье свое, окружающих людей, природы;</w:t>
      </w:r>
    </w:p>
    <w:p w:rsidR="00D17811" w:rsidRPr="00420D17" w:rsidRDefault="00D17811" w:rsidP="002729E7">
      <w:pPr>
        <w:numPr>
          <w:ilvl w:val="0"/>
          <w:numId w:val="117"/>
        </w:numPr>
        <w:shd w:val="clear" w:color="auto" w:fill="FFFFFF"/>
        <w:tabs>
          <w:tab w:val="clear" w:pos="1287"/>
          <w:tab w:val="num" w:pos="284"/>
          <w:tab w:val="left" w:pos="9214"/>
        </w:tabs>
        <w:autoSpaceDE w:val="0"/>
        <w:autoSpaceDN w:val="0"/>
        <w:adjustRightInd w:val="0"/>
        <w:ind w:left="0" w:right="-1" w:firstLine="0"/>
        <w:rPr>
          <w:color w:val="000000"/>
        </w:rPr>
      </w:pPr>
      <w:r w:rsidRPr="00420D17">
        <w:rPr>
          <w:color w:val="000000"/>
        </w:rPr>
        <w:t>рассуждать о взаимосвязях здоровья человека и здоровья природы, если…, то…; о пр</w:t>
      </w:r>
      <w:r w:rsidRPr="00420D17">
        <w:rPr>
          <w:color w:val="000000"/>
        </w:rPr>
        <w:t>а</w:t>
      </w:r>
      <w:r w:rsidRPr="00420D17">
        <w:rPr>
          <w:color w:val="000000"/>
        </w:rPr>
        <w:t>вилах экологически безопасного поведения в окружающей среде, индивидуальных ос</w:t>
      </w:r>
      <w:r w:rsidRPr="00420D17">
        <w:rPr>
          <w:color w:val="000000"/>
        </w:rPr>
        <w:t>о</w:t>
      </w:r>
      <w:r w:rsidRPr="00420D17">
        <w:rPr>
          <w:color w:val="000000"/>
        </w:rPr>
        <w:t xml:space="preserve">бенностях здоровьесберегающего поведения в ситуациях учебы, общения, повседневной жизни; </w:t>
      </w:r>
    </w:p>
    <w:p w:rsidR="00D17811" w:rsidRPr="00420D17" w:rsidRDefault="00D17811" w:rsidP="002729E7">
      <w:pPr>
        <w:numPr>
          <w:ilvl w:val="0"/>
          <w:numId w:val="117"/>
        </w:numPr>
        <w:shd w:val="clear" w:color="auto" w:fill="FFFFFF"/>
        <w:tabs>
          <w:tab w:val="clear" w:pos="1287"/>
          <w:tab w:val="num" w:pos="284"/>
          <w:tab w:val="left" w:pos="9214"/>
        </w:tabs>
        <w:autoSpaceDE w:val="0"/>
        <w:autoSpaceDN w:val="0"/>
        <w:adjustRightInd w:val="0"/>
        <w:ind w:left="0" w:right="-1" w:firstLine="0"/>
        <w:rPr>
          <w:color w:val="000000"/>
        </w:rPr>
      </w:pPr>
      <w:r w:rsidRPr="00420D17">
        <w:rPr>
          <w:color w:val="000000"/>
        </w:rPr>
        <w:t>высказывать свое отношение к проблемам в области экологии, здоровья и безопасн</w:t>
      </w:r>
      <w:r w:rsidRPr="00420D17">
        <w:rPr>
          <w:color w:val="000000"/>
        </w:rPr>
        <w:t>о</w:t>
      </w:r>
      <w:r w:rsidRPr="00420D17">
        <w:rPr>
          <w:color w:val="000000"/>
        </w:rPr>
        <w:t>сти;</w:t>
      </w:r>
    </w:p>
    <w:p w:rsidR="00D17811" w:rsidRPr="00420D17" w:rsidRDefault="00D17811" w:rsidP="002729E7">
      <w:pPr>
        <w:numPr>
          <w:ilvl w:val="0"/>
          <w:numId w:val="117"/>
        </w:numPr>
        <w:shd w:val="clear" w:color="auto" w:fill="FFFFFF"/>
        <w:tabs>
          <w:tab w:val="clear" w:pos="1287"/>
          <w:tab w:val="num" w:pos="284"/>
          <w:tab w:val="left" w:pos="9214"/>
        </w:tabs>
        <w:autoSpaceDE w:val="0"/>
        <w:autoSpaceDN w:val="0"/>
        <w:adjustRightInd w:val="0"/>
        <w:ind w:left="0" w:right="-1" w:firstLine="0"/>
        <w:rPr>
          <w:color w:val="000000"/>
        </w:rPr>
      </w:pPr>
      <w:r w:rsidRPr="00420D17">
        <w:rPr>
          <w:color w:val="000000"/>
        </w:rPr>
        <w:t>организовывать здоровьесберегающие условия учебы и общения, выбирать адекватные средства и приемы выполнения заданий с учетом индивидуальных особенностей;</w:t>
      </w:r>
    </w:p>
    <w:p w:rsidR="00D17811" w:rsidRPr="00420D17" w:rsidRDefault="00D17811" w:rsidP="002729E7">
      <w:pPr>
        <w:numPr>
          <w:ilvl w:val="0"/>
          <w:numId w:val="117"/>
        </w:numPr>
        <w:shd w:val="clear" w:color="auto" w:fill="FFFFFF"/>
        <w:tabs>
          <w:tab w:val="clear" w:pos="1287"/>
          <w:tab w:val="num" w:pos="284"/>
          <w:tab w:val="left" w:pos="9214"/>
        </w:tabs>
        <w:autoSpaceDE w:val="0"/>
        <w:autoSpaceDN w:val="0"/>
        <w:adjustRightInd w:val="0"/>
        <w:ind w:left="0" w:right="-1" w:firstLine="0"/>
        <w:rPr>
          <w:color w:val="000000"/>
        </w:rPr>
      </w:pPr>
      <w:r w:rsidRPr="00420D17">
        <w:rPr>
          <w:color w:val="000000"/>
        </w:rPr>
        <w:t>самостоятельно выполнять домашние задания с использованием индивидуально- э</w:t>
      </w:r>
      <w:r w:rsidRPr="00420D17">
        <w:rPr>
          <w:color w:val="000000"/>
        </w:rPr>
        <w:t>ф</w:t>
      </w:r>
      <w:r w:rsidRPr="00420D17">
        <w:rPr>
          <w:color w:val="000000"/>
        </w:rPr>
        <w:t>фективных, здоровьесберегающих приемов.</w:t>
      </w:r>
    </w:p>
    <w:p w:rsidR="00D17811" w:rsidRPr="00420D17" w:rsidRDefault="00D17811" w:rsidP="00D17811">
      <w:pPr>
        <w:shd w:val="clear" w:color="auto" w:fill="FFFFFF"/>
        <w:tabs>
          <w:tab w:val="left" w:pos="9214"/>
        </w:tabs>
        <w:autoSpaceDE w:val="0"/>
        <w:autoSpaceDN w:val="0"/>
        <w:adjustRightInd w:val="0"/>
        <w:ind w:right="-1"/>
        <w:rPr>
          <w:color w:val="000000"/>
        </w:rPr>
      </w:pPr>
    </w:p>
    <w:p w:rsidR="00D17811" w:rsidRPr="00E26E97" w:rsidRDefault="00D17811" w:rsidP="00D17811">
      <w:pPr>
        <w:adjustRightInd w:val="0"/>
        <w:ind w:left="567" w:right="425"/>
        <w:jc w:val="center"/>
        <w:textAlignment w:val="top"/>
        <w:rPr>
          <w:b/>
          <w:color w:val="000000"/>
        </w:rPr>
      </w:pPr>
      <w:r w:rsidRPr="00E26E97">
        <w:rPr>
          <w:b/>
        </w:rPr>
        <w:t>Направления деятельности по здоровьесбережению, обеспечению безопа</w:t>
      </w:r>
      <w:r w:rsidRPr="00E26E97">
        <w:rPr>
          <w:b/>
        </w:rPr>
        <w:t>с</w:t>
      </w:r>
      <w:r w:rsidRPr="00E26E97">
        <w:rPr>
          <w:b/>
        </w:rPr>
        <w:t>ности и формированию экологической культуры обучающихся</w:t>
      </w:r>
      <w:r w:rsidRPr="00E26E97">
        <w:rPr>
          <w:b/>
          <w:color w:val="000000"/>
        </w:rPr>
        <w:t>:</w:t>
      </w:r>
    </w:p>
    <w:p w:rsidR="00D17811" w:rsidRPr="00420D17" w:rsidRDefault="00D17811" w:rsidP="00D17811">
      <w:pPr>
        <w:adjustRightInd w:val="0"/>
        <w:ind w:left="567" w:right="425"/>
        <w:jc w:val="center"/>
        <w:textAlignment w:val="top"/>
        <w:rPr>
          <w:b/>
          <w:bCs/>
          <w:iCs/>
          <w:color w:val="000000"/>
        </w:rPr>
      </w:pPr>
      <w:r w:rsidRPr="00420D17">
        <w:rPr>
          <w:b/>
          <w:bCs/>
          <w:iCs/>
          <w:color w:val="000000"/>
        </w:rPr>
        <w:t xml:space="preserve"> Создание здоровьесберегающей инфраструктуры образовательного учре</w:t>
      </w:r>
      <w:r w:rsidRPr="00420D17">
        <w:rPr>
          <w:b/>
          <w:bCs/>
          <w:iCs/>
          <w:color w:val="000000"/>
        </w:rPr>
        <w:t>ж</w:t>
      </w:r>
      <w:r w:rsidRPr="00420D17">
        <w:rPr>
          <w:b/>
          <w:bCs/>
          <w:iCs/>
          <w:color w:val="000000"/>
        </w:rPr>
        <w:t>дения.</w:t>
      </w:r>
    </w:p>
    <w:p w:rsidR="00D17811" w:rsidRDefault="00D17811" w:rsidP="00D17811">
      <w:pPr>
        <w:shd w:val="clear" w:color="auto" w:fill="FFFFFF"/>
        <w:tabs>
          <w:tab w:val="left" w:pos="0"/>
        </w:tabs>
        <w:autoSpaceDE w:val="0"/>
        <w:autoSpaceDN w:val="0"/>
        <w:adjustRightInd w:val="0"/>
        <w:ind w:right="-1"/>
        <w:rPr>
          <w:color w:val="000000"/>
        </w:rPr>
      </w:pPr>
      <w:r>
        <w:rPr>
          <w:color w:val="000000"/>
        </w:rPr>
        <w:tab/>
      </w:r>
      <w:r w:rsidRPr="00420D17">
        <w:rPr>
          <w:color w:val="000000"/>
        </w:rPr>
        <w:t>В школе созданы необходимые условия для сбережения здоровья учащихся. Все школьные помещения соответствуют санитарным и гигиеническим нормам, нормам п</w:t>
      </w:r>
      <w:r w:rsidRPr="00420D17">
        <w:rPr>
          <w:color w:val="000000"/>
        </w:rPr>
        <w:t>о</w:t>
      </w:r>
      <w:r w:rsidRPr="00420D17">
        <w:rPr>
          <w:color w:val="000000"/>
        </w:rPr>
        <w:t xml:space="preserve">жарной безопасности, требованиям охраны здоровья и охраны труда обучающихся. </w:t>
      </w:r>
    </w:p>
    <w:p w:rsidR="00D17811" w:rsidRPr="005C7DCF" w:rsidRDefault="00D17811" w:rsidP="00D17811">
      <w:pPr>
        <w:tabs>
          <w:tab w:val="left" w:pos="9356"/>
        </w:tabs>
        <w:ind w:right="-1"/>
        <w:rPr>
          <w:b/>
        </w:rPr>
      </w:pPr>
      <w:r w:rsidRPr="005C7DCF">
        <w:rPr>
          <w:b/>
        </w:rPr>
        <w:t>Трудовое воспитание</w:t>
      </w:r>
    </w:p>
    <w:p w:rsidR="00D17811" w:rsidRPr="005C7DCF" w:rsidRDefault="00D17811" w:rsidP="00D17811">
      <w:pPr>
        <w:tabs>
          <w:tab w:val="left" w:pos="9356"/>
        </w:tabs>
        <w:ind w:right="-1"/>
      </w:pPr>
      <w:r w:rsidRPr="00297205">
        <w:rPr>
          <w:b/>
        </w:rPr>
        <w:t>Цель:</w:t>
      </w:r>
      <w:r w:rsidRPr="005C7DCF">
        <w:t xml:space="preserve"> формирование добросовестного отношения к учёбе и труду. Экологическое восп</w:t>
      </w:r>
      <w:r w:rsidRPr="005C7DCF">
        <w:t>и</w:t>
      </w:r>
      <w:r w:rsidRPr="005C7DCF">
        <w:t xml:space="preserve">тание.  </w:t>
      </w:r>
    </w:p>
    <w:p w:rsidR="00D17811" w:rsidRDefault="00D17811" w:rsidP="00D17811">
      <w:pPr>
        <w:ind w:left="567" w:right="425"/>
      </w:pPr>
    </w:p>
    <w:tbl>
      <w:tblPr>
        <w:tblStyle w:val="aff"/>
        <w:tblW w:w="5000" w:type="pct"/>
        <w:tblLook w:val="04A0"/>
      </w:tblPr>
      <w:tblGrid>
        <w:gridCol w:w="2111"/>
        <w:gridCol w:w="4786"/>
        <w:gridCol w:w="2674"/>
      </w:tblGrid>
      <w:tr w:rsidR="00D17811" w:rsidRPr="005C7DCF" w:rsidTr="00D17811">
        <w:tc>
          <w:tcPr>
            <w:tcW w:w="1103" w:type="pct"/>
          </w:tcPr>
          <w:p w:rsidR="00D17811" w:rsidRPr="005C7DCF" w:rsidRDefault="00D17811" w:rsidP="00FC3579">
            <w:pPr>
              <w:ind w:left="567" w:right="425"/>
            </w:pPr>
            <w:r w:rsidRPr="005C7DCF">
              <w:t>Месяц</w:t>
            </w:r>
          </w:p>
        </w:tc>
        <w:tc>
          <w:tcPr>
            <w:tcW w:w="2500" w:type="pct"/>
          </w:tcPr>
          <w:p w:rsidR="00D17811" w:rsidRPr="005C7DCF" w:rsidRDefault="00D17811" w:rsidP="00FC3579">
            <w:pPr>
              <w:ind w:left="567" w:right="425"/>
            </w:pPr>
            <w:r w:rsidRPr="005C7DCF">
              <w:t>Содержание работы</w:t>
            </w:r>
          </w:p>
        </w:tc>
        <w:tc>
          <w:tcPr>
            <w:tcW w:w="1397" w:type="pct"/>
          </w:tcPr>
          <w:p w:rsidR="00D17811" w:rsidRPr="005C7DCF" w:rsidRDefault="00D17811" w:rsidP="00FC3579">
            <w:pPr>
              <w:ind w:left="567" w:right="425"/>
            </w:pPr>
            <w:r>
              <w:t>реализация</w:t>
            </w:r>
          </w:p>
        </w:tc>
      </w:tr>
      <w:tr w:rsidR="00D17811" w:rsidRPr="005C7DCF" w:rsidTr="00D17811">
        <w:tc>
          <w:tcPr>
            <w:tcW w:w="1103" w:type="pct"/>
          </w:tcPr>
          <w:p w:rsidR="00D17811" w:rsidRPr="005C7DCF" w:rsidRDefault="00D17811" w:rsidP="00FC3579">
            <w:pPr>
              <w:ind w:right="425"/>
            </w:pPr>
            <w:r w:rsidRPr="005C7DCF">
              <w:t>Сентябрь</w:t>
            </w:r>
          </w:p>
        </w:tc>
        <w:tc>
          <w:tcPr>
            <w:tcW w:w="2500" w:type="pct"/>
          </w:tcPr>
          <w:p w:rsidR="00D17811" w:rsidRPr="005C7DCF" w:rsidRDefault="00D17811" w:rsidP="00FC3579">
            <w:pPr>
              <w:ind w:right="425"/>
            </w:pPr>
            <w:r w:rsidRPr="005C7DCF">
              <w:t>1.Формирование классных коллективов</w:t>
            </w:r>
          </w:p>
          <w:p w:rsidR="00D17811" w:rsidRPr="005C7DCF" w:rsidRDefault="00D17811" w:rsidP="00FC3579">
            <w:pPr>
              <w:ind w:right="425"/>
            </w:pPr>
            <w:r w:rsidRPr="005C7DCF">
              <w:t>2.Организация дежурства в школе</w:t>
            </w:r>
          </w:p>
          <w:p w:rsidR="00D17811" w:rsidRPr="005C7DCF" w:rsidRDefault="00D17811" w:rsidP="00FC3579">
            <w:pPr>
              <w:ind w:right="425"/>
            </w:pPr>
            <w:r>
              <w:t>3</w:t>
            </w:r>
            <w:r w:rsidRPr="005C7DCF">
              <w:t>.Беседа «Что такое труд»</w:t>
            </w:r>
            <w:r w:rsidRPr="005C7DCF">
              <w:tab/>
            </w:r>
          </w:p>
        </w:tc>
        <w:tc>
          <w:tcPr>
            <w:tcW w:w="1397" w:type="pct"/>
          </w:tcPr>
          <w:p w:rsidR="00D17811" w:rsidRDefault="00D17811" w:rsidP="00FC3579">
            <w:pPr>
              <w:ind w:right="425"/>
            </w:pPr>
            <w:r>
              <w:t>Оформление уго</w:t>
            </w:r>
            <w:r>
              <w:t>л</w:t>
            </w:r>
            <w:r>
              <w:t>ка класса</w:t>
            </w:r>
          </w:p>
          <w:p w:rsidR="00D17811" w:rsidRPr="005C7DCF" w:rsidRDefault="00D17811" w:rsidP="00FC3579">
            <w:pPr>
              <w:ind w:right="425"/>
            </w:pPr>
            <w:r w:rsidRPr="00311CB3">
              <w:t>Конспект занятия</w:t>
            </w:r>
          </w:p>
        </w:tc>
      </w:tr>
      <w:tr w:rsidR="00D17811" w:rsidRPr="00311CB3" w:rsidTr="00D17811">
        <w:trPr>
          <w:trHeight w:val="464"/>
        </w:trPr>
        <w:tc>
          <w:tcPr>
            <w:tcW w:w="1103" w:type="pct"/>
          </w:tcPr>
          <w:p w:rsidR="00D17811" w:rsidRPr="005C7DCF" w:rsidRDefault="00D17811" w:rsidP="00FC3579">
            <w:pPr>
              <w:ind w:right="425"/>
            </w:pPr>
            <w:r w:rsidRPr="005C7DCF">
              <w:t>Октябрь</w:t>
            </w:r>
          </w:p>
        </w:tc>
        <w:tc>
          <w:tcPr>
            <w:tcW w:w="2500" w:type="pct"/>
          </w:tcPr>
          <w:p w:rsidR="00D17811" w:rsidRPr="005C7DCF" w:rsidRDefault="00D17811" w:rsidP="00FC3579">
            <w:pPr>
              <w:ind w:right="425"/>
            </w:pPr>
            <w:r>
              <w:t xml:space="preserve">1. </w:t>
            </w:r>
            <w:r w:rsidRPr="005C7DCF">
              <w:t>Выставка поделок из овощей.</w:t>
            </w:r>
            <w:r w:rsidRPr="005C7DCF">
              <w:tab/>
            </w:r>
          </w:p>
          <w:p w:rsidR="00D17811" w:rsidRPr="005C7DCF" w:rsidRDefault="00D17811" w:rsidP="00FC3579">
            <w:pPr>
              <w:ind w:right="425"/>
            </w:pPr>
            <w:r>
              <w:t>2</w:t>
            </w:r>
            <w:r w:rsidRPr="005C7DCF">
              <w:t xml:space="preserve">. </w:t>
            </w:r>
            <w:r>
              <w:t>Праздник осени</w:t>
            </w:r>
          </w:p>
        </w:tc>
        <w:tc>
          <w:tcPr>
            <w:tcW w:w="1397" w:type="pct"/>
          </w:tcPr>
          <w:p w:rsidR="00D17811" w:rsidRPr="00311CB3" w:rsidRDefault="00D17811" w:rsidP="00FC3579">
            <w:pPr>
              <w:ind w:right="425"/>
            </w:pPr>
            <w:r w:rsidRPr="00311CB3">
              <w:t>приказ</w:t>
            </w:r>
          </w:p>
          <w:p w:rsidR="00D17811" w:rsidRPr="00311CB3" w:rsidRDefault="00D17811" w:rsidP="00FC3579">
            <w:pPr>
              <w:ind w:right="425"/>
            </w:pPr>
            <w:r w:rsidRPr="00311CB3">
              <w:t>сценарий фотоо</w:t>
            </w:r>
            <w:r w:rsidRPr="00311CB3">
              <w:t>т</w:t>
            </w:r>
            <w:r w:rsidRPr="00311CB3">
              <w:t>чет</w:t>
            </w:r>
          </w:p>
        </w:tc>
      </w:tr>
      <w:tr w:rsidR="00D17811" w:rsidRPr="00311CB3" w:rsidTr="00D17811">
        <w:tc>
          <w:tcPr>
            <w:tcW w:w="1103" w:type="pct"/>
          </w:tcPr>
          <w:p w:rsidR="00D17811" w:rsidRPr="005C7DCF" w:rsidRDefault="00D17811" w:rsidP="00FC3579">
            <w:pPr>
              <w:ind w:right="425"/>
            </w:pPr>
            <w:r w:rsidRPr="005C7DCF">
              <w:t>Ноябрь</w:t>
            </w:r>
          </w:p>
        </w:tc>
        <w:tc>
          <w:tcPr>
            <w:tcW w:w="2500" w:type="pct"/>
          </w:tcPr>
          <w:p w:rsidR="00D17811" w:rsidRPr="005C7DCF" w:rsidRDefault="00D17811" w:rsidP="00FC3579">
            <w:pPr>
              <w:ind w:right="425"/>
            </w:pPr>
            <w:r>
              <w:t>1</w:t>
            </w:r>
            <w:r w:rsidRPr="005C7DCF">
              <w:t>. Операция «Кормушка»</w:t>
            </w:r>
          </w:p>
        </w:tc>
        <w:tc>
          <w:tcPr>
            <w:tcW w:w="1397" w:type="pct"/>
          </w:tcPr>
          <w:p w:rsidR="00D17811" w:rsidRDefault="00D17811" w:rsidP="00FC3579">
            <w:pPr>
              <w:ind w:right="425"/>
            </w:pPr>
            <w:r w:rsidRPr="00311CB3">
              <w:t>Конспект занятия</w:t>
            </w:r>
          </w:p>
          <w:p w:rsidR="00D17811" w:rsidRPr="00311CB3" w:rsidRDefault="00D17811" w:rsidP="00FC3579">
            <w:pPr>
              <w:ind w:right="425"/>
            </w:pPr>
            <w:r>
              <w:t>Практич занятие</w:t>
            </w:r>
          </w:p>
        </w:tc>
      </w:tr>
      <w:tr w:rsidR="00D17811" w:rsidRPr="00311CB3" w:rsidTr="00D17811">
        <w:tc>
          <w:tcPr>
            <w:tcW w:w="1103" w:type="pct"/>
          </w:tcPr>
          <w:p w:rsidR="00D17811" w:rsidRPr="005C7DCF" w:rsidRDefault="00D17811" w:rsidP="00FC3579">
            <w:pPr>
              <w:ind w:right="425"/>
            </w:pPr>
            <w:r w:rsidRPr="005C7DCF">
              <w:t>Декабрь</w:t>
            </w:r>
          </w:p>
        </w:tc>
        <w:tc>
          <w:tcPr>
            <w:tcW w:w="2500" w:type="pct"/>
          </w:tcPr>
          <w:p w:rsidR="00D17811" w:rsidRPr="005C7DCF" w:rsidRDefault="00D17811" w:rsidP="00FC3579">
            <w:pPr>
              <w:ind w:right="425"/>
            </w:pPr>
            <w:r w:rsidRPr="005C7DCF">
              <w:t>1.  Украшение классов к Новому Году</w:t>
            </w:r>
          </w:p>
          <w:p w:rsidR="00D17811" w:rsidRPr="005C7DCF" w:rsidRDefault="00D17811" w:rsidP="00FC3579">
            <w:pPr>
              <w:ind w:right="33"/>
              <w:jc w:val="left"/>
            </w:pPr>
            <w:r w:rsidRPr="005C7DCF">
              <w:t xml:space="preserve">2.  </w:t>
            </w:r>
            <w:r>
              <w:t>Конкурс рисунков</w:t>
            </w:r>
            <w:r w:rsidRPr="005C7DCF">
              <w:t xml:space="preserve"> «Зимняя фантазия»</w:t>
            </w:r>
            <w:r w:rsidRPr="005C7DCF">
              <w:tab/>
            </w:r>
          </w:p>
        </w:tc>
        <w:tc>
          <w:tcPr>
            <w:tcW w:w="1397" w:type="pct"/>
          </w:tcPr>
          <w:p w:rsidR="00D17811" w:rsidRPr="00311CB3" w:rsidRDefault="00D17811" w:rsidP="00FC3579">
            <w:pPr>
              <w:ind w:right="425"/>
            </w:pPr>
            <w:r w:rsidRPr="00311CB3">
              <w:t>приказ</w:t>
            </w:r>
          </w:p>
          <w:p w:rsidR="00D17811" w:rsidRPr="00311CB3" w:rsidRDefault="00D17811" w:rsidP="00FC3579">
            <w:pPr>
              <w:ind w:right="425"/>
            </w:pPr>
            <w:r w:rsidRPr="00311CB3">
              <w:t>сценарий фотоо</w:t>
            </w:r>
            <w:r w:rsidRPr="00311CB3">
              <w:t>т</w:t>
            </w:r>
            <w:r w:rsidRPr="00311CB3">
              <w:t>чет</w:t>
            </w:r>
          </w:p>
        </w:tc>
      </w:tr>
      <w:tr w:rsidR="00D17811" w:rsidRPr="00311CB3" w:rsidTr="00D17811">
        <w:tc>
          <w:tcPr>
            <w:tcW w:w="1103" w:type="pct"/>
          </w:tcPr>
          <w:p w:rsidR="00D17811" w:rsidRPr="005C7DCF" w:rsidRDefault="00D17811" w:rsidP="00FC3579">
            <w:pPr>
              <w:ind w:right="425"/>
            </w:pPr>
            <w:r w:rsidRPr="005C7DCF">
              <w:t>Январь</w:t>
            </w:r>
          </w:p>
        </w:tc>
        <w:tc>
          <w:tcPr>
            <w:tcW w:w="2500" w:type="pct"/>
          </w:tcPr>
          <w:p w:rsidR="00D17811" w:rsidRPr="005C7DCF" w:rsidRDefault="00D17811" w:rsidP="00FC3579">
            <w:pPr>
              <w:ind w:right="425"/>
              <w:jc w:val="left"/>
            </w:pPr>
            <w:r>
              <w:t>1.</w:t>
            </w:r>
            <w:r w:rsidRPr="005C7DCF">
              <w:t>Классны</w:t>
            </w:r>
            <w:r>
              <w:t>й</w:t>
            </w:r>
            <w:r w:rsidRPr="005C7DCF">
              <w:t xml:space="preserve"> часна тему «Вредные пр</w:t>
            </w:r>
            <w:r w:rsidRPr="005C7DCF">
              <w:t>и</w:t>
            </w:r>
            <w:r w:rsidRPr="005C7DCF">
              <w:t>вычки»</w:t>
            </w:r>
          </w:p>
          <w:p w:rsidR="00D17811" w:rsidRPr="005C7DCF" w:rsidRDefault="00D17811" w:rsidP="00FC3579">
            <w:pPr>
              <w:ind w:left="567" w:right="425"/>
            </w:pPr>
            <w:r w:rsidRPr="005C7DCF">
              <w:tab/>
            </w:r>
          </w:p>
        </w:tc>
        <w:tc>
          <w:tcPr>
            <w:tcW w:w="1397" w:type="pct"/>
          </w:tcPr>
          <w:p w:rsidR="00D17811" w:rsidRPr="00311CB3" w:rsidRDefault="00D17811" w:rsidP="00FC3579">
            <w:pPr>
              <w:ind w:right="425"/>
            </w:pPr>
            <w:r w:rsidRPr="00311CB3">
              <w:t>приказ</w:t>
            </w:r>
          </w:p>
          <w:p w:rsidR="00D17811" w:rsidRPr="00311CB3" w:rsidRDefault="00D17811" w:rsidP="00FC3579">
            <w:pPr>
              <w:ind w:right="425"/>
            </w:pPr>
            <w:r w:rsidRPr="00311CB3">
              <w:t>сценарий фотоо</w:t>
            </w:r>
            <w:r w:rsidRPr="00311CB3">
              <w:t>т</w:t>
            </w:r>
            <w:r w:rsidRPr="00311CB3">
              <w:t>чет</w:t>
            </w:r>
          </w:p>
        </w:tc>
      </w:tr>
      <w:tr w:rsidR="00D17811" w:rsidRPr="00311CB3" w:rsidTr="00D17811">
        <w:tc>
          <w:tcPr>
            <w:tcW w:w="1103" w:type="pct"/>
          </w:tcPr>
          <w:p w:rsidR="00D17811" w:rsidRPr="005C7DCF" w:rsidRDefault="00D17811" w:rsidP="00FC3579">
            <w:pPr>
              <w:ind w:right="425"/>
            </w:pPr>
            <w:r w:rsidRPr="005C7DCF">
              <w:t>Март</w:t>
            </w:r>
            <w:r w:rsidRPr="005C7DCF">
              <w:tab/>
            </w:r>
          </w:p>
        </w:tc>
        <w:tc>
          <w:tcPr>
            <w:tcW w:w="2500" w:type="pct"/>
          </w:tcPr>
          <w:p w:rsidR="00D17811" w:rsidRPr="005C7DCF" w:rsidRDefault="00D17811" w:rsidP="00FC3579">
            <w:pPr>
              <w:ind w:right="425"/>
              <w:jc w:val="left"/>
            </w:pPr>
            <w:r>
              <w:t>1.Конкурс рисунков</w:t>
            </w:r>
            <w:r w:rsidRPr="005C7DCF">
              <w:t>«Милая мама моя»</w:t>
            </w:r>
          </w:p>
        </w:tc>
        <w:tc>
          <w:tcPr>
            <w:tcW w:w="1397" w:type="pct"/>
          </w:tcPr>
          <w:p w:rsidR="00D17811" w:rsidRPr="00311CB3" w:rsidRDefault="00D17811" w:rsidP="00FC3579">
            <w:pPr>
              <w:ind w:right="425"/>
            </w:pPr>
            <w:r w:rsidRPr="00311CB3">
              <w:t>Конспект занятия</w:t>
            </w:r>
          </w:p>
        </w:tc>
      </w:tr>
      <w:tr w:rsidR="00D17811" w:rsidRPr="00311CB3" w:rsidTr="00D17811">
        <w:tc>
          <w:tcPr>
            <w:tcW w:w="1103" w:type="pct"/>
          </w:tcPr>
          <w:p w:rsidR="00D17811" w:rsidRPr="005C7DCF" w:rsidRDefault="00D17811" w:rsidP="00FC3579">
            <w:pPr>
              <w:ind w:right="425"/>
            </w:pPr>
            <w:r w:rsidRPr="005C7DCF">
              <w:t>Апрель</w:t>
            </w:r>
          </w:p>
        </w:tc>
        <w:tc>
          <w:tcPr>
            <w:tcW w:w="2500" w:type="pct"/>
          </w:tcPr>
          <w:p w:rsidR="00D17811" w:rsidRPr="005C7DCF" w:rsidRDefault="00D17811" w:rsidP="00FC3579">
            <w:pPr>
              <w:ind w:right="425"/>
              <w:jc w:val="left"/>
            </w:pPr>
            <w:r w:rsidRPr="005C7DCF">
              <w:t>1. Субботник (уборка школьной терр</w:t>
            </w:r>
            <w:r w:rsidRPr="005C7DCF">
              <w:t>и</w:t>
            </w:r>
            <w:r w:rsidRPr="005C7DCF">
              <w:t>тории)</w:t>
            </w:r>
          </w:p>
          <w:p w:rsidR="00D17811" w:rsidRPr="005C7DCF" w:rsidRDefault="00D17811" w:rsidP="00FC3579">
            <w:pPr>
              <w:ind w:right="425"/>
            </w:pPr>
            <w:r w:rsidRPr="005C7DCF">
              <w:t>2. Выставка прикладного творчества «Волшебный узелок»</w:t>
            </w:r>
          </w:p>
        </w:tc>
        <w:tc>
          <w:tcPr>
            <w:tcW w:w="1397" w:type="pct"/>
          </w:tcPr>
          <w:p w:rsidR="00D17811" w:rsidRPr="00311CB3" w:rsidRDefault="00D17811" w:rsidP="00FC3579">
            <w:pPr>
              <w:ind w:right="425"/>
            </w:pPr>
            <w:r w:rsidRPr="00311CB3">
              <w:t>приказ</w:t>
            </w:r>
          </w:p>
          <w:p w:rsidR="00D17811" w:rsidRPr="00311CB3" w:rsidRDefault="00D17811" w:rsidP="00FC3579">
            <w:pPr>
              <w:ind w:right="425"/>
            </w:pPr>
            <w:r w:rsidRPr="00311CB3">
              <w:t>сценарий фотоо</w:t>
            </w:r>
            <w:r w:rsidRPr="00311CB3">
              <w:t>т</w:t>
            </w:r>
            <w:r w:rsidRPr="00311CB3">
              <w:t>чет</w:t>
            </w:r>
          </w:p>
        </w:tc>
      </w:tr>
      <w:tr w:rsidR="00D17811" w:rsidRPr="00311CB3" w:rsidTr="00D17811">
        <w:tc>
          <w:tcPr>
            <w:tcW w:w="1103" w:type="pct"/>
          </w:tcPr>
          <w:p w:rsidR="00D17811" w:rsidRPr="005C7DCF" w:rsidRDefault="00D17811" w:rsidP="00FC3579">
            <w:pPr>
              <w:ind w:right="425"/>
            </w:pPr>
            <w:r w:rsidRPr="005C7DCF">
              <w:t>Май</w:t>
            </w:r>
          </w:p>
        </w:tc>
        <w:tc>
          <w:tcPr>
            <w:tcW w:w="2500" w:type="pct"/>
          </w:tcPr>
          <w:p w:rsidR="00D17811" w:rsidRPr="005C7DCF" w:rsidRDefault="00D17811" w:rsidP="00FC3579">
            <w:pPr>
              <w:ind w:right="425"/>
            </w:pPr>
            <w:r w:rsidRPr="005C7DCF">
              <w:t xml:space="preserve">1. Художественная фотовыставка </w:t>
            </w:r>
            <w:r w:rsidRPr="005C7DCF">
              <w:lastRenderedPageBreak/>
              <w:t>«Природа России»</w:t>
            </w:r>
          </w:p>
          <w:p w:rsidR="00D17811" w:rsidRPr="005C7DCF" w:rsidRDefault="00D17811" w:rsidP="00FC3579">
            <w:pPr>
              <w:ind w:right="425"/>
            </w:pPr>
            <w:r w:rsidRPr="005C7DCF">
              <w:t>2. Беседа «Правила гигиены»</w:t>
            </w:r>
            <w:r w:rsidRPr="005C7DCF">
              <w:tab/>
            </w:r>
          </w:p>
        </w:tc>
        <w:tc>
          <w:tcPr>
            <w:tcW w:w="1397" w:type="pct"/>
          </w:tcPr>
          <w:p w:rsidR="00D17811" w:rsidRPr="00311CB3" w:rsidRDefault="00D17811" w:rsidP="00FC3579">
            <w:pPr>
              <w:ind w:right="425"/>
            </w:pPr>
            <w:r w:rsidRPr="00311CB3">
              <w:lastRenderedPageBreak/>
              <w:t>приказ</w:t>
            </w:r>
          </w:p>
          <w:p w:rsidR="00D17811" w:rsidRPr="00311CB3" w:rsidRDefault="00D17811" w:rsidP="00FC3579">
            <w:pPr>
              <w:ind w:right="425"/>
            </w:pPr>
            <w:r w:rsidRPr="00311CB3">
              <w:lastRenderedPageBreak/>
              <w:t>сценарий фотоо</w:t>
            </w:r>
            <w:r w:rsidRPr="00311CB3">
              <w:t>т</w:t>
            </w:r>
            <w:r w:rsidRPr="00311CB3">
              <w:t>чет</w:t>
            </w:r>
          </w:p>
        </w:tc>
      </w:tr>
    </w:tbl>
    <w:p w:rsidR="00D17811" w:rsidRDefault="00D17811" w:rsidP="00D17811">
      <w:pPr>
        <w:ind w:left="567" w:right="425"/>
      </w:pPr>
    </w:p>
    <w:p w:rsidR="00D17811" w:rsidRPr="005C7DCF" w:rsidRDefault="00D17811" w:rsidP="00D17811">
      <w:pPr>
        <w:ind w:left="567" w:right="425"/>
        <w:jc w:val="center"/>
        <w:rPr>
          <w:b/>
        </w:rPr>
      </w:pPr>
      <w:r>
        <w:rPr>
          <w:b/>
        </w:rPr>
        <w:t>С</w:t>
      </w:r>
      <w:r w:rsidRPr="005C7DCF">
        <w:rPr>
          <w:b/>
        </w:rPr>
        <w:t>портивно</w:t>
      </w:r>
      <w:r>
        <w:rPr>
          <w:b/>
        </w:rPr>
        <w:t>-о</w:t>
      </w:r>
      <w:r w:rsidRPr="005C7DCF">
        <w:rPr>
          <w:b/>
        </w:rPr>
        <w:t>здоровительно</w:t>
      </w:r>
      <w:r>
        <w:rPr>
          <w:b/>
        </w:rPr>
        <w:t>е</w:t>
      </w:r>
      <w:r w:rsidRPr="005C7DCF">
        <w:rPr>
          <w:b/>
        </w:rPr>
        <w:t xml:space="preserve"> воспитание.</w:t>
      </w:r>
    </w:p>
    <w:p w:rsidR="00D17811" w:rsidRPr="005C7DCF" w:rsidRDefault="00D17811" w:rsidP="00D17811">
      <w:pPr>
        <w:ind w:left="567" w:right="425"/>
      </w:pPr>
      <w:r w:rsidRPr="00297205">
        <w:rPr>
          <w:b/>
        </w:rPr>
        <w:t>Цель:</w:t>
      </w:r>
      <w:r w:rsidRPr="005C7DCF">
        <w:t xml:space="preserve"> формирование силы, выносливости, пла</w:t>
      </w:r>
      <w:r>
        <w:t xml:space="preserve">стичности, культивирование  ЗОЖ </w:t>
      </w:r>
      <w:r w:rsidRPr="005C7DCF">
        <w:t>и красоты человеческого тела, сочетающееся с культивированием гигиены жизни.</w:t>
      </w:r>
    </w:p>
    <w:tbl>
      <w:tblPr>
        <w:tblStyle w:val="aff"/>
        <w:tblW w:w="5000" w:type="pct"/>
        <w:tblLook w:val="04A0"/>
      </w:tblPr>
      <w:tblGrid>
        <w:gridCol w:w="2452"/>
        <w:gridCol w:w="4246"/>
        <w:gridCol w:w="2873"/>
      </w:tblGrid>
      <w:tr w:rsidR="00D17811" w:rsidRPr="005C7DCF" w:rsidTr="00D17811">
        <w:tc>
          <w:tcPr>
            <w:tcW w:w="1281" w:type="pct"/>
          </w:tcPr>
          <w:p w:rsidR="00D17811" w:rsidRPr="005C7DCF" w:rsidRDefault="00D17811" w:rsidP="00FC3579">
            <w:pPr>
              <w:ind w:left="567" w:right="425"/>
            </w:pPr>
            <w:r w:rsidRPr="005C7DCF">
              <w:t>Месяц</w:t>
            </w:r>
          </w:p>
        </w:tc>
        <w:tc>
          <w:tcPr>
            <w:tcW w:w="2218" w:type="pct"/>
          </w:tcPr>
          <w:p w:rsidR="00D17811" w:rsidRPr="005C7DCF" w:rsidRDefault="00D17811" w:rsidP="00FC3579">
            <w:pPr>
              <w:ind w:left="567" w:right="425"/>
            </w:pPr>
            <w:r w:rsidRPr="005C7DCF">
              <w:t>Содержание работы</w:t>
            </w:r>
          </w:p>
        </w:tc>
        <w:tc>
          <w:tcPr>
            <w:tcW w:w="1501" w:type="pct"/>
          </w:tcPr>
          <w:p w:rsidR="00D17811" w:rsidRPr="005C7DCF" w:rsidRDefault="00D17811" w:rsidP="00FC3579">
            <w:pPr>
              <w:ind w:left="567" w:right="425"/>
            </w:pPr>
            <w:r>
              <w:t>реализация</w:t>
            </w:r>
          </w:p>
        </w:tc>
      </w:tr>
      <w:tr w:rsidR="00D17811" w:rsidRPr="005C7DCF" w:rsidTr="00D17811">
        <w:tc>
          <w:tcPr>
            <w:tcW w:w="1281" w:type="pct"/>
          </w:tcPr>
          <w:p w:rsidR="00D17811" w:rsidRPr="005C7DCF" w:rsidRDefault="00D17811" w:rsidP="00FC3579">
            <w:pPr>
              <w:ind w:left="567" w:right="425"/>
            </w:pPr>
            <w:r w:rsidRPr="005C7DCF">
              <w:t>Сентябрь</w:t>
            </w:r>
          </w:p>
        </w:tc>
        <w:tc>
          <w:tcPr>
            <w:tcW w:w="2218" w:type="pct"/>
          </w:tcPr>
          <w:p w:rsidR="00D17811" w:rsidRPr="005C7DCF" w:rsidRDefault="00D17811" w:rsidP="00FC3579">
            <w:pPr>
              <w:ind w:right="425"/>
            </w:pPr>
            <w:r>
              <w:t>1.</w:t>
            </w:r>
            <w:r w:rsidRPr="005C7DCF">
              <w:t>Бесед</w:t>
            </w:r>
            <w:r>
              <w:t>а:</w:t>
            </w:r>
            <w:r w:rsidRPr="005C7DCF">
              <w:t>«Осанка и здоровье»</w:t>
            </w:r>
          </w:p>
        </w:tc>
        <w:tc>
          <w:tcPr>
            <w:tcW w:w="1501" w:type="pct"/>
          </w:tcPr>
          <w:p w:rsidR="00D17811" w:rsidRDefault="00D17811" w:rsidP="00FC3579">
            <w:pPr>
              <w:ind w:right="425"/>
            </w:pPr>
            <w:r w:rsidRPr="0083099A">
              <w:t>Конспект занятия</w:t>
            </w:r>
          </w:p>
        </w:tc>
      </w:tr>
      <w:tr w:rsidR="00D17811" w:rsidRPr="005C7DCF" w:rsidTr="00D17811">
        <w:tc>
          <w:tcPr>
            <w:tcW w:w="1281" w:type="pct"/>
          </w:tcPr>
          <w:p w:rsidR="00D17811" w:rsidRPr="005C7DCF" w:rsidRDefault="00D17811" w:rsidP="00FC3579">
            <w:pPr>
              <w:ind w:left="567" w:right="425"/>
            </w:pPr>
            <w:r w:rsidRPr="005C7DCF">
              <w:t>Октябрь</w:t>
            </w:r>
          </w:p>
        </w:tc>
        <w:tc>
          <w:tcPr>
            <w:tcW w:w="2218" w:type="pct"/>
          </w:tcPr>
          <w:p w:rsidR="00D17811" w:rsidRPr="005C7DCF" w:rsidRDefault="00D17811" w:rsidP="00FC3579">
            <w:pPr>
              <w:ind w:right="425"/>
            </w:pPr>
            <w:r>
              <w:t>1.</w:t>
            </w:r>
            <w:r w:rsidRPr="005C7DCF">
              <w:t>Б</w:t>
            </w:r>
            <w:r>
              <w:t>еседа: «Правила личной гиги</w:t>
            </w:r>
            <w:r>
              <w:t>е</w:t>
            </w:r>
            <w:r>
              <w:t>ны»</w:t>
            </w:r>
          </w:p>
        </w:tc>
        <w:tc>
          <w:tcPr>
            <w:tcW w:w="1501" w:type="pct"/>
          </w:tcPr>
          <w:p w:rsidR="00D17811" w:rsidRDefault="00D17811" w:rsidP="00FC3579">
            <w:pPr>
              <w:ind w:right="425"/>
            </w:pPr>
            <w:r w:rsidRPr="0083099A">
              <w:t>Конспект занятия</w:t>
            </w:r>
          </w:p>
        </w:tc>
      </w:tr>
      <w:tr w:rsidR="00D17811" w:rsidRPr="005C7DCF" w:rsidTr="00D17811">
        <w:tc>
          <w:tcPr>
            <w:tcW w:w="1281" w:type="pct"/>
          </w:tcPr>
          <w:p w:rsidR="00D17811" w:rsidRPr="005C7DCF" w:rsidRDefault="00D17811" w:rsidP="00FC3579">
            <w:pPr>
              <w:ind w:left="567" w:right="425"/>
            </w:pPr>
            <w:r w:rsidRPr="005C7DCF">
              <w:t>Ноябрь</w:t>
            </w:r>
          </w:p>
        </w:tc>
        <w:tc>
          <w:tcPr>
            <w:tcW w:w="2218" w:type="pct"/>
          </w:tcPr>
          <w:p w:rsidR="00D17811" w:rsidRPr="005C7DCF" w:rsidRDefault="00D17811" w:rsidP="00FC3579">
            <w:pPr>
              <w:ind w:right="425"/>
            </w:pPr>
            <w:r>
              <w:t>1.</w:t>
            </w:r>
            <w:r w:rsidRPr="005C7DCF">
              <w:t xml:space="preserve">Беседа «Берегите зубы» </w:t>
            </w:r>
          </w:p>
          <w:p w:rsidR="00D17811" w:rsidRPr="005C7DCF" w:rsidRDefault="00D17811" w:rsidP="00FC3579">
            <w:pPr>
              <w:ind w:left="567" w:right="425"/>
            </w:pPr>
          </w:p>
        </w:tc>
        <w:tc>
          <w:tcPr>
            <w:tcW w:w="1501" w:type="pct"/>
          </w:tcPr>
          <w:p w:rsidR="00D17811" w:rsidRDefault="00D17811" w:rsidP="00FC3579">
            <w:pPr>
              <w:ind w:right="425"/>
            </w:pPr>
            <w:r w:rsidRPr="0083099A">
              <w:t>Конспект занятия</w:t>
            </w:r>
          </w:p>
        </w:tc>
      </w:tr>
      <w:tr w:rsidR="00D17811" w:rsidRPr="005C7DCF" w:rsidTr="00D17811">
        <w:tc>
          <w:tcPr>
            <w:tcW w:w="1281" w:type="pct"/>
          </w:tcPr>
          <w:p w:rsidR="00D17811" w:rsidRPr="005C7DCF" w:rsidRDefault="00D17811" w:rsidP="00FC3579">
            <w:pPr>
              <w:ind w:left="567" w:right="425"/>
            </w:pPr>
            <w:r w:rsidRPr="005C7DCF">
              <w:t>Январь</w:t>
            </w:r>
          </w:p>
        </w:tc>
        <w:tc>
          <w:tcPr>
            <w:tcW w:w="2218" w:type="pct"/>
          </w:tcPr>
          <w:p w:rsidR="00D17811" w:rsidRPr="005C7DCF" w:rsidRDefault="00D17811" w:rsidP="00FC3579">
            <w:pPr>
              <w:ind w:right="425"/>
            </w:pPr>
            <w:r>
              <w:t>1.</w:t>
            </w:r>
            <w:r w:rsidRPr="005C7DCF">
              <w:t>Беседа «Первая помощь при о</w:t>
            </w:r>
            <w:r w:rsidRPr="005C7DCF">
              <w:t>б</w:t>
            </w:r>
            <w:r w:rsidRPr="005C7DCF">
              <w:t>морожениях»</w:t>
            </w:r>
          </w:p>
        </w:tc>
        <w:tc>
          <w:tcPr>
            <w:tcW w:w="1501" w:type="pct"/>
          </w:tcPr>
          <w:p w:rsidR="00D17811" w:rsidRDefault="00D17811" w:rsidP="00FC3579">
            <w:pPr>
              <w:ind w:right="425"/>
            </w:pPr>
            <w:r w:rsidRPr="0083099A">
              <w:t>Конспект занятия</w:t>
            </w:r>
          </w:p>
        </w:tc>
      </w:tr>
      <w:tr w:rsidR="00D17811" w:rsidRPr="005C7DCF" w:rsidTr="00D17811">
        <w:trPr>
          <w:trHeight w:val="1104"/>
        </w:trPr>
        <w:tc>
          <w:tcPr>
            <w:tcW w:w="1281" w:type="pct"/>
          </w:tcPr>
          <w:p w:rsidR="00D17811" w:rsidRPr="005C7DCF" w:rsidRDefault="00D17811" w:rsidP="00FC3579">
            <w:pPr>
              <w:ind w:left="567" w:right="425"/>
            </w:pPr>
            <w:r w:rsidRPr="005C7DCF">
              <w:t>Апрель</w:t>
            </w:r>
          </w:p>
        </w:tc>
        <w:tc>
          <w:tcPr>
            <w:tcW w:w="2218" w:type="pct"/>
          </w:tcPr>
          <w:p w:rsidR="00D17811" w:rsidRDefault="00D17811" w:rsidP="00FC3579">
            <w:pPr>
              <w:ind w:right="77"/>
            </w:pPr>
            <w:r>
              <w:t>1.Беседа</w:t>
            </w:r>
            <w:r w:rsidRPr="005C7DCF">
              <w:t>«Общие требования к вод</w:t>
            </w:r>
            <w:r w:rsidRPr="005C7DCF">
              <w:t>и</w:t>
            </w:r>
            <w:r w:rsidRPr="005C7DCF">
              <w:t>телям велосипедов»</w:t>
            </w:r>
          </w:p>
          <w:p w:rsidR="00D17811" w:rsidRPr="005C7DCF" w:rsidRDefault="00D17811" w:rsidP="00FC3579">
            <w:pPr>
              <w:ind w:right="425"/>
            </w:pPr>
            <w:r>
              <w:t>2.</w:t>
            </w:r>
            <w:r w:rsidRPr="005C7DCF">
              <w:t>День здоровья.«Мама, папа, я – спортивная семья!»</w:t>
            </w:r>
          </w:p>
        </w:tc>
        <w:tc>
          <w:tcPr>
            <w:tcW w:w="1501" w:type="pct"/>
          </w:tcPr>
          <w:p w:rsidR="00D17811" w:rsidRDefault="00D17811" w:rsidP="00FC3579">
            <w:pPr>
              <w:ind w:right="425"/>
            </w:pPr>
            <w:r w:rsidRPr="0083099A">
              <w:t>Конспект занятия</w:t>
            </w:r>
          </w:p>
          <w:p w:rsidR="00D17811" w:rsidRPr="00311CB3" w:rsidRDefault="00D17811" w:rsidP="00FC3579">
            <w:pPr>
              <w:ind w:right="425"/>
            </w:pPr>
            <w:r w:rsidRPr="00311CB3">
              <w:t>приказ</w:t>
            </w:r>
          </w:p>
          <w:p w:rsidR="00D17811" w:rsidRPr="00297205" w:rsidRDefault="00D17811" w:rsidP="00FC3579">
            <w:pPr>
              <w:ind w:right="425"/>
            </w:pPr>
            <w:r w:rsidRPr="00311CB3">
              <w:t>сценарий фотоотчет</w:t>
            </w:r>
          </w:p>
        </w:tc>
      </w:tr>
      <w:tr w:rsidR="00D17811" w:rsidRPr="005C7DCF" w:rsidTr="00D17811">
        <w:tc>
          <w:tcPr>
            <w:tcW w:w="1281" w:type="pct"/>
          </w:tcPr>
          <w:p w:rsidR="00D17811" w:rsidRPr="005C7DCF" w:rsidRDefault="00D17811" w:rsidP="00FC3579">
            <w:pPr>
              <w:ind w:left="567" w:right="425"/>
            </w:pPr>
            <w:r w:rsidRPr="005C7DCF">
              <w:t>Май</w:t>
            </w:r>
          </w:p>
        </w:tc>
        <w:tc>
          <w:tcPr>
            <w:tcW w:w="2218" w:type="pct"/>
          </w:tcPr>
          <w:p w:rsidR="00D17811" w:rsidRPr="005C7DCF" w:rsidRDefault="00D17811" w:rsidP="00FC3579">
            <w:pPr>
              <w:ind w:right="425"/>
            </w:pPr>
            <w:r>
              <w:t>1.Беседа</w:t>
            </w:r>
            <w:r w:rsidRPr="005C7DCF">
              <w:t xml:space="preserve"> «Первая помощь при п</w:t>
            </w:r>
            <w:r w:rsidRPr="005C7DCF">
              <w:t>е</w:t>
            </w:r>
            <w:r w:rsidRPr="005C7DCF">
              <w:t xml:space="preserve">регревании, тепловом ударе» </w:t>
            </w:r>
          </w:p>
          <w:p w:rsidR="00D17811" w:rsidRPr="005C7DCF" w:rsidRDefault="00D17811" w:rsidP="00FC3579">
            <w:pPr>
              <w:ind w:right="425"/>
            </w:pPr>
            <w:r>
              <w:t>2.</w:t>
            </w:r>
            <w:r w:rsidRPr="005C7DCF">
              <w:t>Беседа «Первая помощь при укусах насекомых, змей, собак и кошек»</w:t>
            </w:r>
          </w:p>
        </w:tc>
        <w:tc>
          <w:tcPr>
            <w:tcW w:w="1501" w:type="pct"/>
          </w:tcPr>
          <w:p w:rsidR="00D17811" w:rsidRDefault="00D17811" w:rsidP="00FC3579">
            <w:pPr>
              <w:ind w:right="425"/>
            </w:pPr>
            <w:r w:rsidRPr="0083099A">
              <w:t>Конспект занятия</w:t>
            </w:r>
          </w:p>
          <w:p w:rsidR="00D17811" w:rsidRPr="004C6492" w:rsidRDefault="00D17811" w:rsidP="00FC3579">
            <w:pPr>
              <w:ind w:right="425"/>
            </w:pPr>
            <w:r w:rsidRPr="0083099A">
              <w:t>Конспект занятия</w:t>
            </w:r>
          </w:p>
        </w:tc>
      </w:tr>
    </w:tbl>
    <w:p w:rsidR="00D17811" w:rsidRPr="00420D17" w:rsidRDefault="00D17811" w:rsidP="00D17811">
      <w:pPr>
        <w:shd w:val="clear" w:color="auto" w:fill="FFFFFF"/>
        <w:autoSpaceDE w:val="0"/>
        <w:autoSpaceDN w:val="0"/>
        <w:adjustRightInd w:val="0"/>
        <w:ind w:left="567" w:right="425"/>
        <w:rPr>
          <w:color w:val="000000"/>
        </w:rPr>
      </w:pPr>
    </w:p>
    <w:p w:rsidR="00FC3579" w:rsidRPr="00F34725" w:rsidRDefault="00FC3579" w:rsidP="00FC3579">
      <w:pPr>
        <w:pStyle w:val="msonormalcxspmiddle"/>
        <w:spacing w:before="0" w:beforeAutospacing="0" w:after="0" w:afterAutospacing="0"/>
        <w:ind w:left="567" w:right="425"/>
        <w:jc w:val="center"/>
        <w:rPr>
          <w:b/>
        </w:rPr>
      </w:pPr>
      <w:r w:rsidRPr="00F34725">
        <w:rPr>
          <w:b/>
          <w:bCs/>
        </w:rPr>
        <w:t>План работы по профилактике детского дорожно-транспортного травм</w:t>
      </w:r>
      <w:r w:rsidRPr="00F34725">
        <w:rPr>
          <w:b/>
          <w:bCs/>
        </w:rPr>
        <w:t>а</w:t>
      </w:r>
      <w:r w:rsidRPr="00F34725">
        <w:rPr>
          <w:b/>
          <w:bCs/>
        </w:rPr>
        <w:t>тизма,</w:t>
      </w:r>
      <w:r w:rsidRPr="00F34725">
        <w:rPr>
          <w:b/>
        </w:rPr>
        <w:t xml:space="preserve"> безопасности учащихся </w:t>
      </w:r>
    </w:p>
    <w:p w:rsidR="00FC3579" w:rsidRPr="00F34725" w:rsidRDefault="00FC3579" w:rsidP="00FC3579">
      <w:pPr>
        <w:pStyle w:val="msonormalcxspmiddle"/>
        <w:spacing w:before="0" w:beforeAutospacing="0" w:after="0" w:afterAutospacing="0"/>
        <w:ind w:left="567" w:right="425"/>
        <w:jc w:val="both"/>
      </w:pPr>
      <w:r w:rsidRPr="00F34725">
        <w:t>Цель: Создание условий для безопасности УВП и для всех участников УВП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1125"/>
        <w:gridCol w:w="3454"/>
        <w:gridCol w:w="1333"/>
        <w:gridCol w:w="2789"/>
      </w:tblGrid>
      <w:tr w:rsidR="00FC3579" w:rsidRPr="00F34725" w:rsidTr="00FC3579">
        <w:tc>
          <w:tcPr>
            <w:tcW w:w="385" w:type="pct"/>
          </w:tcPr>
          <w:p w:rsidR="00FC3579" w:rsidRPr="00F34725" w:rsidRDefault="00FC3579" w:rsidP="00FC3579">
            <w:pPr>
              <w:ind w:right="425"/>
            </w:pPr>
            <w:r w:rsidRPr="00F34725">
              <w:t>№</w:t>
            </w:r>
          </w:p>
        </w:tc>
        <w:tc>
          <w:tcPr>
            <w:tcW w:w="615" w:type="pct"/>
          </w:tcPr>
          <w:p w:rsidR="00FC3579" w:rsidRPr="00F34725" w:rsidRDefault="00FC3579" w:rsidP="00FC3579">
            <w:pPr>
              <w:ind w:right="425"/>
            </w:pPr>
            <w:r w:rsidRPr="00F34725">
              <w:t>Дата</w:t>
            </w:r>
          </w:p>
        </w:tc>
        <w:tc>
          <w:tcPr>
            <w:tcW w:w="1923" w:type="pct"/>
          </w:tcPr>
          <w:p w:rsidR="00FC3579" w:rsidRPr="00F34725" w:rsidRDefault="00FC3579" w:rsidP="00FC3579">
            <w:pPr>
              <w:ind w:left="567" w:right="425"/>
              <w:jc w:val="center"/>
            </w:pPr>
            <w:r w:rsidRPr="00F34725">
              <w:t>Мероприятия</w:t>
            </w:r>
          </w:p>
        </w:tc>
        <w:tc>
          <w:tcPr>
            <w:tcW w:w="769" w:type="pct"/>
          </w:tcPr>
          <w:p w:rsidR="00FC3579" w:rsidRPr="00F34725" w:rsidRDefault="00FC3579" w:rsidP="00FC3579">
            <w:pPr>
              <w:ind w:right="425"/>
            </w:pPr>
            <w:r w:rsidRPr="00F34725">
              <w:t>Класс</w:t>
            </w:r>
          </w:p>
        </w:tc>
        <w:tc>
          <w:tcPr>
            <w:tcW w:w="1308" w:type="pct"/>
          </w:tcPr>
          <w:p w:rsidR="00FC3579" w:rsidRPr="00F34725" w:rsidRDefault="00FC3579" w:rsidP="00FC3579">
            <w:pPr>
              <w:ind w:left="567" w:right="425"/>
              <w:jc w:val="center"/>
            </w:pPr>
            <w:r w:rsidRPr="00F34725">
              <w:t>Ответственный</w:t>
            </w:r>
          </w:p>
        </w:tc>
      </w:tr>
      <w:tr w:rsidR="00FC3579" w:rsidRPr="00F34725" w:rsidTr="00FC3579">
        <w:tc>
          <w:tcPr>
            <w:tcW w:w="5000" w:type="pct"/>
            <w:gridSpan w:val="5"/>
          </w:tcPr>
          <w:p w:rsidR="00FC3579" w:rsidRPr="00F34725" w:rsidRDefault="00FC3579" w:rsidP="00FC3579">
            <w:pPr>
              <w:ind w:left="567" w:right="425"/>
              <w:jc w:val="center"/>
            </w:pPr>
            <w:r w:rsidRPr="00F34725">
              <w:rPr>
                <w:i/>
              </w:rPr>
              <w:t>1. Организационно-методическая работа</w:t>
            </w:r>
          </w:p>
        </w:tc>
      </w:tr>
      <w:tr w:rsidR="00FC3579" w:rsidRPr="00F34725" w:rsidTr="00FC3579">
        <w:tc>
          <w:tcPr>
            <w:tcW w:w="385" w:type="pct"/>
          </w:tcPr>
          <w:p w:rsidR="00FC3579" w:rsidRPr="00F34725" w:rsidRDefault="00FC3579" w:rsidP="00FC3579">
            <w:pPr>
              <w:ind w:left="567" w:right="425"/>
              <w:jc w:val="center"/>
            </w:pPr>
          </w:p>
        </w:tc>
        <w:tc>
          <w:tcPr>
            <w:tcW w:w="615" w:type="pct"/>
          </w:tcPr>
          <w:p w:rsidR="00FC3579" w:rsidRPr="00F34725" w:rsidRDefault="00FC3579" w:rsidP="00FC3579">
            <w:pPr>
              <w:ind w:left="567" w:right="425"/>
              <w:jc w:val="center"/>
            </w:pPr>
          </w:p>
        </w:tc>
        <w:tc>
          <w:tcPr>
            <w:tcW w:w="1923" w:type="pct"/>
          </w:tcPr>
          <w:p w:rsidR="00FC3579" w:rsidRPr="00F34725" w:rsidRDefault="00FC3579" w:rsidP="00FC3579">
            <w:pPr>
              <w:ind w:left="567" w:right="425"/>
            </w:pPr>
          </w:p>
        </w:tc>
        <w:tc>
          <w:tcPr>
            <w:tcW w:w="769" w:type="pct"/>
          </w:tcPr>
          <w:p w:rsidR="00FC3579" w:rsidRPr="00F34725" w:rsidRDefault="00FC3579" w:rsidP="00FC3579">
            <w:pPr>
              <w:ind w:left="567" w:right="425"/>
            </w:pPr>
          </w:p>
        </w:tc>
        <w:tc>
          <w:tcPr>
            <w:tcW w:w="1308" w:type="pct"/>
          </w:tcPr>
          <w:p w:rsidR="00FC3579" w:rsidRPr="00F34725" w:rsidRDefault="00FC3579" w:rsidP="00FC3579">
            <w:pPr>
              <w:ind w:left="567" w:right="425"/>
            </w:pPr>
          </w:p>
        </w:tc>
      </w:tr>
      <w:tr w:rsidR="00FC3579" w:rsidRPr="00F34725" w:rsidTr="00FC3579">
        <w:tc>
          <w:tcPr>
            <w:tcW w:w="385" w:type="pct"/>
          </w:tcPr>
          <w:p w:rsidR="00FC3579" w:rsidRPr="00F34725" w:rsidRDefault="00FC3579" w:rsidP="00FC3579">
            <w:pPr>
              <w:ind w:right="425"/>
            </w:pPr>
            <w:r w:rsidRPr="00F34725">
              <w:t>1</w:t>
            </w:r>
          </w:p>
        </w:tc>
        <w:tc>
          <w:tcPr>
            <w:tcW w:w="615" w:type="pct"/>
          </w:tcPr>
          <w:p w:rsidR="00FC3579" w:rsidRPr="00F34725" w:rsidRDefault="00FC3579" w:rsidP="00FC3579">
            <w:r w:rsidRPr="00F34725">
              <w:t>Август</w:t>
            </w:r>
            <w:r>
              <w:t xml:space="preserve"> </w:t>
            </w:r>
          </w:p>
        </w:tc>
        <w:tc>
          <w:tcPr>
            <w:tcW w:w="1923" w:type="pct"/>
          </w:tcPr>
          <w:p w:rsidR="00FC3579" w:rsidRPr="00F34725" w:rsidRDefault="00FC3579" w:rsidP="00FC3579">
            <w:pPr>
              <w:ind w:right="33"/>
              <w:jc w:val="left"/>
            </w:pPr>
            <w:r w:rsidRPr="00F34725">
              <w:t>Оформление стенда по ПДД и регулярное обновление мат</w:t>
            </w:r>
            <w:r w:rsidRPr="00F34725">
              <w:t>е</w:t>
            </w:r>
            <w:r w:rsidRPr="00F34725">
              <w:t>риала</w:t>
            </w:r>
          </w:p>
        </w:tc>
        <w:tc>
          <w:tcPr>
            <w:tcW w:w="769" w:type="pct"/>
          </w:tcPr>
          <w:p w:rsidR="00FC3579" w:rsidRPr="00F34725" w:rsidRDefault="00FC3579" w:rsidP="00FC3579">
            <w:pPr>
              <w:ind w:right="425"/>
            </w:pPr>
            <w:r w:rsidRPr="00F34725">
              <w:t>1-4 кл</w:t>
            </w:r>
          </w:p>
        </w:tc>
        <w:tc>
          <w:tcPr>
            <w:tcW w:w="1308" w:type="pct"/>
          </w:tcPr>
          <w:p w:rsidR="00FC3579" w:rsidRPr="00F34725" w:rsidRDefault="00FC3579" w:rsidP="00FC3579">
            <w:pPr>
              <w:ind w:right="425"/>
            </w:pPr>
          </w:p>
        </w:tc>
      </w:tr>
      <w:tr w:rsidR="00FC3579" w:rsidRPr="00F34725" w:rsidTr="00FC3579">
        <w:tc>
          <w:tcPr>
            <w:tcW w:w="385" w:type="pct"/>
          </w:tcPr>
          <w:p w:rsidR="00FC3579" w:rsidRPr="00F34725" w:rsidRDefault="00FC3579" w:rsidP="00FC3579">
            <w:pPr>
              <w:ind w:right="425"/>
            </w:pPr>
            <w:r w:rsidRPr="00F34725">
              <w:t>2</w:t>
            </w:r>
          </w:p>
        </w:tc>
        <w:tc>
          <w:tcPr>
            <w:tcW w:w="615" w:type="pct"/>
          </w:tcPr>
          <w:p w:rsidR="00FC3579" w:rsidRPr="00F34725" w:rsidRDefault="00FC3579" w:rsidP="00FC3579">
            <w:pPr>
              <w:tabs>
                <w:tab w:val="center" w:pos="1344"/>
              </w:tabs>
              <w:ind w:right="-108"/>
            </w:pPr>
            <w:r w:rsidRPr="00F34725">
              <w:t>Сентябр</w:t>
            </w:r>
            <w:r>
              <w:t xml:space="preserve">ь </w:t>
            </w:r>
          </w:p>
        </w:tc>
        <w:tc>
          <w:tcPr>
            <w:tcW w:w="1923" w:type="pct"/>
          </w:tcPr>
          <w:p w:rsidR="00FC3579" w:rsidRPr="00F34725" w:rsidRDefault="00FC3579" w:rsidP="00FC3579">
            <w:pPr>
              <w:ind w:right="425"/>
            </w:pPr>
            <w:r w:rsidRPr="00F34725">
              <w:t>Создание мультимедийных презентаций по ПДД</w:t>
            </w:r>
          </w:p>
        </w:tc>
        <w:tc>
          <w:tcPr>
            <w:tcW w:w="769" w:type="pct"/>
          </w:tcPr>
          <w:p w:rsidR="00FC3579" w:rsidRPr="00F34725" w:rsidRDefault="00FC3579" w:rsidP="00FC3579">
            <w:pPr>
              <w:ind w:right="425"/>
            </w:pPr>
            <w:r w:rsidRPr="00F34725">
              <w:t>1-4 кл</w:t>
            </w:r>
          </w:p>
        </w:tc>
        <w:tc>
          <w:tcPr>
            <w:tcW w:w="1308" w:type="pct"/>
          </w:tcPr>
          <w:p w:rsidR="00FC3579" w:rsidRPr="00F34725" w:rsidRDefault="00FC3579" w:rsidP="00FC3579">
            <w:pPr>
              <w:ind w:right="425"/>
            </w:pPr>
          </w:p>
        </w:tc>
      </w:tr>
      <w:tr w:rsidR="00FC3579" w:rsidRPr="00E26E97" w:rsidTr="00FC3579">
        <w:tc>
          <w:tcPr>
            <w:tcW w:w="385" w:type="pct"/>
          </w:tcPr>
          <w:p w:rsidR="00FC3579" w:rsidRPr="00E26E97" w:rsidRDefault="00FC3579" w:rsidP="00FC3579">
            <w:pPr>
              <w:ind w:right="425"/>
            </w:pPr>
            <w:r>
              <w:t>3</w:t>
            </w:r>
          </w:p>
        </w:tc>
        <w:tc>
          <w:tcPr>
            <w:tcW w:w="615" w:type="pct"/>
          </w:tcPr>
          <w:p w:rsidR="00FC3579" w:rsidRPr="00E26E97" w:rsidRDefault="00FC3579" w:rsidP="00FC3579">
            <w:pPr>
              <w:tabs>
                <w:tab w:val="center" w:pos="918"/>
              </w:tabs>
            </w:pPr>
            <w:r>
              <w:t>январь</w:t>
            </w:r>
          </w:p>
        </w:tc>
        <w:tc>
          <w:tcPr>
            <w:tcW w:w="1923" w:type="pct"/>
          </w:tcPr>
          <w:p w:rsidR="00FC3579" w:rsidRPr="00E26E97" w:rsidRDefault="00FC3579" w:rsidP="00FC3579">
            <w:pPr>
              <w:ind w:right="175"/>
            </w:pPr>
            <w:r w:rsidRPr="00E26E97">
              <w:t>Выход администрации на р</w:t>
            </w:r>
            <w:r w:rsidRPr="00E26E97">
              <w:t>о</w:t>
            </w:r>
            <w:r w:rsidRPr="00E26E97">
              <w:t>дительские собрания с бес</w:t>
            </w:r>
            <w:r w:rsidRPr="00E26E97">
              <w:t>е</w:t>
            </w:r>
            <w:r w:rsidRPr="00E26E97">
              <w:t>дами о профилактике детск</w:t>
            </w:r>
            <w:r w:rsidRPr="00E26E97">
              <w:t>о</w:t>
            </w:r>
            <w:r w:rsidRPr="00E26E97">
              <w:t>го травматизма</w:t>
            </w:r>
          </w:p>
        </w:tc>
        <w:tc>
          <w:tcPr>
            <w:tcW w:w="769" w:type="pct"/>
          </w:tcPr>
          <w:p w:rsidR="00FC3579" w:rsidRPr="00E26E97" w:rsidRDefault="00FC3579" w:rsidP="00FC3579">
            <w:pPr>
              <w:ind w:right="425"/>
            </w:pPr>
            <w:r>
              <w:t>1-4 кл</w:t>
            </w:r>
          </w:p>
        </w:tc>
        <w:tc>
          <w:tcPr>
            <w:tcW w:w="1308" w:type="pct"/>
          </w:tcPr>
          <w:p w:rsidR="00FC3579" w:rsidRPr="001F73D1" w:rsidRDefault="00FC3579" w:rsidP="00FC3579">
            <w:pPr>
              <w:ind w:right="425"/>
              <w:rPr>
                <w:color w:val="FF0000"/>
              </w:rPr>
            </w:pPr>
          </w:p>
        </w:tc>
      </w:tr>
      <w:tr w:rsidR="00FC3579" w:rsidRPr="00E26E97" w:rsidTr="00FC3579">
        <w:tc>
          <w:tcPr>
            <w:tcW w:w="385" w:type="pct"/>
          </w:tcPr>
          <w:p w:rsidR="00FC3579" w:rsidRPr="00E26E97" w:rsidRDefault="00FC3579" w:rsidP="00FC3579">
            <w:pPr>
              <w:ind w:right="425"/>
            </w:pPr>
            <w:r>
              <w:t>4</w:t>
            </w:r>
          </w:p>
        </w:tc>
        <w:tc>
          <w:tcPr>
            <w:tcW w:w="615" w:type="pct"/>
          </w:tcPr>
          <w:p w:rsidR="00FC3579" w:rsidRDefault="00FC3579" w:rsidP="00FC3579">
            <w:pPr>
              <w:ind w:right="34"/>
            </w:pPr>
            <w:r>
              <w:t>май</w:t>
            </w:r>
          </w:p>
          <w:p w:rsidR="00FC3579" w:rsidRDefault="00FC3579" w:rsidP="00FC3579">
            <w:pPr>
              <w:ind w:right="34"/>
            </w:pPr>
            <w:r>
              <w:t>декабрь</w:t>
            </w:r>
          </w:p>
          <w:p w:rsidR="00FC3579" w:rsidRDefault="00FC3579" w:rsidP="00FC3579">
            <w:r>
              <w:t>октябрь</w:t>
            </w:r>
          </w:p>
          <w:p w:rsidR="00FC3579" w:rsidRPr="00E26E97" w:rsidRDefault="00FC3579" w:rsidP="00FC3579">
            <w:pPr>
              <w:ind w:right="425"/>
            </w:pPr>
            <w:r>
              <w:t xml:space="preserve">март </w:t>
            </w:r>
          </w:p>
        </w:tc>
        <w:tc>
          <w:tcPr>
            <w:tcW w:w="1923" w:type="pct"/>
          </w:tcPr>
          <w:p w:rsidR="00FC3579" w:rsidRPr="00E26E97" w:rsidRDefault="00FC3579" w:rsidP="00FC3579">
            <w:pPr>
              <w:ind w:right="425"/>
              <w:jc w:val="left"/>
            </w:pPr>
            <w:r w:rsidRPr="00E26E97">
              <w:t>Инструктаж перед каник</w:t>
            </w:r>
            <w:r w:rsidRPr="00E26E97">
              <w:t>у</w:t>
            </w:r>
            <w:r w:rsidRPr="00E26E97">
              <w:t>лами, соблюдение правил дорожного движения</w:t>
            </w:r>
          </w:p>
        </w:tc>
        <w:tc>
          <w:tcPr>
            <w:tcW w:w="769" w:type="pct"/>
          </w:tcPr>
          <w:p w:rsidR="00FC3579" w:rsidRPr="00E26E97" w:rsidRDefault="00FC3579" w:rsidP="00FC3579">
            <w:pPr>
              <w:ind w:right="425"/>
            </w:pPr>
            <w:r>
              <w:t>1-4 кл.</w:t>
            </w:r>
          </w:p>
        </w:tc>
        <w:tc>
          <w:tcPr>
            <w:tcW w:w="1308" w:type="pct"/>
          </w:tcPr>
          <w:p w:rsidR="00FC3579" w:rsidRPr="001F73D1" w:rsidRDefault="00FC3579" w:rsidP="00FC3579">
            <w:pPr>
              <w:ind w:right="425"/>
              <w:rPr>
                <w:color w:val="FF0000"/>
              </w:rPr>
            </w:pPr>
          </w:p>
        </w:tc>
      </w:tr>
      <w:tr w:rsidR="00FC3579" w:rsidRPr="00E26E97" w:rsidTr="00FC3579">
        <w:tc>
          <w:tcPr>
            <w:tcW w:w="385" w:type="pct"/>
          </w:tcPr>
          <w:p w:rsidR="00FC3579" w:rsidRPr="00E26E97" w:rsidRDefault="00FC3579" w:rsidP="00FC3579">
            <w:pPr>
              <w:ind w:right="425"/>
            </w:pPr>
            <w:r>
              <w:t>6</w:t>
            </w:r>
          </w:p>
        </w:tc>
        <w:tc>
          <w:tcPr>
            <w:tcW w:w="615" w:type="pct"/>
          </w:tcPr>
          <w:p w:rsidR="00FC3579" w:rsidRPr="00E26E97" w:rsidRDefault="00FC3579" w:rsidP="00FC3579">
            <w:pPr>
              <w:ind w:right="425"/>
            </w:pPr>
            <w:r>
              <w:t>май</w:t>
            </w:r>
          </w:p>
        </w:tc>
        <w:tc>
          <w:tcPr>
            <w:tcW w:w="1923" w:type="pct"/>
          </w:tcPr>
          <w:p w:rsidR="00FC3579" w:rsidRPr="00E26E97" w:rsidRDefault="00FC3579" w:rsidP="00FC3579">
            <w:pPr>
              <w:ind w:right="33"/>
              <w:jc w:val="left"/>
            </w:pPr>
            <w:r w:rsidRPr="00E26E97">
              <w:t>Конкурс плакатов и рисунков  «Мы и улица»</w:t>
            </w:r>
          </w:p>
        </w:tc>
        <w:tc>
          <w:tcPr>
            <w:tcW w:w="769" w:type="pct"/>
          </w:tcPr>
          <w:p w:rsidR="00FC3579" w:rsidRPr="00E26E97" w:rsidRDefault="00FC3579" w:rsidP="00FC3579">
            <w:pPr>
              <w:ind w:right="425"/>
              <w:jc w:val="left"/>
            </w:pPr>
            <w:r>
              <w:t>1-4</w:t>
            </w:r>
            <w:r w:rsidRPr="00E26E97">
              <w:t xml:space="preserve"> кл.</w:t>
            </w:r>
          </w:p>
        </w:tc>
        <w:tc>
          <w:tcPr>
            <w:tcW w:w="1308" w:type="pct"/>
          </w:tcPr>
          <w:p w:rsidR="00FC3579" w:rsidRPr="001F73D1" w:rsidRDefault="00FC3579" w:rsidP="00FC3579">
            <w:pPr>
              <w:ind w:right="425"/>
              <w:rPr>
                <w:color w:val="FF0000"/>
              </w:rPr>
            </w:pPr>
          </w:p>
        </w:tc>
      </w:tr>
      <w:tr w:rsidR="00FC3579" w:rsidRPr="00E26E97" w:rsidTr="00FC3579">
        <w:tc>
          <w:tcPr>
            <w:tcW w:w="385" w:type="pct"/>
          </w:tcPr>
          <w:p w:rsidR="00FC3579" w:rsidRPr="00E26E97" w:rsidRDefault="00FC3579" w:rsidP="00FC3579">
            <w:pPr>
              <w:ind w:right="425"/>
            </w:pPr>
            <w:r w:rsidRPr="00E26E97">
              <w:t>1</w:t>
            </w:r>
          </w:p>
        </w:tc>
        <w:tc>
          <w:tcPr>
            <w:tcW w:w="615" w:type="pct"/>
          </w:tcPr>
          <w:p w:rsidR="00FC3579" w:rsidRPr="00E26E97" w:rsidRDefault="00FC3579" w:rsidP="00FC3579">
            <w:pPr>
              <w:ind w:right="34"/>
            </w:pPr>
            <w:r>
              <w:t xml:space="preserve">Март </w:t>
            </w:r>
          </w:p>
        </w:tc>
        <w:tc>
          <w:tcPr>
            <w:tcW w:w="1923" w:type="pct"/>
          </w:tcPr>
          <w:p w:rsidR="00FC3579" w:rsidRPr="00E26E97" w:rsidRDefault="00FC3579" w:rsidP="00FC3579">
            <w:pPr>
              <w:ind w:right="425"/>
            </w:pPr>
            <w:r w:rsidRPr="00E26E97">
              <w:t>Проведение тематических родительских собраний по классам</w:t>
            </w:r>
          </w:p>
        </w:tc>
        <w:tc>
          <w:tcPr>
            <w:tcW w:w="769" w:type="pct"/>
          </w:tcPr>
          <w:p w:rsidR="00FC3579" w:rsidRPr="00E26E97" w:rsidRDefault="00FC3579" w:rsidP="00FC3579">
            <w:pPr>
              <w:ind w:right="425"/>
            </w:pPr>
            <w:r>
              <w:t>1-4</w:t>
            </w:r>
            <w:r w:rsidRPr="00E26E97">
              <w:t xml:space="preserve"> кл.</w:t>
            </w:r>
          </w:p>
        </w:tc>
        <w:tc>
          <w:tcPr>
            <w:tcW w:w="1308" w:type="pct"/>
          </w:tcPr>
          <w:p w:rsidR="00FC3579" w:rsidRPr="001F73D1" w:rsidRDefault="00FC3579" w:rsidP="00FC3579">
            <w:pPr>
              <w:ind w:right="425"/>
              <w:rPr>
                <w:color w:val="FF0000"/>
              </w:rPr>
            </w:pPr>
          </w:p>
        </w:tc>
      </w:tr>
      <w:tr w:rsidR="00FC3579" w:rsidRPr="00E26E97" w:rsidTr="00FC3579">
        <w:tc>
          <w:tcPr>
            <w:tcW w:w="385" w:type="pct"/>
          </w:tcPr>
          <w:p w:rsidR="00FC3579" w:rsidRPr="00E26E97" w:rsidRDefault="00FC3579" w:rsidP="00FC3579">
            <w:pPr>
              <w:ind w:right="425"/>
            </w:pPr>
            <w:r w:rsidRPr="00E26E97">
              <w:t>6</w:t>
            </w:r>
          </w:p>
        </w:tc>
        <w:tc>
          <w:tcPr>
            <w:tcW w:w="615" w:type="pct"/>
          </w:tcPr>
          <w:p w:rsidR="00FC3579" w:rsidRDefault="00FC3579" w:rsidP="00FC3579">
            <w:pPr>
              <w:ind w:right="425"/>
            </w:pPr>
            <w:r>
              <w:t xml:space="preserve"> май</w:t>
            </w:r>
          </w:p>
          <w:p w:rsidR="00FC3579" w:rsidRPr="00E26E97" w:rsidRDefault="00FC3579" w:rsidP="00FC3579">
            <w:pPr>
              <w:ind w:right="-108"/>
            </w:pPr>
            <w:r>
              <w:t>сентябрь</w:t>
            </w:r>
          </w:p>
        </w:tc>
        <w:tc>
          <w:tcPr>
            <w:tcW w:w="1923" w:type="pct"/>
          </w:tcPr>
          <w:p w:rsidR="00FC3579" w:rsidRPr="00E26E97" w:rsidRDefault="00FC3579" w:rsidP="00FC3579">
            <w:pPr>
              <w:ind w:right="425"/>
              <w:jc w:val="left"/>
            </w:pPr>
            <w:r w:rsidRPr="00E26E97">
              <w:t xml:space="preserve">Индивидуальные беседы с родителями, дети которых </w:t>
            </w:r>
            <w:r w:rsidRPr="00E26E97">
              <w:lastRenderedPageBreak/>
              <w:t>играют на дорогах или к</w:t>
            </w:r>
            <w:r w:rsidRPr="00E26E97">
              <w:t>а</w:t>
            </w:r>
            <w:r w:rsidRPr="00E26E97">
              <w:t>таются на велосипедах в неположенных местах</w:t>
            </w:r>
          </w:p>
        </w:tc>
        <w:tc>
          <w:tcPr>
            <w:tcW w:w="769" w:type="pct"/>
          </w:tcPr>
          <w:p w:rsidR="00FC3579" w:rsidRPr="00E26E97" w:rsidRDefault="00FC3579" w:rsidP="00FC3579">
            <w:pPr>
              <w:ind w:right="425"/>
            </w:pPr>
            <w:r>
              <w:lastRenderedPageBreak/>
              <w:t>1-4</w:t>
            </w:r>
            <w:r w:rsidRPr="00E26E97">
              <w:t xml:space="preserve"> кл.</w:t>
            </w:r>
          </w:p>
        </w:tc>
        <w:tc>
          <w:tcPr>
            <w:tcW w:w="1308" w:type="pct"/>
          </w:tcPr>
          <w:p w:rsidR="00FC3579" w:rsidRPr="001F73D1" w:rsidRDefault="00FC3579" w:rsidP="00FC3579">
            <w:pPr>
              <w:ind w:right="425"/>
              <w:rPr>
                <w:color w:val="FF0000"/>
              </w:rPr>
            </w:pPr>
          </w:p>
        </w:tc>
      </w:tr>
    </w:tbl>
    <w:p w:rsidR="00FC3579" w:rsidRDefault="00FC3579" w:rsidP="00FC3579">
      <w:pPr>
        <w:pStyle w:val="affffff6"/>
        <w:spacing w:line="240" w:lineRule="auto"/>
        <w:ind w:left="567" w:right="425" w:firstLine="0"/>
        <w:jc w:val="center"/>
        <w:rPr>
          <w:rStyle w:val="Zag11"/>
          <w:rFonts w:ascii="Times New Roman" w:hAnsi="Times New Roman"/>
          <w:b/>
          <w:bCs/>
          <w:iCs/>
          <w:color w:val="auto"/>
          <w:spacing w:val="2"/>
          <w:sz w:val="24"/>
          <w:szCs w:val="24"/>
        </w:rPr>
      </w:pPr>
    </w:p>
    <w:p w:rsidR="00FC3579" w:rsidRDefault="00FC3579" w:rsidP="00FC3579">
      <w:pPr>
        <w:pStyle w:val="affffff6"/>
        <w:spacing w:line="240" w:lineRule="auto"/>
        <w:ind w:left="567" w:right="425" w:firstLine="0"/>
        <w:jc w:val="center"/>
        <w:rPr>
          <w:rStyle w:val="Zag11"/>
          <w:rFonts w:ascii="Times New Roman" w:hAnsi="Times New Roman"/>
          <w:b/>
          <w:bCs/>
          <w:iCs/>
          <w:color w:val="auto"/>
          <w:spacing w:val="2"/>
          <w:sz w:val="24"/>
          <w:szCs w:val="24"/>
        </w:rPr>
      </w:pPr>
    </w:p>
    <w:p w:rsidR="00FC3579" w:rsidRDefault="00FC3579" w:rsidP="00FC3579">
      <w:pPr>
        <w:pStyle w:val="affffff6"/>
        <w:spacing w:line="240" w:lineRule="auto"/>
        <w:ind w:left="567" w:right="425" w:firstLine="0"/>
        <w:jc w:val="center"/>
        <w:rPr>
          <w:rStyle w:val="Zag11"/>
          <w:rFonts w:ascii="Times New Roman" w:hAnsi="Times New Roman"/>
          <w:b/>
          <w:color w:val="auto"/>
          <w:spacing w:val="-3"/>
          <w:sz w:val="24"/>
          <w:szCs w:val="24"/>
        </w:rPr>
      </w:pPr>
      <w:r w:rsidRPr="00684BF4">
        <w:rPr>
          <w:rStyle w:val="Zag11"/>
          <w:rFonts w:ascii="Times New Roman" w:hAnsi="Times New Roman"/>
          <w:b/>
          <w:bCs/>
          <w:iCs/>
          <w:color w:val="auto"/>
          <w:spacing w:val="2"/>
          <w:sz w:val="24"/>
          <w:szCs w:val="24"/>
        </w:rPr>
        <w:t xml:space="preserve">Критерии и показатели эффективности деятельности </w:t>
      </w:r>
      <w:r w:rsidRPr="00684BF4">
        <w:rPr>
          <w:rStyle w:val="Zag11"/>
          <w:rFonts w:ascii="Times New Roman" w:hAnsi="Times New Roman"/>
          <w:b/>
          <w:color w:val="auto"/>
          <w:spacing w:val="-3"/>
          <w:sz w:val="24"/>
          <w:szCs w:val="24"/>
        </w:rPr>
        <w:t>образовательной о</w:t>
      </w:r>
      <w:r w:rsidRPr="00684BF4">
        <w:rPr>
          <w:rStyle w:val="Zag11"/>
          <w:rFonts w:ascii="Times New Roman" w:hAnsi="Times New Roman"/>
          <w:b/>
          <w:color w:val="auto"/>
          <w:spacing w:val="-3"/>
          <w:sz w:val="24"/>
          <w:szCs w:val="24"/>
        </w:rPr>
        <w:t>р</w:t>
      </w:r>
      <w:r w:rsidRPr="00684BF4">
        <w:rPr>
          <w:rStyle w:val="Zag11"/>
          <w:rFonts w:ascii="Times New Roman" w:hAnsi="Times New Roman"/>
          <w:b/>
          <w:color w:val="auto"/>
          <w:spacing w:val="-3"/>
          <w:sz w:val="24"/>
          <w:szCs w:val="24"/>
        </w:rPr>
        <w:t>ганизации</w:t>
      </w:r>
    </w:p>
    <w:p w:rsidR="00FC3579" w:rsidRPr="00684BF4" w:rsidRDefault="00FC3579" w:rsidP="00FC3579">
      <w:pPr>
        <w:pStyle w:val="affffff6"/>
        <w:spacing w:line="240" w:lineRule="auto"/>
        <w:ind w:left="567" w:right="425" w:firstLine="0"/>
        <w:jc w:val="center"/>
        <w:rPr>
          <w:rStyle w:val="Zag11"/>
          <w:rFonts w:ascii="Times New Roman" w:hAnsi="Times New Roman"/>
          <w:color w:val="auto"/>
          <w:spacing w:val="-3"/>
          <w:sz w:val="24"/>
          <w:szCs w:val="24"/>
        </w:rPr>
      </w:pPr>
    </w:p>
    <w:p w:rsidR="00FC3579" w:rsidRPr="000B721B" w:rsidRDefault="00FC3579" w:rsidP="00FC3579">
      <w:pPr>
        <w:pStyle w:val="affffff6"/>
        <w:spacing w:line="240" w:lineRule="auto"/>
        <w:ind w:right="-1" w:firstLine="0"/>
        <w:rPr>
          <w:rFonts w:ascii="TimesNewRomanPSMT" w:hAnsi="TimesNewRomanPSMT"/>
          <w:sz w:val="24"/>
          <w:szCs w:val="24"/>
        </w:rPr>
      </w:pPr>
      <w:r>
        <w:rPr>
          <w:rStyle w:val="Zag11"/>
          <w:rFonts w:ascii="Times New Roman" w:hAnsi="Times New Roman"/>
          <w:color w:val="auto"/>
          <w:spacing w:val="-3"/>
          <w:sz w:val="24"/>
          <w:szCs w:val="24"/>
        </w:rPr>
        <w:t xml:space="preserve"> </w:t>
      </w:r>
      <w:r>
        <w:rPr>
          <w:rStyle w:val="Zag11"/>
          <w:rFonts w:ascii="Times New Roman" w:hAnsi="Times New Roman"/>
          <w:color w:val="auto"/>
          <w:spacing w:val="2"/>
          <w:sz w:val="24"/>
          <w:szCs w:val="24"/>
        </w:rPr>
        <w:t xml:space="preserve"> </w:t>
      </w:r>
      <w:r>
        <w:rPr>
          <w:rStyle w:val="Zag11"/>
          <w:rFonts w:ascii="Times New Roman" w:hAnsi="Times New Roman"/>
          <w:color w:val="auto"/>
          <w:sz w:val="24"/>
          <w:szCs w:val="24"/>
        </w:rPr>
        <w:t xml:space="preserve"> </w:t>
      </w:r>
      <w:r>
        <w:rPr>
          <w:rStyle w:val="Zag11"/>
          <w:rFonts w:ascii="Times New Roman" w:hAnsi="Times New Roman"/>
          <w:color w:val="auto"/>
          <w:sz w:val="24"/>
          <w:szCs w:val="24"/>
        </w:rPr>
        <w:tab/>
      </w:r>
      <w:r w:rsidRPr="000B721B">
        <w:rPr>
          <w:rFonts w:ascii="TimesNewRomanPSMT" w:hAnsi="TimesNewRomanPSMT"/>
          <w:sz w:val="24"/>
          <w:szCs w:val="24"/>
        </w:rPr>
        <w:t>Основные результаты реализации программы формирования экологической кул</w:t>
      </w:r>
      <w:r w:rsidRPr="000B721B">
        <w:rPr>
          <w:rFonts w:ascii="TimesNewRomanPSMT" w:hAnsi="TimesNewRomanPSMT"/>
          <w:sz w:val="24"/>
          <w:szCs w:val="24"/>
        </w:rPr>
        <w:t>ь</w:t>
      </w:r>
      <w:r w:rsidRPr="000B721B">
        <w:rPr>
          <w:rFonts w:ascii="TimesNewRomanPSMT" w:hAnsi="TimesNewRomanPSMT"/>
          <w:sz w:val="24"/>
          <w:szCs w:val="24"/>
        </w:rPr>
        <w:t>туры, здорового и безопасного образа жизни учащихся оцениваются в рамках монитори</w:t>
      </w:r>
      <w:r w:rsidRPr="000B721B">
        <w:rPr>
          <w:rFonts w:ascii="TimesNewRomanPSMT" w:hAnsi="TimesNewRomanPSMT"/>
          <w:sz w:val="24"/>
          <w:szCs w:val="24"/>
        </w:rPr>
        <w:t>н</w:t>
      </w:r>
      <w:r w:rsidRPr="000B721B">
        <w:rPr>
          <w:rFonts w:ascii="TimesNewRomanPSMT" w:hAnsi="TimesNewRomanPSMT"/>
          <w:sz w:val="24"/>
          <w:szCs w:val="24"/>
        </w:rPr>
        <w:t>говых процедур, предусматривающих выявление: динамики сезонных заболеваний; дин</w:t>
      </w:r>
      <w:r w:rsidRPr="000B721B">
        <w:rPr>
          <w:rFonts w:ascii="TimesNewRomanPSMT" w:hAnsi="TimesNewRomanPSMT"/>
          <w:sz w:val="24"/>
          <w:szCs w:val="24"/>
        </w:rPr>
        <w:t>а</w:t>
      </w:r>
      <w:r w:rsidRPr="000B721B">
        <w:rPr>
          <w:rFonts w:ascii="TimesNewRomanPSMT" w:hAnsi="TimesNewRomanPSMT"/>
          <w:sz w:val="24"/>
          <w:szCs w:val="24"/>
        </w:rPr>
        <w:t>мики школьного травматизма; утомляемости учащихся и т.п. Основные результаты фо</w:t>
      </w:r>
      <w:r w:rsidRPr="000B721B">
        <w:rPr>
          <w:rFonts w:ascii="TimesNewRomanPSMT" w:hAnsi="TimesNewRomanPSMT"/>
          <w:sz w:val="24"/>
          <w:szCs w:val="24"/>
        </w:rPr>
        <w:t>р</w:t>
      </w:r>
      <w:r w:rsidRPr="000B721B">
        <w:rPr>
          <w:rFonts w:ascii="TimesNewRomanPSMT" w:hAnsi="TimesNewRomanPSMT"/>
          <w:sz w:val="24"/>
          <w:szCs w:val="24"/>
        </w:rPr>
        <w:t>мирования экологической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w:t>
      </w:r>
      <w:r w:rsidRPr="000B721B">
        <w:rPr>
          <w:rFonts w:ascii="TimesNewRomanPSMT" w:hAnsi="TimesNewRomanPSMT"/>
          <w:sz w:val="24"/>
          <w:szCs w:val="24"/>
        </w:rPr>
        <w:t>о</w:t>
      </w:r>
      <w:r w:rsidRPr="000B721B">
        <w:rPr>
          <w:rFonts w:ascii="TimesNewRomanPSMT" w:hAnsi="TimesNewRomanPSMT"/>
          <w:sz w:val="24"/>
          <w:szCs w:val="24"/>
        </w:rPr>
        <w:t>зволяющие анализировать (не оценивать) ценностную сферу личности; различные тест</w:t>
      </w:r>
      <w:r w:rsidRPr="000B721B">
        <w:rPr>
          <w:rFonts w:ascii="TimesNewRomanPSMT" w:hAnsi="TimesNewRomanPSMT"/>
          <w:sz w:val="24"/>
          <w:szCs w:val="24"/>
        </w:rPr>
        <w:t>о</w:t>
      </w:r>
      <w:r w:rsidRPr="000B721B">
        <w:rPr>
          <w:rFonts w:ascii="TimesNewRomanPSMT" w:hAnsi="TimesNewRomanPSMT"/>
          <w:sz w:val="24"/>
          <w:szCs w:val="24"/>
        </w:rPr>
        <w:t>вые инструменты, созданные с учётом возраста; самооценочные суждения детей. В кач</w:t>
      </w:r>
      <w:r w:rsidRPr="000B721B">
        <w:rPr>
          <w:rFonts w:ascii="TimesNewRomanPSMT" w:hAnsi="TimesNewRomanPSMT"/>
          <w:sz w:val="24"/>
          <w:szCs w:val="24"/>
        </w:rPr>
        <w:t>е</w:t>
      </w:r>
      <w:r w:rsidRPr="000B721B">
        <w:rPr>
          <w:rFonts w:ascii="TimesNewRomanPSMT" w:hAnsi="TimesNewRomanPSMT"/>
          <w:sz w:val="24"/>
          <w:szCs w:val="24"/>
        </w:rPr>
        <w:t>стве содержательной и критериальной базы оценки выступают планируемые личностные результаты обучения: - следование социальным установкам экологически культурного здоровье</w:t>
      </w:r>
      <w:r>
        <w:rPr>
          <w:rFonts w:ascii="TimesNewRomanPSMT" w:hAnsi="TimesNewRomanPSMT"/>
          <w:sz w:val="24"/>
          <w:szCs w:val="24"/>
        </w:rPr>
        <w:t xml:space="preserve"> </w:t>
      </w:r>
      <w:r w:rsidRPr="000B721B">
        <w:rPr>
          <w:rFonts w:ascii="TimesNewRomanPSMT" w:hAnsi="TimesNewRomanPSMT"/>
          <w:sz w:val="24"/>
          <w:szCs w:val="24"/>
        </w:rPr>
        <w:t>сберегающего, безопасного поведения (в отношении к природе и людям);</w:t>
      </w:r>
    </w:p>
    <w:p w:rsidR="00FC3579" w:rsidRPr="000B721B" w:rsidRDefault="00FC3579" w:rsidP="00FC3579">
      <w:pPr>
        <w:pStyle w:val="affffff6"/>
        <w:spacing w:line="240" w:lineRule="auto"/>
        <w:ind w:right="-1" w:firstLine="0"/>
        <w:rPr>
          <w:rFonts w:ascii="TimesNewRomanPSMT" w:hAnsi="TimesNewRomanPSMT"/>
          <w:sz w:val="24"/>
          <w:szCs w:val="24"/>
        </w:rPr>
      </w:pPr>
      <w:r w:rsidRPr="000B721B">
        <w:rPr>
          <w:rFonts w:ascii="TimesNewRomanPSMT" w:hAnsi="TimesNewRomanPSMT"/>
          <w:sz w:val="24"/>
          <w:szCs w:val="24"/>
        </w:rPr>
        <w:t xml:space="preserve"> - ценностное отношение к своему здоровью, здоровью близких и окружающих людей; </w:t>
      </w:r>
    </w:p>
    <w:p w:rsidR="00FC3579" w:rsidRPr="000B721B" w:rsidRDefault="00FC3579" w:rsidP="00FC3579">
      <w:pPr>
        <w:pStyle w:val="affffff6"/>
        <w:spacing w:line="240" w:lineRule="auto"/>
        <w:ind w:right="-1" w:firstLine="0"/>
        <w:rPr>
          <w:rStyle w:val="Zag11"/>
          <w:color w:val="auto"/>
          <w:sz w:val="24"/>
          <w:szCs w:val="24"/>
        </w:rPr>
      </w:pPr>
      <w:r w:rsidRPr="000B721B">
        <w:rPr>
          <w:rFonts w:ascii="TimesNewRomanPSMT" w:hAnsi="TimesNewRomanPSMT"/>
          <w:sz w:val="24"/>
          <w:szCs w:val="24"/>
        </w:rPr>
        <w:t>* элементарные представления о взаимообусловленности физического, нравственного, социально</w:t>
      </w:r>
    </w:p>
    <w:p w:rsidR="00FC3579" w:rsidRPr="000B721B" w:rsidRDefault="00FC3579" w:rsidP="00FC3579">
      <w:pPr>
        <w:ind w:right="-1"/>
        <w:jc w:val="left"/>
        <w:rPr>
          <w:b/>
          <w:highlight w:val="red"/>
        </w:rPr>
      </w:pPr>
      <w:r w:rsidRPr="000B721B">
        <w:rPr>
          <w:rFonts w:ascii="TimesNewRomanPSMT" w:hAnsi="TimesNewRomanPSMT"/>
          <w:color w:val="000000"/>
        </w:rPr>
        <w:t>психологического здоровья человека, о важности морали и нравственности в сохранении здоровья человека; * первоначальный личный опыт здоровье</w:t>
      </w:r>
      <w:r>
        <w:rPr>
          <w:rFonts w:ascii="TimesNewRomanPSMT" w:hAnsi="TimesNewRomanPSMT"/>
          <w:color w:val="000000"/>
        </w:rPr>
        <w:t xml:space="preserve"> </w:t>
      </w:r>
      <w:r w:rsidRPr="000B721B">
        <w:rPr>
          <w:rFonts w:ascii="TimesNewRomanPSMT" w:hAnsi="TimesNewRomanPSMT"/>
          <w:color w:val="000000"/>
        </w:rPr>
        <w:t>сберегающей деятельности; * первоначальные представления о роли физической культуры и спорта для здоровья ч</w:t>
      </w:r>
      <w:r w:rsidRPr="000B721B">
        <w:rPr>
          <w:rFonts w:ascii="TimesNewRomanPSMT" w:hAnsi="TimesNewRomanPSMT"/>
          <w:color w:val="000000"/>
        </w:rPr>
        <w:t>е</w:t>
      </w:r>
      <w:r w:rsidRPr="000B721B">
        <w:rPr>
          <w:rFonts w:ascii="TimesNewRomanPSMT" w:hAnsi="TimesNewRomanPSMT"/>
          <w:color w:val="000000"/>
        </w:rPr>
        <w:t>ловека, его образования, труда и творчества;</w:t>
      </w:r>
    </w:p>
    <w:p w:rsidR="00FC3579" w:rsidRDefault="00FC3579" w:rsidP="00FC3579">
      <w:pPr>
        <w:ind w:right="-1"/>
        <w:rPr>
          <w:rFonts w:ascii="TimesNewRomanPSMT" w:hAnsi="TimesNewRomanPSMT"/>
          <w:color w:val="000000"/>
        </w:rPr>
      </w:pPr>
      <w:r>
        <w:rPr>
          <w:rFonts w:ascii="TimesNewRomanPSMT" w:hAnsi="TimesNewRomanPSMT"/>
          <w:color w:val="000000"/>
        </w:rPr>
        <w:t>* знания о возможном негативном влиянии компьютерных игр, телевидения, рекламы на здоровье человека. Оценка и коррекция развития этих и других личностных результатов образовательной деятельности обучающихся осуществляется в ходе постоянного набл</w:t>
      </w:r>
      <w:r>
        <w:rPr>
          <w:rFonts w:ascii="TimesNewRomanPSMT" w:hAnsi="TimesNewRomanPSMT"/>
          <w:color w:val="000000"/>
        </w:rPr>
        <w:t>ю</w:t>
      </w:r>
      <w:r>
        <w:rPr>
          <w:rFonts w:ascii="TimesNewRomanPSMT" w:hAnsi="TimesNewRomanPSMT"/>
          <w:color w:val="000000"/>
        </w:rPr>
        <w:t xml:space="preserve">дения педагога в тесном сотрудничестве с семьей ученика </w:t>
      </w:r>
    </w:p>
    <w:p w:rsidR="00FC3579" w:rsidRDefault="00FC3579" w:rsidP="00FC3579">
      <w:pPr>
        <w:ind w:right="-1" w:firstLine="708"/>
        <w:rPr>
          <w:rFonts w:ascii="TimesNewRomanPSMT" w:hAnsi="TimesNewRomanPSMT"/>
          <w:color w:val="000000"/>
        </w:rPr>
      </w:pPr>
      <w:r>
        <w:rPr>
          <w:rFonts w:ascii="TimesNewRomanPSMT" w:hAnsi="TimesNewRomanPSMT"/>
          <w:color w:val="000000"/>
        </w:rPr>
        <w:t>1.Оценка результатов реализации программы формирования, здорового и безопа</w:t>
      </w:r>
      <w:r>
        <w:rPr>
          <w:rFonts w:ascii="TimesNewRomanPSMT" w:hAnsi="TimesNewRomanPSMT"/>
          <w:color w:val="000000"/>
        </w:rPr>
        <w:t>с</w:t>
      </w:r>
      <w:r>
        <w:rPr>
          <w:rFonts w:ascii="TimesNewRomanPSMT" w:hAnsi="TimesNewRomanPSMT"/>
          <w:color w:val="000000"/>
        </w:rPr>
        <w:t>ного образа жизни</w:t>
      </w:r>
    </w:p>
    <w:p w:rsidR="00FC3579" w:rsidRDefault="00FC3579" w:rsidP="00FC3579">
      <w:pPr>
        <w:ind w:right="-1" w:firstLine="708"/>
        <w:rPr>
          <w:rFonts w:ascii="TimesNewRomanPS-ItalicMT" w:hAnsi="TimesNewRomanPS-ItalicMT"/>
          <w:color w:val="000000"/>
        </w:rPr>
      </w:pPr>
      <w:r>
        <w:rPr>
          <w:rFonts w:ascii="TimesNewRomanPS-ItalicMT" w:hAnsi="TimesNewRomanPS-ItalicMT"/>
          <w:i/>
          <w:iCs/>
          <w:color w:val="000000"/>
        </w:rPr>
        <w:t>Предполагаемый результат реализации программы:</w:t>
      </w:r>
      <w:r>
        <w:rPr>
          <w:rFonts w:ascii="TimesNewRomanPS-ItalicMT" w:hAnsi="TimesNewRomanPS-ItalicMT"/>
          <w:color w:val="000000"/>
        </w:rPr>
        <w:t xml:space="preserve"> </w:t>
      </w:r>
    </w:p>
    <w:p w:rsidR="00FC3579" w:rsidRDefault="00FC3579" w:rsidP="00FC3579">
      <w:pPr>
        <w:ind w:right="-1"/>
        <w:rPr>
          <w:rFonts w:ascii="TimesNewRomanPS-ItalicMT" w:hAnsi="TimesNewRomanPS-ItalicMT"/>
          <w:color w:val="000000"/>
        </w:rPr>
      </w:pPr>
      <w:r>
        <w:rPr>
          <w:rFonts w:ascii="TimesNewRomanPS-ItalicMT" w:hAnsi="TimesNewRomanPS-ItalicMT"/>
          <w:color w:val="000000"/>
        </w:rPr>
        <w:t xml:space="preserve">• стабильность показателей физического и психического здоровья детей; </w:t>
      </w:r>
    </w:p>
    <w:p w:rsidR="00FC3579" w:rsidRDefault="00FC3579" w:rsidP="00FC3579">
      <w:pPr>
        <w:ind w:right="-1"/>
        <w:rPr>
          <w:rFonts w:ascii="TimesNewRomanPS-ItalicMT" w:hAnsi="TimesNewRomanPS-ItalicMT"/>
          <w:color w:val="000000"/>
        </w:rPr>
      </w:pPr>
      <w:r>
        <w:rPr>
          <w:rFonts w:ascii="TimesNewRomanPS-ItalicMT" w:hAnsi="TimesNewRomanPS-ItalicMT"/>
          <w:color w:val="000000"/>
        </w:rPr>
        <w:t xml:space="preserve">• сокращение количества уроков, пропущенных по болезни; </w:t>
      </w:r>
    </w:p>
    <w:p w:rsidR="00FC3579" w:rsidRDefault="00FC3579" w:rsidP="00FC3579">
      <w:pPr>
        <w:ind w:right="-1"/>
        <w:rPr>
          <w:rFonts w:ascii="TimesNewRomanPS-ItalicMT" w:hAnsi="TimesNewRomanPS-ItalicMT"/>
          <w:color w:val="000000"/>
        </w:rPr>
      </w:pPr>
      <w:r>
        <w:rPr>
          <w:rFonts w:ascii="TimesNewRomanPS-ItalicMT" w:hAnsi="TimesNewRomanPS-ItalicMT"/>
          <w:color w:val="000000"/>
        </w:rPr>
        <w:t xml:space="preserve">• активизация интереса детей к занятиям физической культурой; </w:t>
      </w:r>
    </w:p>
    <w:p w:rsidR="00FC3579" w:rsidRDefault="00FC3579" w:rsidP="00FC3579">
      <w:pPr>
        <w:ind w:right="-1"/>
        <w:rPr>
          <w:rFonts w:ascii="TimesNewRomanPS-ItalicMT" w:hAnsi="TimesNewRomanPS-ItalicMT"/>
          <w:color w:val="000000"/>
        </w:rPr>
      </w:pPr>
      <w:r>
        <w:rPr>
          <w:rFonts w:ascii="TimesNewRomanPS-ItalicMT" w:hAnsi="TimesNewRomanPS-ItalicMT"/>
          <w:color w:val="000000"/>
        </w:rPr>
        <w:t>• рост числа учащихся, занимающихся в спортивных секциях, кружках по интересам;</w:t>
      </w:r>
    </w:p>
    <w:p w:rsidR="00FC3579" w:rsidRDefault="00FC3579" w:rsidP="00FC3579">
      <w:pPr>
        <w:ind w:right="-1"/>
        <w:rPr>
          <w:rFonts w:ascii="TimesNewRomanPS-ItalicMT" w:hAnsi="TimesNewRomanPS-ItalicMT"/>
          <w:color w:val="000000"/>
        </w:rPr>
      </w:pPr>
      <w:r>
        <w:rPr>
          <w:rFonts w:ascii="TimesNewRomanPS-ItalicMT" w:hAnsi="TimesNewRomanPS-ItalicMT"/>
          <w:color w:val="000000"/>
        </w:rPr>
        <w:t xml:space="preserve"> • высокий уровень сплочения детского коллектива; • активное участие родителей в делах класса; • способность выпускника начальной школы соблюдать правила ЗОЖ. </w:t>
      </w:r>
    </w:p>
    <w:p w:rsidR="00FC3579" w:rsidRPr="000B721B" w:rsidRDefault="00FC3579" w:rsidP="00FC3579">
      <w:pPr>
        <w:ind w:right="-1" w:firstLine="708"/>
        <w:rPr>
          <w:b/>
          <w:highlight w:val="red"/>
        </w:rPr>
      </w:pPr>
      <w:r>
        <w:rPr>
          <w:rFonts w:ascii="TimesNewRomanPS-ItalicMT" w:hAnsi="TimesNewRomanPS-ItalicMT"/>
          <w:color w:val="000000"/>
        </w:rPr>
        <w:t>Развиваемые у обучающихся в образовательном процессе компетенции в области здоровье сбережения выявляются в процессе урочной и внеурочной работы, а также через</w:t>
      </w:r>
    </w:p>
    <w:p w:rsidR="00FC3579" w:rsidRPr="000B721B" w:rsidRDefault="00FC3579" w:rsidP="00FC3579">
      <w:pPr>
        <w:ind w:right="-1"/>
        <w:rPr>
          <w:b/>
          <w:highlight w:val="red"/>
        </w:rPr>
      </w:pPr>
      <w:r>
        <w:rPr>
          <w:rFonts w:ascii="TimesNewRomanPSMT" w:hAnsi="TimesNewRomanPSMT"/>
          <w:color w:val="000000"/>
        </w:rPr>
        <w:t xml:space="preserve">  анкетирование родителей о ежедневном использовании знаний о здоровом образе жизни в семье.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FC3579" w:rsidRDefault="00FC3579" w:rsidP="00FC3579">
      <w:pPr>
        <w:ind w:left="567" w:right="425"/>
        <w:jc w:val="center"/>
        <w:rPr>
          <w:b/>
          <w:highlight w:val="red"/>
        </w:rPr>
      </w:pPr>
    </w:p>
    <w:p w:rsidR="00FC3579" w:rsidRDefault="00FC3579" w:rsidP="00FC3579">
      <w:pPr>
        <w:ind w:left="567" w:right="425"/>
        <w:rPr>
          <w:b/>
          <w:highlight w:val="red"/>
        </w:rPr>
      </w:pPr>
    </w:p>
    <w:tbl>
      <w:tblPr>
        <w:tblStyle w:val="aff"/>
        <w:tblW w:w="5000" w:type="pct"/>
        <w:tblLook w:val="04A0"/>
      </w:tblPr>
      <w:tblGrid>
        <w:gridCol w:w="1418"/>
        <w:gridCol w:w="2942"/>
        <w:gridCol w:w="2613"/>
        <w:gridCol w:w="2598"/>
      </w:tblGrid>
      <w:tr w:rsidR="00FC3579" w:rsidRPr="004A4DAB" w:rsidTr="00FC3579">
        <w:tc>
          <w:tcPr>
            <w:tcW w:w="741" w:type="pct"/>
          </w:tcPr>
          <w:p w:rsidR="00FC3579" w:rsidRPr="004A4DAB" w:rsidRDefault="00FC3579" w:rsidP="00FC3579">
            <w:pPr>
              <w:ind w:right="425"/>
            </w:pPr>
            <w:r w:rsidRPr="004A4DAB">
              <w:t>№</w:t>
            </w:r>
          </w:p>
        </w:tc>
        <w:tc>
          <w:tcPr>
            <w:tcW w:w="1537" w:type="pct"/>
          </w:tcPr>
          <w:p w:rsidR="00FC3579" w:rsidRPr="004A4DAB" w:rsidRDefault="00FC3579" w:rsidP="00FC3579">
            <w:pPr>
              <w:ind w:left="567" w:right="425"/>
              <w:jc w:val="center"/>
            </w:pPr>
            <w:r w:rsidRPr="004A4DAB">
              <w:t>Критерий</w:t>
            </w:r>
          </w:p>
        </w:tc>
        <w:tc>
          <w:tcPr>
            <w:tcW w:w="1365" w:type="pct"/>
          </w:tcPr>
          <w:p w:rsidR="00FC3579" w:rsidRPr="004A4DAB" w:rsidRDefault="00FC3579" w:rsidP="00FC3579">
            <w:pPr>
              <w:ind w:left="567" w:right="425"/>
              <w:jc w:val="center"/>
            </w:pPr>
            <w:r>
              <w:t>Показатели</w:t>
            </w:r>
          </w:p>
        </w:tc>
        <w:tc>
          <w:tcPr>
            <w:tcW w:w="1357" w:type="pct"/>
          </w:tcPr>
          <w:p w:rsidR="00FC3579" w:rsidRPr="004A4DAB" w:rsidRDefault="00FC3579" w:rsidP="00FC3579">
            <w:pPr>
              <w:ind w:left="567" w:right="425"/>
              <w:jc w:val="center"/>
            </w:pPr>
            <w:r>
              <w:t>Измерители</w:t>
            </w:r>
          </w:p>
        </w:tc>
      </w:tr>
      <w:tr w:rsidR="00FC3579" w:rsidRPr="004A4DAB" w:rsidTr="00FC3579">
        <w:tc>
          <w:tcPr>
            <w:tcW w:w="741" w:type="pct"/>
          </w:tcPr>
          <w:p w:rsidR="00FC3579" w:rsidRPr="004A4DAB" w:rsidRDefault="00FC3579" w:rsidP="00FC3579">
            <w:pPr>
              <w:ind w:right="425"/>
            </w:pPr>
            <w:r>
              <w:t>1</w:t>
            </w:r>
          </w:p>
        </w:tc>
        <w:tc>
          <w:tcPr>
            <w:tcW w:w="1537" w:type="pct"/>
          </w:tcPr>
          <w:p w:rsidR="00FC3579" w:rsidRPr="004A4DAB" w:rsidRDefault="00FC3579" w:rsidP="00FC3579">
            <w:pPr>
              <w:ind w:right="425"/>
              <w:jc w:val="left"/>
            </w:pPr>
            <w:r>
              <w:rPr>
                <w:rFonts w:ascii="TimesNewRomanPSMT" w:hAnsi="TimesNewRomanPSMT"/>
                <w:color w:val="000000"/>
              </w:rPr>
              <w:t>Наличие в детях ж</w:t>
            </w:r>
            <w:r>
              <w:rPr>
                <w:rFonts w:ascii="TimesNewRomanPSMT" w:hAnsi="TimesNewRomanPSMT"/>
                <w:color w:val="000000"/>
              </w:rPr>
              <w:t>е</w:t>
            </w:r>
            <w:r>
              <w:rPr>
                <w:rFonts w:ascii="TimesNewRomanPSMT" w:hAnsi="TimesNewRomanPSMT"/>
                <w:color w:val="000000"/>
              </w:rPr>
              <w:t xml:space="preserve">лания заботиться о </w:t>
            </w:r>
            <w:r>
              <w:rPr>
                <w:rFonts w:ascii="TimesNewRomanPSMT" w:hAnsi="TimesNewRomanPSMT"/>
                <w:color w:val="000000"/>
              </w:rPr>
              <w:lastRenderedPageBreak/>
              <w:t>своем здоровье (фо</w:t>
            </w:r>
            <w:r>
              <w:rPr>
                <w:rFonts w:ascii="TimesNewRomanPSMT" w:hAnsi="TimesNewRomanPSMT"/>
                <w:color w:val="000000"/>
              </w:rPr>
              <w:t>р</w:t>
            </w:r>
            <w:r>
              <w:rPr>
                <w:rFonts w:ascii="TimesNewRomanPSMT" w:hAnsi="TimesNewRomanPSMT"/>
                <w:color w:val="000000"/>
              </w:rPr>
              <w:t>мирование заинтер</w:t>
            </w:r>
            <w:r>
              <w:rPr>
                <w:rFonts w:ascii="TimesNewRomanPSMT" w:hAnsi="TimesNewRomanPSMT"/>
                <w:color w:val="000000"/>
              </w:rPr>
              <w:t>е</w:t>
            </w:r>
            <w:r>
              <w:rPr>
                <w:rFonts w:ascii="TimesNewRomanPSMT" w:hAnsi="TimesNewRomanPSMT"/>
                <w:color w:val="000000"/>
              </w:rPr>
              <w:t>сованного отношения к собственному зд</w:t>
            </w:r>
            <w:r>
              <w:rPr>
                <w:rFonts w:ascii="TimesNewRomanPSMT" w:hAnsi="TimesNewRomanPSMT"/>
                <w:color w:val="000000"/>
              </w:rPr>
              <w:t>о</w:t>
            </w:r>
            <w:r>
              <w:rPr>
                <w:rFonts w:ascii="TimesNewRomanPSMT" w:hAnsi="TimesNewRomanPSMT"/>
                <w:color w:val="000000"/>
              </w:rPr>
              <w:t>ровью).</w:t>
            </w:r>
          </w:p>
        </w:tc>
        <w:tc>
          <w:tcPr>
            <w:tcW w:w="1365" w:type="pct"/>
          </w:tcPr>
          <w:p w:rsidR="00FC3579" w:rsidRPr="004A4DAB" w:rsidRDefault="00FC3579" w:rsidP="00FC3579">
            <w:pPr>
              <w:ind w:right="30"/>
              <w:jc w:val="left"/>
            </w:pPr>
            <w:r>
              <w:rPr>
                <w:rFonts w:ascii="TimesNewRomanPSMT" w:hAnsi="TimesNewRomanPSMT"/>
                <w:color w:val="000000"/>
              </w:rPr>
              <w:lastRenderedPageBreak/>
              <w:t>Положительная дин</w:t>
            </w:r>
            <w:r>
              <w:rPr>
                <w:rFonts w:ascii="TimesNewRomanPSMT" w:hAnsi="TimesNewRomanPSMT"/>
                <w:color w:val="000000"/>
              </w:rPr>
              <w:t>а</w:t>
            </w:r>
            <w:r>
              <w:rPr>
                <w:rFonts w:ascii="TimesNewRomanPSMT" w:hAnsi="TimesNewRomanPSMT"/>
                <w:color w:val="000000"/>
              </w:rPr>
              <w:t>мика результативн</w:t>
            </w:r>
            <w:r>
              <w:rPr>
                <w:rFonts w:ascii="TimesNewRomanPSMT" w:hAnsi="TimesNewRomanPSMT"/>
                <w:color w:val="000000"/>
              </w:rPr>
              <w:t>о</w:t>
            </w:r>
            <w:r>
              <w:rPr>
                <w:rFonts w:ascii="TimesNewRomanPSMT" w:hAnsi="TimesNewRomanPSMT"/>
                <w:color w:val="000000"/>
              </w:rPr>
              <w:lastRenderedPageBreak/>
              <w:t>сти анкетирования по данному вопросу.</w:t>
            </w:r>
          </w:p>
        </w:tc>
        <w:tc>
          <w:tcPr>
            <w:tcW w:w="1357" w:type="pct"/>
          </w:tcPr>
          <w:p w:rsidR="00FC3579" w:rsidRPr="00F16808" w:rsidRDefault="00FC3579" w:rsidP="00FC3579">
            <w:pPr>
              <w:rPr>
                <w:b/>
                <w:highlight w:val="red"/>
              </w:rPr>
            </w:pPr>
            <w:r>
              <w:rPr>
                <w:rFonts w:ascii="TimesNewRomanPSMT" w:hAnsi="TimesNewRomanPSMT"/>
                <w:color w:val="000000"/>
              </w:rPr>
              <w:lastRenderedPageBreak/>
              <w:t>Анкетирование. Н</w:t>
            </w:r>
            <w:r>
              <w:rPr>
                <w:rFonts w:ascii="TimesNewRomanPSMT" w:hAnsi="TimesNewRomanPSMT"/>
                <w:color w:val="000000"/>
              </w:rPr>
              <w:t>а</w:t>
            </w:r>
            <w:r>
              <w:rPr>
                <w:rFonts w:ascii="TimesNewRomanPSMT" w:hAnsi="TimesNewRomanPSMT"/>
                <w:color w:val="000000"/>
              </w:rPr>
              <w:t xml:space="preserve">блюдение школьной </w:t>
            </w:r>
            <w:r>
              <w:rPr>
                <w:rFonts w:ascii="TimesNewRomanPSMT" w:hAnsi="TimesNewRomanPSMT"/>
                <w:color w:val="000000"/>
              </w:rPr>
              <w:lastRenderedPageBreak/>
              <w:t>медицинской службы. Результаты медици</w:t>
            </w:r>
            <w:r>
              <w:rPr>
                <w:rFonts w:ascii="TimesNewRomanPSMT" w:hAnsi="TimesNewRomanPSMT"/>
                <w:color w:val="000000"/>
              </w:rPr>
              <w:t>н</w:t>
            </w:r>
            <w:r>
              <w:rPr>
                <w:rFonts w:ascii="TimesNewRomanPSMT" w:hAnsi="TimesNewRomanPSMT"/>
                <w:color w:val="000000"/>
              </w:rPr>
              <w:t>ских осмотров. Кол</w:t>
            </w:r>
            <w:r>
              <w:rPr>
                <w:rFonts w:ascii="TimesNewRomanPSMT" w:hAnsi="TimesNewRomanPSMT"/>
                <w:color w:val="000000"/>
              </w:rPr>
              <w:t>и</w:t>
            </w:r>
            <w:r>
              <w:rPr>
                <w:rFonts w:ascii="TimesNewRomanPSMT" w:hAnsi="TimesNewRomanPSMT"/>
                <w:color w:val="000000"/>
              </w:rPr>
              <w:t>чество дней проп</w:t>
            </w:r>
            <w:r>
              <w:rPr>
                <w:rFonts w:ascii="TimesNewRomanPSMT" w:hAnsi="TimesNewRomanPSMT"/>
                <w:color w:val="000000"/>
              </w:rPr>
              <w:t>у</w:t>
            </w:r>
            <w:r>
              <w:rPr>
                <w:rFonts w:ascii="TimesNewRomanPSMT" w:hAnsi="TimesNewRomanPSMT"/>
                <w:color w:val="000000"/>
              </w:rPr>
              <w:t>щенных по болезни.</w:t>
            </w:r>
          </w:p>
          <w:p w:rsidR="00FC3579" w:rsidRPr="004A4DAB" w:rsidRDefault="00FC3579" w:rsidP="00FC3579">
            <w:pPr>
              <w:ind w:left="567" w:right="425"/>
            </w:pPr>
          </w:p>
        </w:tc>
      </w:tr>
      <w:tr w:rsidR="00FC3579" w:rsidRPr="004A4DAB" w:rsidTr="00FC3579">
        <w:tc>
          <w:tcPr>
            <w:tcW w:w="741" w:type="pct"/>
          </w:tcPr>
          <w:p w:rsidR="00FC3579" w:rsidRPr="004A4DAB" w:rsidRDefault="00FC3579" w:rsidP="00FC3579">
            <w:pPr>
              <w:ind w:left="567" w:right="425"/>
            </w:pPr>
            <w:r>
              <w:lastRenderedPageBreak/>
              <w:t>2</w:t>
            </w:r>
          </w:p>
        </w:tc>
        <w:tc>
          <w:tcPr>
            <w:tcW w:w="1537" w:type="pct"/>
          </w:tcPr>
          <w:p w:rsidR="00FC3579" w:rsidRPr="004A4DAB" w:rsidRDefault="00FC3579" w:rsidP="00FC3579">
            <w:pPr>
              <w:ind w:right="425"/>
              <w:jc w:val="left"/>
            </w:pPr>
            <w:r>
              <w:rPr>
                <w:rFonts w:ascii="TimesNewRomanPSMT" w:hAnsi="TimesNewRomanPSMT"/>
                <w:color w:val="000000"/>
              </w:rPr>
              <w:t>Установка на испол</w:t>
            </w:r>
            <w:r>
              <w:rPr>
                <w:rFonts w:ascii="TimesNewRomanPSMT" w:hAnsi="TimesNewRomanPSMT"/>
                <w:color w:val="000000"/>
              </w:rPr>
              <w:t>ь</w:t>
            </w:r>
            <w:r>
              <w:rPr>
                <w:rFonts w:ascii="TimesNewRomanPSMT" w:hAnsi="TimesNewRomanPSMT"/>
                <w:color w:val="000000"/>
              </w:rPr>
              <w:t>зование здорового питания.</w:t>
            </w:r>
          </w:p>
        </w:tc>
        <w:tc>
          <w:tcPr>
            <w:tcW w:w="1365" w:type="pct"/>
          </w:tcPr>
          <w:p w:rsidR="00FC3579" w:rsidRPr="004A4DAB" w:rsidRDefault="00FC3579" w:rsidP="00FC3579">
            <w:pPr>
              <w:ind w:right="425"/>
            </w:pPr>
            <w:r>
              <w:rPr>
                <w:rFonts w:ascii="TimesNewRomanPSMT" w:hAnsi="TimesNewRomanPSMT"/>
                <w:color w:val="000000"/>
              </w:rPr>
              <w:t>Положительная динамика резул</w:t>
            </w:r>
            <w:r>
              <w:rPr>
                <w:rFonts w:ascii="TimesNewRomanPSMT" w:hAnsi="TimesNewRomanPSMT"/>
                <w:color w:val="000000"/>
              </w:rPr>
              <w:t>ь</w:t>
            </w:r>
            <w:r>
              <w:rPr>
                <w:rFonts w:ascii="TimesNewRomanPSMT" w:hAnsi="TimesNewRomanPSMT"/>
                <w:color w:val="000000"/>
              </w:rPr>
              <w:t>тативности анк</w:t>
            </w:r>
            <w:r>
              <w:rPr>
                <w:rFonts w:ascii="TimesNewRomanPSMT" w:hAnsi="TimesNewRomanPSMT"/>
                <w:color w:val="000000"/>
              </w:rPr>
              <w:t>е</w:t>
            </w:r>
            <w:r>
              <w:rPr>
                <w:rFonts w:ascii="TimesNewRomanPSMT" w:hAnsi="TimesNewRomanPSMT"/>
                <w:color w:val="000000"/>
              </w:rPr>
              <w:t>тирования по да</w:t>
            </w:r>
            <w:r>
              <w:rPr>
                <w:rFonts w:ascii="TimesNewRomanPSMT" w:hAnsi="TimesNewRomanPSMT"/>
                <w:color w:val="000000"/>
              </w:rPr>
              <w:t>н</w:t>
            </w:r>
            <w:r>
              <w:rPr>
                <w:rFonts w:ascii="TimesNewRomanPSMT" w:hAnsi="TimesNewRomanPSMT"/>
                <w:color w:val="000000"/>
              </w:rPr>
              <w:t>ному вопросу.</w:t>
            </w:r>
          </w:p>
        </w:tc>
        <w:tc>
          <w:tcPr>
            <w:tcW w:w="1357" w:type="pct"/>
          </w:tcPr>
          <w:p w:rsidR="00FC3579" w:rsidRDefault="00FC3579" w:rsidP="00FC3579">
            <w:pPr>
              <w:ind w:right="425"/>
            </w:pPr>
            <w:r>
              <w:rPr>
                <w:rFonts w:ascii="TimesNewRomanPSMT" w:hAnsi="TimesNewRomanPSMT"/>
                <w:color w:val="000000"/>
              </w:rPr>
              <w:t>Анкетирование. Наблюдение за питанием в школе и дома.</w:t>
            </w:r>
          </w:p>
          <w:p w:rsidR="00FC3579" w:rsidRPr="004A4DAB" w:rsidRDefault="00FC3579" w:rsidP="00FC3579">
            <w:pPr>
              <w:ind w:left="567" w:right="425"/>
            </w:pPr>
          </w:p>
        </w:tc>
      </w:tr>
      <w:tr w:rsidR="00FC3579" w:rsidRPr="004A4DAB" w:rsidTr="00FC3579">
        <w:tc>
          <w:tcPr>
            <w:tcW w:w="741" w:type="pct"/>
          </w:tcPr>
          <w:p w:rsidR="00FC3579" w:rsidRPr="004A4DAB" w:rsidRDefault="00FC3579" w:rsidP="00FC3579">
            <w:pPr>
              <w:ind w:left="567" w:right="425"/>
            </w:pPr>
            <w:r>
              <w:t>3</w:t>
            </w:r>
          </w:p>
        </w:tc>
        <w:tc>
          <w:tcPr>
            <w:tcW w:w="1537" w:type="pct"/>
          </w:tcPr>
          <w:p w:rsidR="00FC3579" w:rsidRPr="00185D50" w:rsidRDefault="00FC3579" w:rsidP="00FC3579">
            <w:pPr>
              <w:ind w:right="425"/>
              <w:rPr>
                <w:rFonts w:ascii="TimesNewRomanPSMT" w:hAnsi="TimesNewRomanPSMT"/>
                <w:color w:val="000000"/>
              </w:rPr>
            </w:pPr>
            <w:r w:rsidRPr="00185D50">
              <w:rPr>
                <w:rFonts w:ascii="TimesNewRomanPSMT" w:hAnsi="TimesNewRomanPSMT"/>
                <w:color w:val="000000"/>
              </w:rPr>
              <w:t>Использование опт</w:t>
            </w:r>
            <w:r w:rsidRPr="00185D50">
              <w:rPr>
                <w:rFonts w:ascii="TimesNewRomanPSMT" w:hAnsi="TimesNewRomanPSMT"/>
                <w:color w:val="000000"/>
              </w:rPr>
              <w:t>и</w:t>
            </w:r>
            <w:r w:rsidRPr="00185D50">
              <w:rPr>
                <w:rFonts w:ascii="TimesNewRomanPSMT" w:hAnsi="TimesNewRomanPSMT"/>
                <w:color w:val="000000"/>
              </w:rPr>
              <w:t>мальных двигател</w:t>
            </w:r>
            <w:r w:rsidRPr="00185D50">
              <w:rPr>
                <w:rFonts w:ascii="TimesNewRomanPSMT" w:hAnsi="TimesNewRomanPSMT"/>
                <w:color w:val="000000"/>
              </w:rPr>
              <w:t>ь</w:t>
            </w:r>
            <w:r w:rsidRPr="00185D50">
              <w:rPr>
                <w:rFonts w:ascii="TimesNewRomanPSMT" w:hAnsi="TimesNewRomanPSMT"/>
                <w:color w:val="000000"/>
              </w:rPr>
              <w:t>ных режимов для д</w:t>
            </w:r>
            <w:r w:rsidRPr="00185D50">
              <w:rPr>
                <w:rFonts w:ascii="TimesNewRomanPSMT" w:hAnsi="TimesNewRomanPSMT"/>
                <w:color w:val="000000"/>
              </w:rPr>
              <w:t>е</w:t>
            </w:r>
            <w:r w:rsidRPr="00185D50">
              <w:rPr>
                <w:rFonts w:ascii="TimesNewRomanPSMT" w:hAnsi="TimesNewRomanPSMT"/>
                <w:color w:val="000000"/>
              </w:rPr>
              <w:t>тей с учетом их во</w:t>
            </w:r>
            <w:r w:rsidRPr="00185D50">
              <w:rPr>
                <w:rFonts w:ascii="TimesNewRomanPSMT" w:hAnsi="TimesNewRomanPSMT"/>
                <w:color w:val="000000"/>
              </w:rPr>
              <w:t>з</w:t>
            </w:r>
            <w:r w:rsidRPr="00185D50">
              <w:rPr>
                <w:rFonts w:ascii="TimesNewRomanPSMT" w:hAnsi="TimesNewRomanPSMT"/>
                <w:color w:val="000000"/>
              </w:rPr>
              <w:t>растных, психолог</w:t>
            </w:r>
            <w:r w:rsidRPr="00185D50">
              <w:rPr>
                <w:rFonts w:ascii="TimesNewRomanPSMT" w:hAnsi="TimesNewRomanPSMT"/>
                <w:color w:val="000000"/>
              </w:rPr>
              <w:t>и</w:t>
            </w:r>
            <w:r w:rsidRPr="00185D50">
              <w:rPr>
                <w:rFonts w:ascii="TimesNewRomanPSMT" w:hAnsi="TimesNewRomanPSMT"/>
                <w:color w:val="000000"/>
              </w:rPr>
              <w:t>ческих и иных ос</w:t>
            </w:r>
            <w:r w:rsidRPr="00185D50">
              <w:rPr>
                <w:rFonts w:ascii="TimesNewRomanPSMT" w:hAnsi="TimesNewRomanPSMT"/>
                <w:color w:val="000000"/>
              </w:rPr>
              <w:t>о</w:t>
            </w:r>
            <w:r w:rsidRPr="00185D50">
              <w:rPr>
                <w:rFonts w:ascii="TimesNewRomanPSMT" w:hAnsi="TimesNewRomanPSMT"/>
                <w:color w:val="000000"/>
              </w:rPr>
              <w:t xml:space="preserve">бенностей. </w:t>
            </w:r>
          </w:p>
        </w:tc>
        <w:tc>
          <w:tcPr>
            <w:tcW w:w="1365" w:type="pct"/>
          </w:tcPr>
          <w:p w:rsidR="00FC3579" w:rsidRDefault="00FC3579" w:rsidP="00FC3579">
            <w:pPr>
              <w:ind w:right="425"/>
            </w:pPr>
            <w:r w:rsidRPr="00185D50">
              <w:rPr>
                <w:rFonts w:ascii="TimesNewRomanPSMT" w:hAnsi="TimesNewRomanPSMT"/>
                <w:color w:val="000000"/>
              </w:rPr>
              <w:t>Отрицательная динамика уровня заболеваемости опорно двигател</w:t>
            </w:r>
            <w:r w:rsidRPr="00185D50">
              <w:rPr>
                <w:rFonts w:ascii="TimesNewRomanPSMT" w:hAnsi="TimesNewRomanPSMT"/>
                <w:color w:val="000000"/>
              </w:rPr>
              <w:t>ь</w:t>
            </w:r>
            <w:r w:rsidRPr="00185D50">
              <w:rPr>
                <w:rFonts w:ascii="TimesNewRomanPSMT" w:hAnsi="TimesNewRomanPSMT"/>
                <w:color w:val="000000"/>
              </w:rPr>
              <w:t>ного аппарата (и</w:t>
            </w:r>
            <w:r w:rsidRPr="00185D50">
              <w:rPr>
                <w:rFonts w:ascii="TimesNewRomanPSMT" w:hAnsi="TimesNewRomanPSMT"/>
                <w:color w:val="000000"/>
              </w:rPr>
              <w:t>с</w:t>
            </w:r>
            <w:r w:rsidRPr="00185D50">
              <w:rPr>
                <w:rFonts w:ascii="TimesNewRomanPSMT" w:hAnsi="TimesNewRomanPSMT"/>
                <w:color w:val="000000"/>
              </w:rPr>
              <w:t>ключая заболев</w:t>
            </w:r>
            <w:r w:rsidRPr="00185D50">
              <w:rPr>
                <w:rFonts w:ascii="TimesNewRomanPSMT" w:hAnsi="TimesNewRomanPSMT"/>
                <w:color w:val="000000"/>
              </w:rPr>
              <w:t>а</w:t>
            </w:r>
            <w:r w:rsidRPr="00185D50">
              <w:rPr>
                <w:rFonts w:ascii="TimesNewRomanPSMT" w:hAnsi="TimesNewRomanPSMT"/>
                <w:color w:val="000000"/>
              </w:rPr>
              <w:t>ния органического генеза, травмат</w:t>
            </w:r>
            <w:r w:rsidRPr="00185D50">
              <w:rPr>
                <w:rFonts w:ascii="TimesNewRomanPSMT" w:hAnsi="TimesNewRomanPSMT"/>
                <w:color w:val="000000"/>
              </w:rPr>
              <w:t>и</w:t>
            </w:r>
            <w:r w:rsidRPr="00185D50">
              <w:rPr>
                <w:rFonts w:ascii="TimesNewRomanPSMT" w:hAnsi="TimesNewRomanPSMT"/>
                <w:color w:val="000000"/>
              </w:rPr>
              <w:t>ческого характ</w:t>
            </w:r>
            <w:r w:rsidRPr="00185D50">
              <w:rPr>
                <w:rFonts w:ascii="TimesNewRomanPSMT" w:hAnsi="TimesNewRomanPSMT"/>
                <w:color w:val="000000"/>
              </w:rPr>
              <w:t>е</w:t>
            </w:r>
            <w:r w:rsidRPr="00185D50">
              <w:rPr>
                <w:rFonts w:ascii="TimesNewRomanPSMT" w:hAnsi="TimesNewRomanPSMT"/>
                <w:color w:val="000000"/>
              </w:rPr>
              <w:t xml:space="preserve">ра). </w:t>
            </w:r>
          </w:p>
        </w:tc>
        <w:tc>
          <w:tcPr>
            <w:tcW w:w="1357" w:type="pct"/>
          </w:tcPr>
          <w:p w:rsidR="00FC3579" w:rsidRPr="00185D50" w:rsidRDefault="00FC3579" w:rsidP="00FC3579">
            <w:pPr>
              <w:ind w:right="425"/>
              <w:rPr>
                <w:rFonts w:ascii="TimesNewRomanPSMT" w:hAnsi="TimesNewRomanPSMT"/>
                <w:color w:val="000000"/>
              </w:rPr>
            </w:pPr>
            <w:r w:rsidRPr="00185D50">
              <w:rPr>
                <w:rFonts w:ascii="TimesNewRomanPSMT" w:hAnsi="TimesNewRomanPSMT"/>
                <w:color w:val="000000"/>
              </w:rPr>
              <w:t>Анкетирование. Учет времени на занятия физкул</w:t>
            </w:r>
            <w:r w:rsidRPr="00185D50">
              <w:rPr>
                <w:rFonts w:ascii="TimesNewRomanPSMT" w:hAnsi="TimesNewRomanPSMT"/>
                <w:color w:val="000000"/>
              </w:rPr>
              <w:t>ь</w:t>
            </w:r>
            <w:r w:rsidRPr="00185D50">
              <w:rPr>
                <w:rFonts w:ascii="TimesNewRomanPSMT" w:hAnsi="TimesNewRomanPSMT"/>
                <w:color w:val="000000"/>
              </w:rPr>
              <w:t>турой.</w:t>
            </w:r>
          </w:p>
        </w:tc>
      </w:tr>
      <w:tr w:rsidR="00FC3579" w:rsidRPr="004A4DAB" w:rsidTr="00FC3579">
        <w:tc>
          <w:tcPr>
            <w:tcW w:w="741" w:type="pct"/>
          </w:tcPr>
          <w:p w:rsidR="00FC3579" w:rsidRPr="004A4DAB" w:rsidRDefault="00FC3579" w:rsidP="00FC3579">
            <w:pPr>
              <w:ind w:left="567" w:right="425"/>
            </w:pPr>
            <w:r>
              <w:t>4</w:t>
            </w:r>
          </w:p>
        </w:tc>
        <w:tc>
          <w:tcPr>
            <w:tcW w:w="1537" w:type="pct"/>
          </w:tcPr>
          <w:p w:rsidR="00FC3579" w:rsidRPr="004A4DAB" w:rsidRDefault="00FC3579" w:rsidP="00FC3579">
            <w:pPr>
              <w:ind w:right="425"/>
            </w:pPr>
            <w:r>
              <w:rPr>
                <w:rFonts w:ascii="TimesNewRomanPSMT" w:hAnsi="TimesNewRomanPSMT"/>
                <w:color w:val="000000"/>
              </w:rPr>
              <w:t>Развитие потребности в занятиях физич</w:t>
            </w:r>
            <w:r>
              <w:rPr>
                <w:rFonts w:ascii="TimesNewRomanPSMT" w:hAnsi="TimesNewRomanPSMT"/>
                <w:color w:val="000000"/>
              </w:rPr>
              <w:t>е</w:t>
            </w:r>
            <w:r>
              <w:rPr>
                <w:rFonts w:ascii="TimesNewRomanPSMT" w:hAnsi="TimesNewRomanPSMT"/>
                <w:color w:val="000000"/>
              </w:rPr>
              <w:t>ской культурой и спортом.</w:t>
            </w:r>
          </w:p>
        </w:tc>
        <w:tc>
          <w:tcPr>
            <w:tcW w:w="1365" w:type="pct"/>
          </w:tcPr>
          <w:p w:rsidR="00FC3579" w:rsidRPr="004A4DAB" w:rsidRDefault="00FC3579" w:rsidP="00FC3579">
            <w:pPr>
              <w:ind w:right="425"/>
            </w:pPr>
            <w:r>
              <w:rPr>
                <w:rFonts w:ascii="TimesNewRomanPSMT" w:hAnsi="TimesNewRomanPSMT"/>
                <w:color w:val="000000"/>
              </w:rPr>
              <w:t>Положительная динамика резул</w:t>
            </w:r>
            <w:r>
              <w:rPr>
                <w:rFonts w:ascii="TimesNewRomanPSMT" w:hAnsi="TimesNewRomanPSMT"/>
                <w:color w:val="000000"/>
              </w:rPr>
              <w:t>ь</w:t>
            </w:r>
            <w:r>
              <w:rPr>
                <w:rFonts w:ascii="TimesNewRomanPSMT" w:hAnsi="TimesNewRomanPSMT"/>
                <w:color w:val="000000"/>
              </w:rPr>
              <w:t>тативности анк</w:t>
            </w:r>
            <w:r>
              <w:rPr>
                <w:rFonts w:ascii="TimesNewRomanPSMT" w:hAnsi="TimesNewRomanPSMT"/>
                <w:color w:val="000000"/>
              </w:rPr>
              <w:t>е</w:t>
            </w:r>
            <w:r>
              <w:rPr>
                <w:rFonts w:ascii="TimesNewRomanPSMT" w:hAnsi="TimesNewRomanPSMT"/>
                <w:color w:val="000000"/>
              </w:rPr>
              <w:t>тирования по да</w:t>
            </w:r>
            <w:r>
              <w:rPr>
                <w:rFonts w:ascii="TimesNewRomanPSMT" w:hAnsi="TimesNewRomanPSMT"/>
                <w:color w:val="000000"/>
              </w:rPr>
              <w:t>н</w:t>
            </w:r>
            <w:r>
              <w:rPr>
                <w:rFonts w:ascii="TimesNewRomanPSMT" w:hAnsi="TimesNewRomanPSMT"/>
                <w:color w:val="000000"/>
              </w:rPr>
              <w:t>ному вопросу.</w:t>
            </w:r>
          </w:p>
        </w:tc>
        <w:tc>
          <w:tcPr>
            <w:tcW w:w="1357" w:type="pct"/>
          </w:tcPr>
          <w:p w:rsidR="00FC3579" w:rsidRPr="006F60BD" w:rsidRDefault="00FC3579" w:rsidP="00FC3579">
            <w:pPr>
              <w:pStyle w:val="3"/>
              <w:spacing w:before="0" w:after="0"/>
              <w:ind w:right="425"/>
              <w:outlineLvl w:val="2"/>
              <w:rPr>
                <w:rFonts w:ascii="Times New Roman" w:hAnsi="Times New Roman"/>
                <w:b w:val="0"/>
                <w:sz w:val="24"/>
                <w:szCs w:val="24"/>
                <w:u w:val="single"/>
              </w:rPr>
            </w:pPr>
            <w:r w:rsidRPr="006F60BD">
              <w:rPr>
                <w:rFonts w:ascii="TimesNewRomanPSMT" w:hAnsi="TimesNewRomanPSMT"/>
                <w:b w:val="0"/>
                <w:color w:val="000000"/>
              </w:rPr>
              <w:t>Анкетирование. Наблюдение.</w:t>
            </w:r>
          </w:p>
          <w:p w:rsidR="00FC3579" w:rsidRPr="004A4DAB" w:rsidRDefault="00FC3579" w:rsidP="00FC3579">
            <w:pPr>
              <w:ind w:left="567" w:right="425"/>
            </w:pPr>
          </w:p>
        </w:tc>
      </w:tr>
      <w:tr w:rsidR="00FC3579" w:rsidRPr="004A4DAB" w:rsidTr="00FC3579">
        <w:tc>
          <w:tcPr>
            <w:tcW w:w="741" w:type="pct"/>
          </w:tcPr>
          <w:p w:rsidR="00FC3579" w:rsidRDefault="00FC3579" w:rsidP="00FC3579">
            <w:pPr>
              <w:ind w:left="567" w:right="425"/>
            </w:pPr>
          </w:p>
          <w:p w:rsidR="00FC3579" w:rsidRPr="004A4DAB" w:rsidRDefault="00FC3579" w:rsidP="00FC3579">
            <w:pPr>
              <w:ind w:left="567" w:right="425"/>
            </w:pPr>
            <w:r>
              <w:t>5</w:t>
            </w:r>
          </w:p>
        </w:tc>
        <w:tc>
          <w:tcPr>
            <w:tcW w:w="1537" w:type="pct"/>
          </w:tcPr>
          <w:p w:rsidR="00FC3579" w:rsidRDefault="00FC3579" w:rsidP="00FC3579">
            <w:pPr>
              <w:ind w:right="425"/>
              <w:rPr>
                <w:rFonts w:ascii="TimesNewRomanPSMT" w:hAnsi="TimesNewRomanPSMT"/>
                <w:color w:val="000000"/>
              </w:rPr>
            </w:pPr>
            <w:r>
              <w:rPr>
                <w:rFonts w:ascii="TimesNewRomanPSMT" w:hAnsi="TimesNewRomanPSMT"/>
                <w:color w:val="000000"/>
              </w:rPr>
              <w:t>Применение рек</w:t>
            </w:r>
            <w:r>
              <w:rPr>
                <w:rFonts w:ascii="TimesNewRomanPSMT" w:hAnsi="TimesNewRomanPSMT"/>
                <w:color w:val="000000"/>
              </w:rPr>
              <w:t>о</w:t>
            </w:r>
            <w:r>
              <w:rPr>
                <w:rFonts w:ascii="TimesNewRomanPSMT" w:hAnsi="TimesNewRomanPSMT"/>
                <w:color w:val="000000"/>
              </w:rPr>
              <w:t>мендуемого врачами режима дня.</w:t>
            </w:r>
          </w:p>
        </w:tc>
        <w:tc>
          <w:tcPr>
            <w:tcW w:w="1365" w:type="pct"/>
          </w:tcPr>
          <w:p w:rsidR="00FC3579" w:rsidRDefault="00FC3579" w:rsidP="00FC3579">
            <w:pPr>
              <w:ind w:right="425"/>
              <w:rPr>
                <w:rFonts w:ascii="TimesNewRomanPSMT" w:hAnsi="TimesNewRomanPSMT"/>
                <w:color w:val="000000"/>
              </w:rPr>
            </w:pPr>
            <w:r>
              <w:rPr>
                <w:rFonts w:ascii="TimesNewRomanPSMT" w:hAnsi="TimesNewRomanPSMT"/>
                <w:color w:val="000000"/>
              </w:rPr>
              <w:t>Положительная динамика в в</w:t>
            </w:r>
            <w:r>
              <w:rPr>
                <w:rFonts w:ascii="TimesNewRomanPSMT" w:hAnsi="TimesNewRomanPSMT"/>
                <w:color w:val="000000"/>
              </w:rPr>
              <w:t>ы</w:t>
            </w:r>
            <w:r>
              <w:rPr>
                <w:rFonts w:ascii="TimesNewRomanPSMT" w:hAnsi="TimesNewRomanPSMT"/>
                <w:color w:val="000000"/>
              </w:rPr>
              <w:t>полнении рек</w:t>
            </w:r>
            <w:r>
              <w:rPr>
                <w:rFonts w:ascii="TimesNewRomanPSMT" w:hAnsi="TimesNewRomanPSMT"/>
                <w:color w:val="000000"/>
              </w:rPr>
              <w:t>о</w:t>
            </w:r>
            <w:r>
              <w:rPr>
                <w:rFonts w:ascii="TimesNewRomanPSMT" w:hAnsi="TimesNewRomanPSMT"/>
                <w:color w:val="000000"/>
              </w:rPr>
              <w:t>мендаций врача Анализ выполн</w:t>
            </w:r>
            <w:r>
              <w:rPr>
                <w:rFonts w:ascii="TimesNewRomanPSMT" w:hAnsi="TimesNewRomanPSMT"/>
                <w:color w:val="000000"/>
              </w:rPr>
              <w:t>е</w:t>
            </w:r>
            <w:r>
              <w:rPr>
                <w:rFonts w:ascii="TimesNewRomanPSMT" w:hAnsi="TimesNewRomanPSMT"/>
                <w:color w:val="000000"/>
              </w:rPr>
              <w:t>ния рекомендаций.</w:t>
            </w:r>
          </w:p>
        </w:tc>
        <w:tc>
          <w:tcPr>
            <w:tcW w:w="1357" w:type="pct"/>
          </w:tcPr>
          <w:p w:rsidR="00FC3579" w:rsidRPr="004816EE" w:rsidRDefault="00FC3579" w:rsidP="00FC3579">
            <w:pPr>
              <w:pStyle w:val="3"/>
              <w:spacing w:before="0" w:after="0"/>
              <w:ind w:right="425"/>
              <w:outlineLvl w:val="2"/>
              <w:rPr>
                <w:rFonts w:ascii="TimesNewRomanPSMT" w:hAnsi="TimesNewRomanPSMT"/>
                <w:b w:val="0"/>
                <w:color w:val="000000"/>
              </w:rPr>
            </w:pPr>
            <w:r w:rsidRPr="004816EE">
              <w:rPr>
                <w:rFonts w:ascii="TimesNewRomanPSMT" w:hAnsi="TimesNewRomanPSMT"/>
                <w:b w:val="0"/>
                <w:color w:val="000000"/>
              </w:rPr>
              <w:t>Наблюдение.</w:t>
            </w:r>
          </w:p>
        </w:tc>
      </w:tr>
      <w:tr w:rsidR="00FC3579" w:rsidRPr="004A4DAB" w:rsidTr="00FC3579">
        <w:tc>
          <w:tcPr>
            <w:tcW w:w="741" w:type="pct"/>
          </w:tcPr>
          <w:p w:rsidR="00FC3579" w:rsidRPr="004A4DAB" w:rsidRDefault="00FC3579" w:rsidP="00FC3579">
            <w:pPr>
              <w:ind w:left="567" w:right="425"/>
            </w:pPr>
            <w:r>
              <w:t>6</w:t>
            </w:r>
          </w:p>
        </w:tc>
        <w:tc>
          <w:tcPr>
            <w:tcW w:w="1537" w:type="pct"/>
          </w:tcPr>
          <w:p w:rsidR="00FC3579" w:rsidRDefault="00FC3579" w:rsidP="00FC3579">
            <w:pPr>
              <w:ind w:right="425"/>
              <w:rPr>
                <w:rFonts w:ascii="TimesNewRomanPSMT" w:hAnsi="TimesNewRomanPSMT"/>
                <w:color w:val="000000"/>
              </w:rPr>
            </w:pPr>
            <w:r>
              <w:rPr>
                <w:rFonts w:ascii="TimesNewRomanPSMT" w:hAnsi="TimesNewRomanPSMT"/>
                <w:color w:val="000000"/>
              </w:rPr>
              <w:t>Знание негативных факторов риска зд</w:t>
            </w:r>
            <w:r>
              <w:rPr>
                <w:rFonts w:ascii="TimesNewRomanPSMT" w:hAnsi="TimesNewRomanPSMT"/>
                <w:color w:val="000000"/>
              </w:rPr>
              <w:t>о</w:t>
            </w:r>
            <w:r>
              <w:rPr>
                <w:rFonts w:ascii="TimesNewRomanPSMT" w:hAnsi="TimesNewRomanPSMT"/>
                <w:color w:val="000000"/>
              </w:rPr>
              <w:t>ровью детей</w:t>
            </w:r>
          </w:p>
        </w:tc>
        <w:tc>
          <w:tcPr>
            <w:tcW w:w="1365" w:type="pct"/>
          </w:tcPr>
          <w:p w:rsidR="00FC3579" w:rsidRDefault="00FC3579" w:rsidP="00FC3579">
            <w:pPr>
              <w:ind w:right="425"/>
              <w:rPr>
                <w:rFonts w:ascii="TimesNewRomanPSMT" w:hAnsi="TimesNewRomanPSMT"/>
                <w:color w:val="000000"/>
              </w:rPr>
            </w:pPr>
            <w:r>
              <w:rPr>
                <w:rFonts w:ascii="TimesNewRomanPSMT" w:hAnsi="TimesNewRomanPSMT"/>
                <w:color w:val="000000"/>
              </w:rPr>
              <w:t>Положительная динамика резул</w:t>
            </w:r>
            <w:r>
              <w:rPr>
                <w:rFonts w:ascii="TimesNewRomanPSMT" w:hAnsi="TimesNewRomanPSMT"/>
                <w:color w:val="000000"/>
              </w:rPr>
              <w:t>ь</w:t>
            </w:r>
            <w:r>
              <w:rPr>
                <w:rFonts w:ascii="TimesNewRomanPSMT" w:hAnsi="TimesNewRomanPSMT"/>
                <w:color w:val="000000"/>
              </w:rPr>
              <w:t>тативности анк</w:t>
            </w:r>
            <w:r>
              <w:rPr>
                <w:rFonts w:ascii="TimesNewRomanPSMT" w:hAnsi="TimesNewRomanPSMT"/>
                <w:color w:val="000000"/>
              </w:rPr>
              <w:t>е</w:t>
            </w:r>
            <w:r>
              <w:rPr>
                <w:rFonts w:ascii="TimesNewRomanPSMT" w:hAnsi="TimesNewRomanPSMT"/>
                <w:color w:val="000000"/>
              </w:rPr>
              <w:t>тирования по да</w:t>
            </w:r>
            <w:r>
              <w:rPr>
                <w:rFonts w:ascii="TimesNewRomanPSMT" w:hAnsi="TimesNewRomanPSMT"/>
                <w:color w:val="000000"/>
              </w:rPr>
              <w:t>н</w:t>
            </w:r>
            <w:r>
              <w:rPr>
                <w:rFonts w:ascii="TimesNewRomanPSMT" w:hAnsi="TimesNewRomanPSMT"/>
                <w:color w:val="000000"/>
              </w:rPr>
              <w:t>ному вопросу.</w:t>
            </w:r>
          </w:p>
        </w:tc>
        <w:tc>
          <w:tcPr>
            <w:tcW w:w="1357" w:type="pct"/>
          </w:tcPr>
          <w:p w:rsidR="00FC3579" w:rsidRDefault="00FC3579" w:rsidP="00FC3579">
            <w:pPr>
              <w:ind w:right="425"/>
            </w:pPr>
            <w:r>
              <w:rPr>
                <w:rFonts w:ascii="TimesNewRomanPSMT" w:hAnsi="TimesNewRomanPSMT"/>
                <w:color w:val="000000"/>
              </w:rPr>
              <w:t>Анкетирование.</w:t>
            </w:r>
          </w:p>
          <w:p w:rsidR="00FC3579" w:rsidRPr="006F60BD" w:rsidRDefault="00FC3579" w:rsidP="00FC3579">
            <w:pPr>
              <w:pStyle w:val="3"/>
              <w:spacing w:before="0" w:after="0"/>
              <w:ind w:left="567" w:right="425"/>
              <w:jc w:val="center"/>
              <w:outlineLvl w:val="2"/>
              <w:rPr>
                <w:rFonts w:ascii="TimesNewRomanPSMT" w:hAnsi="TimesNewRomanPSMT"/>
                <w:b w:val="0"/>
                <w:color w:val="000000"/>
              </w:rPr>
            </w:pPr>
          </w:p>
        </w:tc>
      </w:tr>
      <w:tr w:rsidR="00FC3579" w:rsidRPr="004A4DAB" w:rsidTr="00FC3579">
        <w:tc>
          <w:tcPr>
            <w:tcW w:w="741" w:type="pct"/>
          </w:tcPr>
          <w:p w:rsidR="00FC3579" w:rsidRPr="004A4DAB" w:rsidRDefault="00FC3579" w:rsidP="00FC3579">
            <w:pPr>
              <w:ind w:left="567" w:right="425"/>
            </w:pPr>
            <w:r>
              <w:t>7</w:t>
            </w:r>
          </w:p>
        </w:tc>
        <w:tc>
          <w:tcPr>
            <w:tcW w:w="1537" w:type="pct"/>
          </w:tcPr>
          <w:p w:rsidR="00FC3579" w:rsidRDefault="00FC3579" w:rsidP="00FC3579">
            <w:pPr>
              <w:ind w:right="425"/>
              <w:rPr>
                <w:rFonts w:ascii="TimesNewRomanPSMT" w:hAnsi="TimesNewRomanPSMT"/>
                <w:color w:val="000000"/>
              </w:rPr>
            </w:pPr>
            <w:r>
              <w:rPr>
                <w:rFonts w:ascii="TimesNewRomanPSMT" w:hAnsi="TimesNewRomanPSMT"/>
                <w:color w:val="000000"/>
              </w:rPr>
              <w:t>Становление навыков противостояния в</w:t>
            </w:r>
            <w:r>
              <w:rPr>
                <w:rFonts w:ascii="TimesNewRomanPSMT" w:hAnsi="TimesNewRomanPSMT"/>
                <w:color w:val="000000"/>
              </w:rPr>
              <w:t>о</w:t>
            </w:r>
            <w:r>
              <w:rPr>
                <w:rFonts w:ascii="TimesNewRomanPSMT" w:hAnsi="TimesNewRomanPSMT"/>
                <w:color w:val="000000"/>
              </w:rPr>
              <w:t>влечению в табакок</w:t>
            </w:r>
            <w:r>
              <w:rPr>
                <w:rFonts w:ascii="TimesNewRomanPSMT" w:hAnsi="TimesNewRomanPSMT"/>
                <w:color w:val="000000"/>
              </w:rPr>
              <w:t>у</w:t>
            </w:r>
            <w:r>
              <w:rPr>
                <w:rFonts w:ascii="TimesNewRomanPSMT" w:hAnsi="TimesNewRomanPSMT"/>
                <w:color w:val="000000"/>
              </w:rPr>
              <w:t>рение, употребление алкоголя, наркотич</w:t>
            </w:r>
            <w:r>
              <w:rPr>
                <w:rFonts w:ascii="TimesNewRomanPSMT" w:hAnsi="TimesNewRomanPSMT"/>
                <w:color w:val="000000"/>
              </w:rPr>
              <w:t>е</w:t>
            </w:r>
            <w:r>
              <w:rPr>
                <w:rFonts w:ascii="TimesNewRomanPSMT" w:hAnsi="TimesNewRomanPSMT"/>
                <w:color w:val="000000"/>
              </w:rPr>
              <w:t>ских и сильнодейс</w:t>
            </w:r>
            <w:r>
              <w:rPr>
                <w:rFonts w:ascii="TimesNewRomanPSMT" w:hAnsi="TimesNewRomanPSMT"/>
                <w:color w:val="000000"/>
              </w:rPr>
              <w:t>т</w:t>
            </w:r>
            <w:r>
              <w:rPr>
                <w:rFonts w:ascii="TimesNewRomanPSMT" w:hAnsi="TimesNewRomanPSMT"/>
                <w:color w:val="000000"/>
              </w:rPr>
              <w:t>вующих веществ.</w:t>
            </w:r>
          </w:p>
        </w:tc>
        <w:tc>
          <w:tcPr>
            <w:tcW w:w="1365" w:type="pct"/>
          </w:tcPr>
          <w:p w:rsidR="00FC3579" w:rsidRDefault="00FC3579" w:rsidP="00FC3579">
            <w:pPr>
              <w:ind w:right="425"/>
              <w:rPr>
                <w:rFonts w:ascii="TimesNewRomanPSMT" w:hAnsi="TimesNewRomanPSMT"/>
                <w:color w:val="000000"/>
              </w:rPr>
            </w:pPr>
            <w:r>
              <w:rPr>
                <w:rFonts w:ascii="TimesNewRomanPSMT" w:hAnsi="TimesNewRomanPSMT"/>
                <w:color w:val="000000"/>
              </w:rPr>
              <w:t>Положительная динамика резул</w:t>
            </w:r>
            <w:r>
              <w:rPr>
                <w:rFonts w:ascii="TimesNewRomanPSMT" w:hAnsi="TimesNewRomanPSMT"/>
                <w:color w:val="000000"/>
              </w:rPr>
              <w:t>ь</w:t>
            </w:r>
            <w:r>
              <w:rPr>
                <w:rFonts w:ascii="TimesNewRomanPSMT" w:hAnsi="TimesNewRomanPSMT"/>
                <w:color w:val="000000"/>
              </w:rPr>
              <w:t>тативности анк</w:t>
            </w:r>
            <w:r>
              <w:rPr>
                <w:rFonts w:ascii="TimesNewRomanPSMT" w:hAnsi="TimesNewRomanPSMT"/>
                <w:color w:val="000000"/>
              </w:rPr>
              <w:t>е</w:t>
            </w:r>
            <w:r>
              <w:rPr>
                <w:rFonts w:ascii="TimesNewRomanPSMT" w:hAnsi="TimesNewRomanPSMT"/>
                <w:color w:val="000000"/>
              </w:rPr>
              <w:t>тирования по да</w:t>
            </w:r>
            <w:r>
              <w:rPr>
                <w:rFonts w:ascii="TimesNewRomanPSMT" w:hAnsi="TimesNewRomanPSMT"/>
                <w:color w:val="000000"/>
              </w:rPr>
              <w:t>н</w:t>
            </w:r>
            <w:r>
              <w:rPr>
                <w:rFonts w:ascii="TimesNewRomanPSMT" w:hAnsi="TimesNewRomanPSMT"/>
                <w:color w:val="000000"/>
              </w:rPr>
              <w:t>ному вопросу.</w:t>
            </w:r>
          </w:p>
        </w:tc>
        <w:tc>
          <w:tcPr>
            <w:tcW w:w="1357" w:type="pct"/>
          </w:tcPr>
          <w:p w:rsidR="00FC3579" w:rsidRDefault="00FC3579" w:rsidP="00FC3579">
            <w:pPr>
              <w:ind w:right="425"/>
              <w:rPr>
                <w:b/>
                <w:highlight w:val="red"/>
              </w:rPr>
            </w:pPr>
            <w:r>
              <w:rPr>
                <w:rFonts w:ascii="TimesNewRomanPSMT" w:hAnsi="TimesNewRomanPSMT"/>
                <w:color w:val="000000"/>
              </w:rPr>
              <w:t>Анкетирование. Наблюдение.</w:t>
            </w:r>
          </w:p>
          <w:p w:rsidR="00FC3579" w:rsidRPr="006F60BD" w:rsidRDefault="00FC3579" w:rsidP="00FC3579">
            <w:pPr>
              <w:pStyle w:val="3"/>
              <w:spacing w:before="0" w:after="0"/>
              <w:ind w:left="567" w:right="425"/>
              <w:jc w:val="center"/>
              <w:outlineLvl w:val="2"/>
              <w:rPr>
                <w:rFonts w:ascii="TimesNewRomanPSMT" w:hAnsi="TimesNewRomanPSMT"/>
                <w:b w:val="0"/>
                <w:color w:val="000000"/>
              </w:rPr>
            </w:pPr>
          </w:p>
        </w:tc>
      </w:tr>
      <w:tr w:rsidR="00FC3579" w:rsidRPr="004A4DAB" w:rsidTr="00FC3579">
        <w:tc>
          <w:tcPr>
            <w:tcW w:w="741" w:type="pct"/>
          </w:tcPr>
          <w:p w:rsidR="00FC3579" w:rsidRDefault="00FC3579" w:rsidP="00FC3579">
            <w:pPr>
              <w:ind w:left="567" w:right="425"/>
            </w:pPr>
            <w:r>
              <w:t>8</w:t>
            </w:r>
          </w:p>
        </w:tc>
        <w:tc>
          <w:tcPr>
            <w:tcW w:w="1537" w:type="pct"/>
          </w:tcPr>
          <w:p w:rsidR="00FC3579" w:rsidRDefault="00FC3579" w:rsidP="00FC3579">
            <w:pPr>
              <w:ind w:right="425"/>
              <w:rPr>
                <w:rFonts w:ascii="TimesNewRomanPSMT" w:hAnsi="TimesNewRomanPSMT"/>
                <w:color w:val="000000"/>
              </w:rPr>
            </w:pPr>
            <w:r>
              <w:rPr>
                <w:rFonts w:ascii="TimesNewRomanPSMT" w:hAnsi="TimesNewRomanPSMT"/>
                <w:color w:val="000000"/>
              </w:rPr>
              <w:t>Потребность ребенка безбоязненно обр</w:t>
            </w:r>
            <w:r>
              <w:rPr>
                <w:rFonts w:ascii="TimesNewRomanPSMT" w:hAnsi="TimesNewRomanPSMT"/>
                <w:color w:val="000000"/>
              </w:rPr>
              <w:t>а</w:t>
            </w:r>
            <w:r>
              <w:rPr>
                <w:rFonts w:ascii="TimesNewRomanPSMT" w:hAnsi="TimesNewRomanPSMT"/>
                <w:color w:val="000000"/>
              </w:rPr>
              <w:t>щаться к врачу по любым вопросам, связанным с особе</w:t>
            </w:r>
            <w:r>
              <w:rPr>
                <w:rFonts w:ascii="TimesNewRomanPSMT" w:hAnsi="TimesNewRomanPSMT"/>
                <w:color w:val="000000"/>
              </w:rPr>
              <w:t>н</w:t>
            </w:r>
            <w:r>
              <w:rPr>
                <w:rFonts w:ascii="TimesNewRomanPSMT" w:hAnsi="TimesNewRomanPSMT"/>
                <w:color w:val="000000"/>
              </w:rPr>
              <w:t>ностями роста и ра</w:t>
            </w:r>
            <w:r>
              <w:rPr>
                <w:rFonts w:ascii="TimesNewRomanPSMT" w:hAnsi="TimesNewRomanPSMT"/>
                <w:color w:val="000000"/>
              </w:rPr>
              <w:t>з</w:t>
            </w:r>
            <w:r>
              <w:rPr>
                <w:rFonts w:ascii="TimesNewRomanPSMT" w:hAnsi="TimesNewRomanPSMT"/>
                <w:color w:val="000000"/>
              </w:rPr>
              <w:t>вития, состояния зд</w:t>
            </w:r>
            <w:r>
              <w:rPr>
                <w:rFonts w:ascii="TimesNewRomanPSMT" w:hAnsi="TimesNewRomanPSMT"/>
                <w:color w:val="000000"/>
              </w:rPr>
              <w:t>о</w:t>
            </w:r>
            <w:r>
              <w:rPr>
                <w:rFonts w:ascii="TimesNewRomanPSMT" w:hAnsi="TimesNewRomanPSMT"/>
                <w:color w:val="000000"/>
              </w:rPr>
              <w:t>ровья.</w:t>
            </w:r>
          </w:p>
        </w:tc>
        <w:tc>
          <w:tcPr>
            <w:tcW w:w="1365" w:type="pct"/>
          </w:tcPr>
          <w:p w:rsidR="00FC3579" w:rsidRDefault="00FC3579" w:rsidP="00FC3579">
            <w:pPr>
              <w:ind w:right="425"/>
              <w:rPr>
                <w:rFonts w:ascii="TimesNewRomanPSMT" w:hAnsi="TimesNewRomanPSMT"/>
                <w:color w:val="000000"/>
              </w:rPr>
            </w:pPr>
            <w:r>
              <w:rPr>
                <w:rFonts w:ascii="TimesNewRomanPSMT" w:hAnsi="TimesNewRomanPSMT"/>
                <w:color w:val="000000"/>
              </w:rPr>
              <w:t>Положительная динамика резул</w:t>
            </w:r>
            <w:r>
              <w:rPr>
                <w:rFonts w:ascii="TimesNewRomanPSMT" w:hAnsi="TimesNewRomanPSMT"/>
                <w:color w:val="000000"/>
              </w:rPr>
              <w:t>ь</w:t>
            </w:r>
            <w:r>
              <w:rPr>
                <w:rFonts w:ascii="TimesNewRomanPSMT" w:hAnsi="TimesNewRomanPSMT"/>
                <w:color w:val="000000"/>
              </w:rPr>
              <w:t>тативности анк</w:t>
            </w:r>
            <w:r>
              <w:rPr>
                <w:rFonts w:ascii="TimesNewRomanPSMT" w:hAnsi="TimesNewRomanPSMT"/>
                <w:color w:val="000000"/>
              </w:rPr>
              <w:t>е</w:t>
            </w:r>
            <w:r>
              <w:rPr>
                <w:rFonts w:ascii="TimesNewRomanPSMT" w:hAnsi="TimesNewRomanPSMT"/>
                <w:color w:val="000000"/>
              </w:rPr>
              <w:t>тирования по да</w:t>
            </w:r>
            <w:r>
              <w:rPr>
                <w:rFonts w:ascii="TimesNewRomanPSMT" w:hAnsi="TimesNewRomanPSMT"/>
                <w:color w:val="000000"/>
              </w:rPr>
              <w:t>н</w:t>
            </w:r>
            <w:r>
              <w:rPr>
                <w:rFonts w:ascii="TimesNewRomanPSMT" w:hAnsi="TimesNewRomanPSMT"/>
                <w:color w:val="000000"/>
              </w:rPr>
              <w:t>ному вопросу.</w:t>
            </w:r>
          </w:p>
        </w:tc>
        <w:tc>
          <w:tcPr>
            <w:tcW w:w="1357" w:type="pct"/>
          </w:tcPr>
          <w:p w:rsidR="00FC3579" w:rsidRDefault="00FC3579" w:rsidP="00FC3579">
            <w:pPr>
              <w:ind w:right="425"/>
            </w:pPr>
            <w:r>
              <w:rPr>
                <w:rFonts w:ascii="TimesNewRomanPSMT" w:hAnsi="TimesNewRomanPSMT"/>
                <w:color w:val="000000"/>
              </w:rPr>
              <w:t>Анкетирование.</w:t>
            </w:r>
          </w:p>
          <w:p w:rsidR="00FC3579" w:rsidRPr="006F60BD" w:rsidRDefault="00FC3579" w:rsidP="00FC3579">
            <w:pPr>
              <w:pStyle w:val="3"/>
              <w:spacing w:before="0" w:after="0"/>
              <w:ind w:left="567" w:right="425"/>
              <w:jc w:val="center"/>
              <w:outlineLvl w:val="2"/>
              <w:rPr>
                <w:rFonts w:ascii="TimesNewRomanPSMT" w:hAnsi="TimesNewRomanPSMT"/>
                <w:b w:val="0"/>
                <w:color w:val="000000"/>
              </w:rPr>
            </w:pPr>
          </w:p>
        </w:tc>
      </w:tr>
      <w:tr w:rsidR="00FC3579" w:rsidRPr="004A4DAB" w:rsidTr="00FC3579">
        <w:tc>
          <w:tcPr>
            <w:tcW w:w="741" w:type="pct"/>
          </w:tcPr>
          <w:p w:rsidR="00FC3579" w:rsidRDefault="00FC3579" w:rsidP="00FC3579">
            <w:pPr>
              <w:ind w:left="567" w:right="425"/>
            </w:pPr>
            <w:r>
              <w:lastRenderedPageBreak/>
              <w:t>9</w:t>
            </w:r>
          </w:p>
        </w:tc>
        <w:tc>
          <w:tcPr>
            <w:tcW w:w="1537" w:type="pct"/>
          </w:tcPr>
          <w:p w:rsidR="00FC3579" w:rsidRDefault="00FC3579" w:rsidP="00FC3579">
            <w:pPr>
              <w:ind w:right="425"/>
              <w:rPr>
                <w:rFonts w:ascii="TimesNewRomanPSMT" w:hAnsi="TimesNewRomanPSMT"/>
                <w:color w:val="000000"/>
              </w:rPr>
            </w:pPr>
            <w:r>
              <w:rPr>
                <w:rFonts w:ascii="TimesNewRomanPSMT" w:hAnsi="TimesNewRomanPSMT"/>
                <w:color w:val="000000"/>
              </w:rPr>
              <w:t>Развитие готовности самостоятельно по</w:t>
            </w:r>
            <w:r>
              <w:rPr>
                <w:rFonts w:ascii="TimesNewRomanPSMT" w:hAnsi="TimesNewRomanPSMT"/>
                <w:color w:val="000000"/>
              </w:rPr>
              <w:t>д</w:t>
            </w:r>
            <w:r>
              <w:rPr>
                <w:rFonts w:ascii="TimesNewRomanPSMT" w:hAnsi="TimesNewRomanPSMT"/>
                <w:color w:val="000000"/>
              </w:rPr>
              <w:t>держивать свое зд</w:t>
            </w:r>
            <w:r>
              <w:rPr>
                <w:rFonts w:ascii="TimesNewRomanPSMT" w:hAnsi="TimesNewRomanPSMT"/>
                <w:color w:val="000000"/>
              </w:rPr>
              <w:t>о</w:t>
            </w:r>
            <w:r>
              <w:rPr>
                <w:rFonts w:ascii="TimesNewRomanPSMT" w:hAnsi="TimesNewRomanPSMT"/>
                <w:color w:val="000000"/>
              </w:rPr>
              <w:t>ровье на основе и</w:t>
            </w:r>
            <w:r>
              <w:rPr>
                <w:rFonts w:ascii="TimesNewRomanPSMT" w:hAnsi="TimesNewRomanPSMT"/>
                <w:color w:val="000000"/>
              </w:rPr>
              <w:t>с</w:t>
            </w:r>
            <w:r>
              <w:rPr>
                <w:rFonts w:ascii="TimesNewRomanPSMT" w:hAnsi="TimesNewRomanPSMT"/>
                <w:color w:val="000000"/>
              </w:rPr>
              <w:t>пользования навыков личной гигиены.</w:t>
            </w:r>
          </w:p>
        </w:tc>
        <w:tc>
          <w:tcPr>
            <w:tcW w:w="1365" w:type="pct"/>
          </w:tcPr>
          <w:p w:rsidR="00FC3579" w:rsidRDefault="00FC3579" w:rsidP="00FC3579">
            <w:pPr>
              <w:ind w:right="425"/>
              <w:rPr>
                <w:rFonts w:ascii="TimesNewRomanPSMT" w:hAnsi="TimesNewRomanPSMT"/>
                <w:color w:val="000000"/>
              </w:rPr>
            </w:pPr>
            <w:r>
              <w:rPr>
                <w:rFonts w:ascii="TimesNewRomanPSMT" w:hAnsi="TimesNewRomanPSMT"/>
                <w:color w:val="000000"/>
              </w:rPr>
              <w:t>Положительная динамика резул</w:t>
            </w:r>
            <w:r>
              <w:rPr>
                <w:rFonts w:ascii="TimesNewRomanPSMT" w:hAnsi="TimesNewRomanPSMT"/>
                <w:color w:val="000000"/>
              </w:rPr>
              <w:t>ь</w:t>
            </w:r>
            <w:r>
              <w:rPr>
                <w:rFonts w:ascii="TimesNewRomanPSMT" w:hAnsi="TimesNewRomanPSMT"/>
                <w:color w:val="000000"/>
              </w:rPr>
              <w:t>тативности анк</w:t>
            </w:r>
            <w:r>
              <w:rPr>
                <w:rFonts w:ascii="TimesNewRomanPSMT" w:hAnsi="TimesNewRomanPSMT"/>
                <w:color w:val="000000"/>
              </w:rPr>
              <w:t>е</w:t>
            </w:r>
            <w:r>
              <w:rPr>
                <w:rFonts w:ascii="TimesNewRomanPSMT" w:hAnsi="TimesNewRomanPSMT"/>
                <w:color w:val="000000"/>
              </w:rPr>
              <w:t>тирования по да</w:t>
            </w:r>
            <w:r>
              <w:rPr>
                <w:rFonts w:ascii="TimesNewRomanPSMT" w:hAnsi="TimesNewRomanPSMT"/>
                <w:color w:val="000000"/>
              </w:rPr>
              <w:t>н</w:t>
            </w:r>
            <w:r>
              <w:rPr>
                <w:rFonts w:ascii="TimesNewRomanPSMT" w:hAnsi="TimesNewRomanPSMT"/>
                <w:color w:val="000000"/>
              </w:rPr>
              <w:t>ному вопросу.</w:t>
            </w:r>
          </w:p>
        </w:tc>
        <w:tc>
          <w:tcPr>
            <w:tcW w:w="1357" w:type="pct"/>
          </w:tcPr>
          <w:p w:rsidR="00FC3579" w:rsidRDefault="00FC3579" w:rsidP="00FC3579">
            <w:pPr>
              <w:ind w:right="425"/>
            </w:pPr>
            <w:r>
              <w:rPr>
                <w:rFonts w:ascii="TimesNewRomanPSMT" w:hAnsi="TimesNewRomanPSMT"/>
                <w:color w:val="000000"/>
              </w:rPr>
              <w:t>Анкетирование.</w:t>
            </w:r>
          </w:p>
          <w:p w:rsidR="00FC3579" w:rsidRPr="006F60BD" w:rsidRDefault="00FC3579" w:rsidP="00FC3579">
            <w:pPr>
              <w:pStyle w:val="3"/>
              <w:spacing w:before="0" w:after="0"/>
              <w:ind w:left="567" w:right="425"/>
              <w:jc w:val="center"/>
              <w:outlineLvl w:val="2"/>
              <w:rPr>
                <w:rFonts w:ascii="TimesNewRomanPSMT" w:hAnsi="TimesNewRomanPSMT"/>
                <w:b w:val="0"/>
                <w:color w:val="000000"/>
              </w:rPr>
            </w:pPr>
          </w:p>
        </w:tc>
      </w:tr>
    </w:tbl>
    <w:p w:rsidR="00FC3579" w:rsidRDefault="00FC3579" w:rsidP="00FC3579">
      <w:pPr>
        <w:ind w:right="425"/>
      </w:pPr>
    </w:p>
    <w:p w:rsidR="00FC3579" w:rsidRPr="004D21A0" w:rsidRDefault="00FC3579" w:rsidP="00036A02">
      <w:pPr>
        <w:ind w:right="425"/>
        <w:jc w:val="center"/>
        <w:rPr>
          <w:rFonts w:ascii="TimesNewRomanPSMT" w:hAnsi="TimesNewRomanPSMT"/>
          <w:b/>
          <w:color w:val="000000"/>
        </w:rPr>
      </w:pPr>
      <w:r w:rsidRPr="004D21A0">
        <w:rPr>
          <w:rFonts w:ascii="TimesNewRomanPSMT" w:hAnsi="TimesNewRomanPSMT"/>
          <w:b/>
          <w:color w:val="000000"/>
        </w:rPr>
        <w:t>Планируемые результаты формирования экологической культуры,</w:t>
      </w:r>
    </w:p>
    <w:p w:rsidR="00FC3579" w:rsidRPr="004D21A0" w:rsidRDefault="00FC3579" w:rsidP="00FC3579">
      <w:pPr>
        <w:ind w:left="567" w:right="425"/>
        <w:jc w:val="center"/>
        <w:rPr>
          <w:b/>
        </w:rPr>
      </w:pPr>
      <w:r w:rsidRPr="004D21A0">
        <w:rPr>
          <w:rFonts w:ascii="TimesNewRomanPSMT" w:hAnsi="TimesNewRomanPSMT"/>
          <w:b/>
          <w:color w:val="000000"/>
        </w:rPr>
        <w:t>здорового и безопасного образа жизни</w:t>
      </w:r>
    </w:p>
    <w:p w:rsidR="00FC3579" w:rsidRDefault="00FC3579" w:rsidP="00FC3579">
      <w:pPr>
        <w:ind w:left="567" w:right="425"/>
      </w:pPr>
    </w:p>
    <w:tbl>
      <w:tblPr>
        <w:tblStyle w:val="aff"/>
        <w:tblW w:w="5000" w:type="pct"/>
        <w:tblLook w:val="04A0"/>
      </w:tblPr>
      <w:tblGrid>
        <w:gridCol w:w="3639"/>
        <w:gridCol w:w="5932"/>
      </w:tblGrid>
      <w:tr w:rsidR="00FC3579" w:rsidTr="00FC3579">
        <w:tc>
          <w:tcPr>
            <w:tcW w:w="1901" w:type="pct"/>
          </w:tcPr>
          <w:p w:rsidR="00FC3579" w:rsidRDefault="00FC3579" w:rsidP="00FC3579">
            <w:pPr>
              <w:ind w:left="567" w:right="425"/>
              <w:jc w:val="center"/>
            </w:pPr>
            <w:r>
              <w:t>Направление</w:t>
            </w:r>
          </w:p>
        </w:tc>
        <w:tc>
          <w:tcPr>
            <w:tcW w:w="3099" w:type="pct"/>
          </w:tcPr>
          <w:p w:rsidR="00FC3579" w:rsidRDefault="00FC3579" w:rsidP="00FC3579">
            <w:pPr>
              <w:ind w:left="567" w:right="425"/>
              <w:jc w:val="center"/>
            </w:pPr>
            <w:r>
              <w:t>Планируемые результаты</w:t>
            </w:r>
          </w:p>
        </w:tc>
      </w:tr>
      <w:tr w:rsidR="00FC3579" w:rsidTr="00FC3579">
        <w:tc>
          <w:tcPr>
            <w:tcW w:w="1901" w:type="pct"/>
          </w:tcPr>
          <w:p w:rsidR="00FC3579" w:rsidRDefault="00FC3579" w:rsidP="00FC3579">
            <w:pPr>
              <w:ind w:right="425"/>
            </w:pPr>
            <w:r>
              <w:rPr>
                <w:rFonts w:ascii="TimesNewRomanPSMT" w:hAnsi="TimesNewRomanPSMT"/>
                <w:color w:val="000000"/>
              </w:rPr>
              <w:t>Формирование ценностного отношения к здоровью и здоровому образу жизни</w:t>
            </w:r>
          </w:p>
        </w:tc>
        <w:tc>
          <w:tcPr>
            <w:tcW w:w="3099" w:type="pct"/>
          </w:tcPr>
          <w:p w:rsidR="00FC3579" w:rsidRDefault="00FC3579" w:rsidP="00FC3579">
            <w:pPr>
              <w:ind w:right="425"/>
            </w:pPr>
            <w:r>
              <w:rPr>
                <w:rFonts w:ascii="TimesNewRomanPSMT" w:hAnsi="TimesNewRomanPSMT"/>
                <w:color w:val="000000"/>
              </w:rPr>
              <w:t>1.Учащиеся называют экологические проблемы в жизни природы и человека, опасности для окр</w:t>
            </w:r>
            <w:r>
              <w:rPr>
                <w:rFonts w:ascii="TimesNewRomanPSMT" w:hAnsi="TimesNewRomanPSMT"/>
                <w:color w:val="000000"/>
              </w:rPr>
              <w:t>у</w:t>
            </w:r>
            <w:r>
              <w:rPr>
                <w:rFonts w:ascii="TimesNewRomanPSMT" w:hAnsi="TimesNewRomanPSMT"/>
                <w:color w:val="000000"/>
              </w:rPr>
              <w:t>жающей среды и здоровья человека; способы их предотвращения; правила экологически целесоо</w:t>
            </w:r>
            <w:r>
              <w:rPr>
                <w:rFonts w:ascii="TimesNewRomanPSMT" w:hAnsi="TimesNewRomanPSMT"/>
                <w:color w:val="000000"/>
              </w:rPr>
              <w:t>б</w:t>
            </w:r>
            <w:r>
              <w:rPr>
                <w:rFonts w:ascii="TimesNewRomanPSMT" w:hAnsi="TimesNewRomanPSMT"/>
                <w:color w:val="000000"/>
              </w:rPr>
              <w:t>разного, здорового и безопасного образа жизни; правила научной организации труда. 2.Учащиеся объясняют смысл закона экологии «Все связано со всем»; связи здоровья природы со здоровьем чел</w:t>
            </w:r>
            <w:r>
              <w:rPr>
                <w:rFonts w:ascii="TimesNewRomanPSMT" w:hAnsi="TimesNewRomanPSMT"/>
                <w:color w:val="000000"/>
              </w:rPr>
              <w:t>о</w:t>
            </w:r>
            <w:r>
              <w:rPr>
                <w:rFonts w:ascii="TimesNewRomanPSMT" w:hAnsi="TimesNewRomanPSMT"/>
                <w:color w:val="000000"/>
              </w:rPr>
              <w:t>века. 3.У учащихся сформировано ценностное о</w:t>
            </w:r>
            <w:r>
              <w:rPr>
                <w:rFonts w:ascii="TimesNewRomanPSMT" w:hAnsi="TimesNewRomanPSMT"/>
                <w:color w:val="000000"/>
              </w:rPr>
              <w:t>т</w:t>
            </w:r>
            <w:r>
              <w:rPr>
                <w:rFonts w:ascii="TimesNewRomanPSMT" w:hAnsi="TimesNewRomanPSMT"/>
                <w:color w:val="000000"/>
              </w:rPr>
              <w:t>ношение к своему здоровью, здоровью близких и окружающих людей. 4.Учащиеся имеют элеме</w:t>
            </w:r>
            <w:r>
              <w:rPr>
                <w:rFonts w:ascii="TimesNewRomanPSMT" w:hAnsi="TimesNewRomanPSMT"/>
                <w:color w:val="000000"/>
              </w:rPr>
              <w:t>н</w:t>
            </w:r>
            <w:r>
              <w:rPr>
                <w:rFonts w:ascii="TimesNewRomanPSMT" w:hAnsi="TimesNewRomanPSMT"/>
                <w:color w:val="000000"/>
              </w:rPr>
              <w:t>тарные представления о физическом, нравстве</w:t>
            </w:r>
            <w:r>
              <w:rPr>
                <w:rFonts w:ascii="TimesNewRomanPSMT" w:hAnsi="TimesNewRomanPSMT"/>
                <w:color w:val="000000"/>
              </w:rPr>
              <w:t>н</w:t>
            </w:r>
            <w:r>
              <w:rPr>
                <w:rFonts w:ascii="TimesNewRomanPSMT" w:hAnsi="TimesNewRomanPSMT"/>
                <w:color w:val="000000"/>
              </w:rPr>
              <w:t>ном, психическом и социальном здоровье челов</w:t>
            </w:r>
            <w:r>
              <w:rPr>
                <w:rFonts w:ascii="TimesNewRomanPSMT" w:hAnsi="TimesNewRomanPSMT"/>
                <w:color w:val="000000"/>
              </w:rPr>
              <w:t>е</w:t>
            </w:r>
            <w:r>
              <w:rPr>
                <w:rFonts w:ascii="TimesNewRomanPSMT" w:hAnsi="TimesNewRomanPSMT"/>
                <w:color w:val="000000"/>
              </w:rPr>
              <w:t>ка. 5.Учащиеся имеют первоначальный личный опыт здоровьесберегающей деятельности. 6.Учащиеся имеют первоначальные представления о роли физической культуры и спорта для здоровья человека и его образования, труда и творчества.</w:t>
            </w:r>
          </w:p>
          <w:p w:rsidR="00FC3579" w:rsidRDefault="00FC3579" w:rsidP="00FC3579">
            <w:pPr>
              <w:ind w:left="567" w:right="425"/>
            </w:pPr>
          </w:p>
        </w:tc>
      </w:tr>
      <w:tr w:rsidR="00FC3579" w:rsidTr="00FC3579">
        <w:tc>
          <w:tcPr>
            <w:tcW w:w="1901" w:type="pct"/>
          </w:tcPr>
          <w:p w:rsidR="00FC3579" w:rsidRDefault="00FC3579" w:rsidP="00FC3579">
            <w:pPr>
              <w:ind w:right="425"/>
            </w:pPr>
            <w:r>
              <w:rPr>
                <w:rFonts w:ascii="TimesNewRomanPSMT" w:hAnsi="TimesNewRomanPSMT"/>
                <w:color w:val="000000"/>
              </w:rPr>
              <w:t>Создание здоровьесбер</w:t>
            </w:r>
            <w:r>
              <w:rPr>
                <w:rFonts w:ascii="TimesNewRomanPSMT" w:hAnsi="TimesNewRomanPSMT"/>
                <w:color w:val="000000"/>
              </w:rPr>
              <w:t>е</w:t>
            </w:r>
            <w:r>
              <w:rPr>
                <w:rFonts w:ascii="TimesNewRomanPSMT" w:hAnsi="TimesNewRomanPSMT"/>
                <w:color w:val="000000"/>
              </w:rPr>
              <w:t>гающей инфраструктуры образовательного учрежд</w:t>
            </w:r>
            <w:r>
              <w:rPr>
                <w:rFonts w:ascii="TimesNewRomanPSMT" w:hAnsi="TimesNewRomanPSMT"/>
                <w:color w:val="000000"/>
              </w:rPr>
              <w:t>е</w:t>
            </w:r>
            <w:r>
              <w:rPr>
                <w:rFonts w:ascii="TimesNewRomanPSMT" w:hAnsi="TimesNewRomanPSMT"/>
                <w:color w:val="000000"/>
              </w:rPr>
              <w:t>ния</w:t>
            </w:r>
          </w:p>
        </w:tc>
        <w:tc>
          <w:tcPr>
            <w:tcW w:w="3099" w:type="pct"/>
          </w:tcPr>
          <w:p w:rsidR="00FC3579" w:rsidRDefault="00FC3579" w:rsidP="00FC3579">
            <w:pPr>
              <w:ind w:right="425"/>
            </w:pPr>
            <w:r>
              <w:rPr>
                <w:rFonts w:ascii="TimesNewRomanPSMT" w:hAnsi="TimesNewRomanPSMT"/>
                <w:color w:val="000000"/>
              </w:rPr>
              <w:t>Соответствие состояния и содержания зданий и помещений санитарным и гигиеническим нормам, нормам пожарной безопасности, требованиям о</w:t>
            </w:r>
            <w:r>
              <w:rPr>
                <w:rFonts w:ascii="TimesNewRomanPSMT" w:hAnsi="TimesNewRomanPSMT"/>
                <w:color w:val="000000"/>
              </w:rPr>
              <w:t>х</w:t>
            </w:r>
            <w:r>
              <w:rPr>
                <w:rFonts w:ascii="TimesNewRomanPSMT" w:hAnsi="TimesNewRomanPSMT"/>
                <w:color w:val="000000"/>
              </w:rPr>
              <w:t>раны здоровья и охраны труда обучающихся.</w:t>
            </w:r>
          </w:p>
        </w:tc>
      </w:tr>
      <w:tr w:rsidR="00FC3579" w:rsidTr="00FC3579">
        <w:tc>
          <w:tcPr>
            <w:tcW w:w="1901" w:type="pct"/>
          </w:tcPr>
          <w:p w:rsidR="00FC3579" w:rsidRDefault="00FC3579" w:rsidP="00FC3579">
            <w:pPr>
              <w:ind w:right="425"/>
            </w:pPr>
            <w:r>
              <w:rPr>
                <w:rFonts w:ascii="TimesNewRomanPSMT" w:hAnsi="TimesNewRomanPSMT"/>
                <w:color w:val="000000"/>
              </w:rPr>
              <w:t>Рациональная организация образовательного процесса</w:t>
            </w:r>
          </w:p>
        </w:tc>
        <w:tc>
          <w:tcPr>
            <w:tcW w:w="3099" w:type="pct"/>
          </w:tcPr>
          <w:p w:rsidR="00FC3579" w:rsidRDefault="00FC3579" w:rsidP="00FC3579">
            <w:pPr>
              <w:ind w:right="425"/>
            </w:pPr>
            <w:r>
              <w:rPr>
                <w:rFonts w:ascii="TimesNewRomanPSMT" w:hAnsi="TimesNewRomanPSMT"/>
                <w:color w:val="000000"/>
              </w:rPr>
              <w:t>Соблюдение гигиенических норм и требований к организации и объёму учебной и внеучебной н</w:t>
            </w:r>
            <w:r>
              <w:rPr>
                <w:rFonts w:ascii="TimesNewRomanPSMT" w:hAnsi="TimesNewRomanPSMT"/>
                <w:color w:val="000000"/>
              </w:rPr>
              <w:t>а</w:t>
            </w:r>
            <w:r>
              <w:rPr>
                <w:rFonts w:ascii="TimesNewRomanPSMT" w:hAnsi="TimesNewRomanPSMT"/>
                <w:color w:val="000000"/>
              </w:rPr>
              <w:t>грузки (выполнение домашних заданий, занятия в кружках и спортивных секциях) учащихся на всех этапах обучения.</w:t>
            </w:r>
          </w:p>
          <w:p w:rsidR="00FC3579" w:rsidRDefault="00FC3579" w:rsidP="00FC3579">
            <w:pPr>
              <w:ind w:right="425"/>
            </w:pPr>
          </w:p>
        </w:tc>
      </w:tr>
      <w:tr w:rsidR="00FC3579" w:rsidTr="00FC3579">
        <w:trPr>
          <w:trHeight w:val="1656"/>
        </w:trPr>
        <w:tc>
          <w:tcPr>
            <w:tcW w:w="1901" w:type="pct"/>
          </w:tcPr>
          <w:p w:rsidR="00FC3579" w:rsidRDefault="00FC3579" w:rsidP="00FC3579">
            <w:pPr>
              <w:ind w:right="425"/>
            </w:pPr>
            <w:r>
              <w:rPr>
                <w:rFonts w:ascii="TimesNewRomanPSMT" w:hAnsi="TimesNewRomanPSMT"/>
                <w:color w:val="000000"/>
              </w:rPr>
              <w:t>Организация физкультурно-оздоровительной работы</w:t>
            </w:r>
          </w:p>
        </w:tc>
        <w:tc>
          <w:tcPr>
            <w:tcW w:w="3099" w:type="pct"/>
          </w:tcPr>
          <w:p w:rsidR="00FC3579" w:rsidRDefault="00FC3579" w:rsidP="00FC3579">
            <w:pPr>
              <w:ind w:right="425"/>
            </w:pPr>
            <w:r>
              <w:rPr>
                <w:rFonts w:ascii="TimesNewRomanPSMT" w:hAnsi="TimesNewRomanPSMT"/>
                <w:color w:val="000000"/>
              </w:rPr>
              <w:t>Полноценная и эффективная работа с обучающ</w:t>
            </w:r>
            <w:r>
              <w:rPr>
                <w:rFonts w:ascii="TimesNewRomanPSMT" w:hAnsi="TimesNewRomanPSMT"/>
                <w:color w:val="000000"/>
              </w:rPr>
              <w:t>и</w:t>
            </w:r>
            <w:r>
              <w:rPr>
                <w:rFonts w:ascii="TimesNewRomanPSMT" w:hAnsi="TimesNewRomanPSMT"/>
                <w:color w:val="000000"/>
              </w:rPr>
              <w:t>мися всех групп здоровья (на уроках физкультуры, в секциях, на занятиях специальной медицинской группы). 2. Рациональная и соответствующая о</w:t>
            </w:r>
            <w:r>
              <w:rPr>
                <w:rFonts w:ascii="TimesNewRomanPSMT" w:hAnsi="TimesNewRomanPSMT"/>
                <w:color w:val="000000"/>
              </w:rPr>
              <w:t>р</w:t>
            </w:r>
            <w:r>
              <w:rPr>
                <w:rFonts w:ascii="TimesNewRomanPSMT" w:hAnsi="TimesNewRomanPSMT"/>
                <w:color w:val="000000"/>
              </w:rPr>
              <w:t>ганизация уроков физической культуры</w:t>
            </w:r>
          </w:p>
        </w:tc>
      </w:tr>
      <w:tr w:rsidR="00FC3579" w:rsidTr="00FC3579">
        <w:tc>
          <w:tcPr>
            <w:tcW w:w="1901" w:type="pct"/>
          </w:tcPr>
          <w:p w:rsidR="00FC3579" w:rsidRDefault="00FC3579" w:rsidP="00FC3579">
            <w:pPr>
              <w:ind w:right="425"/>
            </w:pPr>
            <w:r>
              <w:rPr>
                <w:rFonts w:ascii="TimesNewRomanPSMT" w:hAnsi="TimesNewRomanPSMT"/>
                <w:color w:val="000000"/>
              </w:rPr>
              <w:t>Реализация дополнительных образовательных программ культуры и занятий активно-двигательного характера.</w:t>
            </w:r>
          </w:p>
        </w:tc>
        <w:tc>
          <w:tcPr>
            <w:tcW w:w="3099" w:type="pct"/>
          </w:tcPr>
          <w:p w:rsidR="00FC3579" w:rsidRDefault="00FC3579" w:rsidP="00FC3579">
            <w:pPr>
              <w:ind w:right="425"/>
            </w:pPr>
            <w:r>
              <w:rPr>
                <w:rFonts w:ascii="TimesNewRomanPSMT" w:hAnsi="TimesNewRomanPSMT"/>
                <w:color w:val="000000"/>
              </w:rPr>
              <w:t>Эффективное внедрение в систему работы ОУ программ, направленных на формирование ценн</w:t>
            </w:r>
            <w:r>
              <w:rPr>
                <w:rFonts w:ascii="TimesNewRomanPSMT" w:hAnsi="TimesNewRomanPSMT"/>
                <w:color w:val="000000"/>
              </w:rPr>
              <w:t>о</w:t>
            </w:r>
            <w:r>
              <w:rPr>
                <w:rFonts w:ascii="TimesNewRomanPSMT" w:hAnsi="TimesNewRomanPSMT"/>
                <w:color w:val="000000"/>
              </w:rPr>
              <w:t>сти здоровья и здорового образа жизни, в качестве отдельных образовательных модулей или комп</w:t>
            </w:r>
            <w:r>
              <w:rPr>
                <w:rFonts w:ascii="TimesNewRomanPSMT" w:hAnsi="TimesNewRomanPSMT"/>
                <w:color w:val="000000"/>
              </w:rPr>
              <w:t>о</w:t>
            </w:r>
            <w:r>
              <w:rPr>
                <w:rFonts w:ascii="TimesNewRomanPSMT" w:hAnsi="TimesNewRomanPSMT"/>
                <w:color w:val="000000"/>
              </w:rPr>
              <w:t>нентов, включённых в учебный процесс.</w:t>
            </w:r>
          </w:p>
        </w:tc>
      </w:tr>
      <w:tr w:rsidR="00FC3579" w:rsidTr="00FC3579">
        <w:tc>
          <w:tcPr>
            <w:tcW w:w="1901" w:type="pct"/>
          </w:tcPr>
          <w:p w:rsidR="00FC3579" w:rsidRDefault="00FC3579" w:rsidP="00FC3579">
            <w:pPr>
              <w:ind w:right="425"/>
            </w:pPr>
            <w:r>
              <w:rPr>
                <w:rFonts w:ascii="TimesNewRomanPSMT" w:hAnsi="TimesNewRomanPSMT"/>
                <w:color w:val="000000"/>
              </w:rPr>
              <w:lastRenderedPageBreak/>
              <w:t>Просветительская работа с родителями и учащимися</w:t>
            </w:r>
          </w:p>
        </w:tc>
        <w:tc>
          <w:tcPr>
            <w:tcW w:w="3099" w:type="pct"/>
          </w:tcPr>
          <w:p w:rsidR="00FC3579" w:rsidRDefault="00FC3579" w:rsidP="00FC3579">
            <w:pPr>
              <w:ind w:right="425"/>
            </w:pPr>
            <w:r>
              <w:rPr>
                <w:rFonts w:ascii="TimesNewRomanPSMT" w:hAnsi="TimesNewRomanPSMT"/>
                <w:color w:val="000000"/>
              </w:rPr>
              <w:t>Эффективная совместная работа педагогов и род</w:t>
            </w:r>
            <w:r>
              <w:rPr>
                <w:rFonts w:ascii="TimesNewRomanPSMT" w:hAnsi="TimesNewRomanPSMT"/>
                <w:color w:val="000000"/>
              </w:rPr>
              <w:t>и</w:t>
            </w:r>
            <w:r>
              <w:rPr>
                <w:rFonts w:ascii="TimesNewRomanPSMT" w:hAnsi="TimesNewRomanPSMT"/>
                <w:color w:val="000000"/>
              </w:rPr>
              <w:t>телей по проведению спортивных соревнований, дней здоровья, занятий по профилактике вредных привычек.</w:t>
            </w:r>
          </w:p>
          <w:p w:rsidR="00FC3579" w:rsidRDefault="00FC3579" w:rsidP="00FC3579">
            <w:pPr>
              <w:ind w:left="567" w:right="425"/>
            </w:pPr>
          </w:p>
        </w:tc>
      </w:tr>
    </w:tbl>
    <w:p w:rsidR="00036A02" w:rsidRDefault="00036A02" w:rsidP="00036A02">
      <w:pPr>
        <w:rPr>
          <w:b/>
        </w:rPr>
      </w:pPr>
    </w:p>
    <w:p w:rsidR="00036A02" w:rsidRPr="00F7001F" w:rsidRDefault="00036A02" w:rsidP="00036A02">
      <w:pPr>
        <w:rPr>
          <w:b/>
          <w:bCs/>
        </w:rPr>
      </w:pPr>
      <w:r w:rsidRPr="008753A0">
        <w:rPr>
          <w:b/>
        </w:rPr>
        <w:t>2.5. Программа коррекционной р</w:t>
      </w:r>
      <w:r w:rsidR="00FB6FF5">
        <w:rPr>
          <w:b/>
        </w:rPr>
        <w:t>аботы  МОУ ИРМО «Лыловская НШДС</w:t>
      </w:r>
      <w:r w:rsidRPr="008753A0">
        <w:rPr>
          <w:b/>
        </w:rPr>
        <w:t>»</w:t>
      </w:r>
    </w:p>
    <w:p w:rsidR="00036A02" w:rsidRPr="00F7001F" w:rsidRDefault="00036A02" w:rsidP="00036A02">
      <w:pPr>
        <w:rPr>
          <w:b/>
        </w:rPr>
      </w:pPr>
    </w:p>
    <w:p w:rsidR="00E452F8" w:rsidRPr="00A717D5" w:rsidRDefault="00A717D5" w:rsidP="00A717D5">
      <w:pPr>
        <w:adjustRightInd w:val="0"/>
        <w:ind w:left="567" w:right="425"/>
        <w:jc w:val="left"/>
        <w:textAlignment w:val="top"/>
        <w:rPr>
          <w:bCs/>
        </w:rPr>
        <w:sectPr w:rsidR="00E452F8" w:rsidRPr="00A717D5" w:rsidSect="00197BF7">
          <w:footerReference w:type="default" r:id="rId9"/>
          <w:pgSz w:w="11906" w:h="16838"/>
          <w:pgMar w:top="1134" w:right="850" w:bottom="1134" w:left="1701" w:header="708" w:footer="708" w:gutter="0"/>
          <w:pgNumType w:start="1"/>
          <w:cols w:space="708"/>
          <w:titlePg/>
          <w:docGrid w:linePitch="360"/>
        </w:sectPr>
      </w:pPr>
      <w:r w:rsidRPr="00A717D5">
        <w:rPr>
          <w:bCs/>
        </w:rPr>
        <w:t>Разработан</w:t>
      </w:r>
      <w:r>
        <w:rPr>
          <w:bCs/>
        </w:rPr>
        <w:t xml:space="preserve">а </w:t>
      </w:r>
      <w:r w:rsidRPr="00A717D5">
        <w:rPr>
          <w:bCs/>
        </w:rPr>
        <w:t>АООП</w:t>
      </w:r>
      <w:r>
        <w:rPr>
          <w:bCs/>
        </w:rPr>
        <w:t xml:space="preserve"> </w:t>
      </w:r>
      <w:r>
        <w:t>(Приложение11)</w:t>
      </w:r>
    </w:p>
    <w:p w:rsidR="00FC3579" w:rsidRDefault="00FC3579" w:rsidP="00E452F8">
      <w:pPr>
        <w:ind w:left="720"/>
        <w:jc w:val="center"/>
        <w:rPr>
          <w:b/>
        </w:rPr>
      </w:pPr>
    </w:p>
    <w:p w:rsidR="00414EE2" w:rsidRPr="00E452F8" w:rsidRDefault="00E452F8" w:rsidP="00E452F8">
      <w:pPr>
        <w:ind w:left="720"/>
        <w:jc w:val="center"/>
        <w:rPr>
          <w:b/>
        </w:rPr>
      </w:pPr>
      <w:r w:rsidRPr="00E452F8">
        <w:rPr>
          <w:b/>
          <w:lang w:val="en-US"/>
        </w:rPr>
        <w:t>III</w:t>
      </w:r>
      <w:r w:rsidRPr="00E452F8">
        <w:rPr>
          <w:b/>
        </w:rPr>
        <w:t xml:space="preserve">. </w:t>
      </w:r>
      <w:r w:rsidR="00036A02" w:rsidRPr="00E452F8">
        <w:rPr>
          <w:b/>
        </w:rPr>
        <w:t>ОРГАНИЗАЦИОННЫЙ РАЗДЕЛ</w:t>
      </w:r>
    </w:p>
    <w:p w:rsidR="00F7001F" w:rsidRPr="00E452F8" w:rsidRDefault="00F7001F" w:rsidP="00F7001F">
      <w:pPr>
        <w:pStyle w:val="20"/>
        <w:spacing w:before="0" w:after="0"/>
        <w:ind w:firstLine="426"/>
        <w:contextualSpacing/>
        <w:jc w:val="center"/>
        <w:rPr>
          <w:rFonts w:ascii="Times New Roman" w:hAnsi="Times New Roman" w:cs="Times New Roman"/>
          <w:caps/>
          <w:color w:val="auto"/>
          <w:sz w:val="24"/>
          <w:szCs w:val="24"/>
        </w:rPr>
      </w:pPr>
      <w:r w:rsidRPr="00E452F8">
        <w:rPr>
          <w:rFonts w:ascii="Times New Roman" w:hAnsi="Times New Roman" w:cs="Times New Roman"/>
          <w:caps/>
          <w:color w:val="auto"/>
          <w:sz w:val="24"/>
          <w:szCs w:val="24"/>
        </w:rPr>
        <w:t xml:space="preserve">3.1. </w:t>
      </w:r>
      <w:r w:rsidRPr="00E452F8">
        <w:rPr>
          <w:rFonts w:ascii="Times New Roman" w:hAnsi="Times New Roman" w:cs="Times New Roman"/>
          <w:color w:val="auto"/>
          <w:sz w:val="24"/>
          <w:szCs w:val="24"/>
        </w:rPr>
        <w:t xml:space="preserve">Учебный план начального общего образования </w:t>
      </w:r>
    </w:p>
    <w:p w:rsidR="00F7001F" w:rsidRPr="00FC3579" w:rsidRDefault="00F7001F" w:rsidP="00FC3579">
      <w:pPr>
        <w:pStyle w:val="20"/>
        <w:spacing w:before="0" w:after="0"/>
        <w:ind w:firstLine="426"/>
        <w:contextualSpacing/>
        <w:jc w:val="center"/>
        <w:rPr>
          <w:rFonts w:ascii="Times New Roman" w:hAnsi="Times New Roman" w:cs="Times New Roman"/>
          <w:caps/>
          <w:color w:val="auto"/>
          <w:sz w:val="24"/>
          <w:szCs w:val="24"/>
        </w:rPr>
      </w:pPr>
      <w:r w:rsidRPr="00E452F8">
        <w:rPr>
          <w:rFonts w:ascii="Times New Roman" w:hAnsi="Times New Roman" w:cs="Times New Roman"/>
          <w:color w:val="auto"/>
          <w:sz w:val="24"/>
          <w:szCs w:val="24"/>
        </w:rPr>
        <w:t>МОУ ИРМО «</w:t>
      </w:r>
      <w:r w:rsidR="00FB6FF5">
        <w:rPr>
          <w:rFonts w:ascii="Times New Roman" w:hAnsi="Times New Roman" w:cs="Times New Roman"/>
          <w:color w:val="auto"/>
          <w:sz w:val="24"/>
          <w:szCs w:val="24"/>
        </w:rPr>
        <w:t>Лыловская НШД</w:t>
      </w:r>
      <w:r w:rsidRPr="00E452F8">
        <w:rPr>
          <w:rFonts w:ascii="Times New Roman" w:hAnsi="Times New Roman" w:cs="Times New Roman"/>
          <w:color w:val="auto"/>
          <w:sz w:val="24"/>
          <w:szCs w:val="24"/>
        </w:rPr>
        <w:t>»</w:t>
      </w:r>
    </w:p>
    <w:p w:rsidR="00F7001F" w:rsidRPr="00F7001F" w:rsidRDefault="00F7001F" w:rsidP="00F7001F">
      <w:pPr>
        <w:contextualSpacing/>
        <w:rPr>
          <w:b/>
        </w:rPr>
      </w:pPr>
    </w:p>
    <w:p w:rsidR="008849D0" w:rsidRPr="00C40797" w:rsidRDefault="008849D0" w:rsidP="008849D0">
      <w:pPr>
        <w:contextualSpacing/>
        <w:jc w:val="center"/>
        <w:rPr>
          <w:b/>
        </w:rPr>
      </w:pPr>
      <w:r>
        <w:rPr>
          <w:b/>
        </w:rPr>
        <w:t>Н</w:t>
      </w:r>
      <w:r w:rsidRPr="00C40797">
        <w:rPr>
          <w:b/>
        </w:rPr>
        <w:t>едельный учебный план начального общего образования</w:t>
      </w:r>
    </w:p>
    <w:tbl>
      <w:tblPr>
        <w:tblW w:w="99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5"/>
        <w:gridCol w:w="2433"/>
        <w:gridCol w:w="993"/>
        <w:gridCol w:w="993"/>
        <w:gridCol w:w="993"/>
        <w:gridCol w:w="994"/>
        <w:gridCol w:w="1418"/>
        <w:gridCol w:w="43"/>
      </w:tblGrid>
      <w:tr w:rsidR="008849D0" w:rsidRPr="00C40797" w:rsidTr="002E39E5">
        <w:trPr>
          <w:trHeight w:val="253"/>
        </w:trPr>
        <w:tc>
          <w:tcPr>
            <w:tcW w:w="2105" w:type="dxa"/>
            <w:vMerge w:val="restart"/>
            <w:tcBorders>
              <w:top w:val="single" w:sz="4" w:space="0" w:color="auto"/>
              <w:left w:val="single" w:sz="4" w:space="0" w:color="auto"/>
              <w:bottom w:val="single" w:sz="4" w:space="0" w:color="auto"/>
              <w:right w:val="single" w:sz="4" w:space="0" w:color="auto"/>
            </w:tcBorders>
            <w:hideMark/>
          </w:tcPr>
          <w:p w:rsidR="008849D0" w:rsidRPr="00C40797" w:rsidRDefault="008849D0" w:rsidP="002E39E5">
            <w:pPr>
              <w:rPr>
                <w:b/>
              </w:rPr>
            </w:pPr>
            <w:r w:rsidRPr="00C40797">
              <w:rPr>
                <w:b/>
              </w:rPr>
              <w:t>Предметные о</w:t>
            </w:r>
            <w:r w:rsidRPr="00C40797">
              <w:rPr>
                <w:b/>
              </w:rPr>
              <w:t>б</w:t>
            </w:r>
            <w:r w:rsidRPr="00C40797">
              <w:rPr>
                <w:b/>
              </w:rPr>
              <w:t>ласти</w:t>
            </w:r>
          </w:p>
        </w:tc>
        <w:tc>
          <w:tcPr>
            <w:tcW w:w="2433" w:type="dxa"/>
            <w:vMerge w:val="restart"/>
            <w:tcBorders>
              <w:top w:val="single" w:sz="4" w:space="0" w:color="auto"/>
              <w:left w:val="single" w:sz="4" w:space="0" w:color="auto"/>
              <w:bottom w:val="single" w:sz="4" w:space="0" w:color="auto"/>
              <w:right w:val="single" w:sz="4" w:space="0" w:color="auto"/>
            </w:tcBorders>
            <w:hideMark/>
          </w:tcPr>
          <w:p w:rsidR="008849D0" w:rsidRPr="00C40797" w:rsidRDefault="008849D0" w:rsidP="002E39E5">
            <w:pPr>
              <w:rPr>
                <w:b/>
              </w:rPr>
            </w:pPr>
            <w:r w:rsidRPr="00C40797">
              <w:rPr>
                <w:b/>
              </w:rPr>
              <w:t>Учебные предметы</w:t>
            </w:r>
          </w:p>
        </w:tc>
        <w:tc>
          <w:tcPr>
            <w:tcW w:w="3973" w:type="dxa"/>
            <w:gridSpan w:val="4"/>
            <w:tcBorders>
              <w:top w:val="single" w:sz="4" w:space="0" w:color="auto"/>
              <w:left w:val="single" w:sz="4" w:space="0" w:color="auto"/>
              <w:bottom w:val="single" w:sz="4" w:space="0" w:color="auto"/>
              <w:right w:val="single" w:sz="4" w:space="0" w:color="auto"/>
            </w:tcBorders>
            <w:hideMark/>
          </w:tcPr>
          <w:p w:rsidR="008849D0" w:rsidRPr="00C40797" w:rsidRDefault="008849D0" w:rsidP="002E39E5">
            <w:pPr>
              <w:rPr>
                <w:b/>
              </w:rPr>
            </w:pPr>
            <w:r w:rsidRPr="00C40797">
              <w:rPr>
                <w:b/>
              </w:rPr>
              <w:t>Количество часов в неделю по классам</w:t>
            </w:r>
          </w:p>
        </w:tc>
        <w:tc>
          <w:tcPr>
            <w:tcW w:w="1461" w:type="dxa"/>
            <w:gridSpan w:val="2"/>
            <w:vMerge w:val="restart"/>
            <w:tcBorders>
              <w:top w:val="single" w:sz="4" w:space="0" w:color="auto"/>
              <w:left w:val="single" w:sz="4" w:space="0" w:color="auto"/>
              <w:bottom w:val="single" w:sz="4" w:space="0" w:color="auto"/>
              <w:right w:val="single" w:sz="4" w:space="0" w:color="auto"/>
            </w:tcBorders>
            <w:hideMark/>
          </w:tcPr>
          <w:p w:rsidR="008849D0" w:rsidRPr="00C40797" w:rsidRDefault="008849D0" w:rsidP="002E39E5">
            <w:pPr>
              <w:rPr>
                <w:b/>
              </w:rPr>
            </w:pPr>
            <w:r w:rsidRPr="00C40797">
              <w:rPr>
                <w:b/>
              </w:rPr>
              <w:t>Всег</w:t>
            </w:r>
            <w:r>
              <w:rPr>
                <w:b/>
              </w:rPr>
              <w:t>о</w:t>
            </w:r>
          </w:p>
          <w:p w:rsidR="008849D0" w:rsidRPr="00C40797" w:rsidRDefault="008849D0" w:rsidP="002E39E5">
            <w:pPr>
              <w:rPr>
                <w:b/>
              </w:rPr>
            </w:pPr>
          </w:p>
        </w:tc>
      </w:tr>
      <w:tr w:rsidR="008849D0" w:rsidRPr="00C40797" w:rsidTr="002E39E5">
        <w:trPr>
          <w:trHeight w:val="253"/>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8849D0" w:rsidRPr="00C40797" w:rsidRDefault="008849D0" w:rsidP="002E39E5">
            <w:pPr>
              <w:rPr>
                <w:b/>
              </w:rPr>
            </w:pPr>
          </w:p>
        </w:tc>
        <w:tc>
          <w:tcPr>
            <w:tcW w:w="2433" w:type="dxa"/>
            <w:vMerge/>
            <w:tcBorders>
              <w:top w:val="single" w:sz="4" w:space="0" w:color="auto"/>
              <w:left w:val="single" w:sz="4" w:space="0" w:color="auto"/>
              <w:bottom w:val="single" w:sz="4" w:space="0" w:color="auto"/>
              <w:right w:val="single" w:sz="4" w:space="0" w:color="auto"/>
            </w:tcBorders>
            <w:vAlign w:val="center"/>
            <w:hideMark/>
          </w:tcPr>
          <w:p w:rsidR="008849D0" w:rsidRPr="00C40797" w:rsidRDefault="008849D0" w:rsidP="002E39E5">
            <w:pPr>
              <w:rPr>
                <w:b/>
              </w:rPr>
            </w:pP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pPr>
              <w:rPr>
                <w:b/>
              </w:rPr>
            </w:pPr>
            <w:r w:rsidRPr="00C40797">
              <w:rPr>
                <w:b/>
              </w:rPr>
              <w:t>1 класс</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pPr>
              <w:rPr>
                <w:b/>
              </w:rPr>
            </w:pPr>
            <w:r w:rsidRPr="00C40797">
              <w:rPr>
                <w:b/>
              </w:rPr>
              <w:t xml:space="preserve">2 класс </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pPr>
              <w:rPr>
                <w:b/>
              </w:rPr>
            </w:pPr>
            <w:r w:rsidRPr="00C40797">
              <w:rPr>
                <w:b/>
              </w:rPr>
              <w:t>3 класс</w:t>
            </w:r>
          </w:p>
        </w:tc>
        <w:tc>
          <w:tcPr>
            <w:tcW w:w="994"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pPr>
              <w:rPr>
                <w:b/>
              </w:rPr>
            </w:pPr>
            <w:r w:rsidRPr="00C40797">
              <w:rPr>
                <w:b/>
              </w:rPr>
              <w:t>4 класс</w:t>
            </w:r>
          </w:p>
        </w:tc>
        <w:tc>
          <w:tcPr>
            <w:tcW w:w="1461" w:type="dxa"/>
            <w:gridSpan w:val="2"/>
            <w:vMerge/>
            <w:tcBorders>
              <w:top w:val="single" w:sz="4" w:space="0" w:color="auto"/>
              <w:left w:val="single" w:sz="4" w:space="0" w:color="auto"/>
              <w:bottom w:val="single" w:sz="4" w:space="0" w:color="auto"/>
              <w:right w:val="single" w:sz="4" w:space="0" w:color="auto"/>
            </w:tcBorders>
            <w:vAlign w:val="center"/>
            <w:hideMark/>
          </w:tcPr>
          <w:p w:rsidR="008849D0" w:rsidRPr="00C40797" w:rsidRDefault="008849D0" w:rsidP="002E39E5">
            <w:pPr>
              <w:rPr>
                <w:b/>
              </w:rPr>
            </w:pPr>
          </w:p>
        </w:tc>
      </w:tr>
      <w:tr w:rsidR="008849D0" w:rsidRPr="00C40797" w:rsidTr="002E39E5">
        <w:trPr>
          <w:trHeight w:val="437"/>
        </w:trPr>
        <w:tc>
          <w:tcPr>
            <w:tcW w:w="9972" w:type="dxa"/>
            <w:gridSpan w:val="8"/>
            <w:tcBorders>
              <w:top w:val="single" w:sz="4" w:space="0" w:color="auto"/>
              <w:left w:val="single" w:sz="4" w:space="0" w:color="auto"/>
              <w:bottom w:val="single" w:sz="4" w:space="0" w:color="auto"/>
              <w:right w:val="single" w:sz="4" w:space="0" w:color="auto"/>
            </w:tcBorders>
            <w:shd w:val="clear" w:color="auto" w:fill="BFBFBF"/>
            <w:hideMark/>
          </w:tcPr>
          <w:p w:rsidR="008849D0" w:rsidRPr="00C40797" w:rsidRDefault="008849D0" w:rsidP="002E39E5">
            <w:pPr>
              <w:rPr>
                <w:b/>
              </w:rPr>
            </w:pPr>
            <w:r w:rsidRPr="00C40797">
              <w:rPr>
                <w:b/>
                <w:i/>
              </w:rPr>
              <w:t>Обязательная часть</w:t>
            </w:r>
          </w:p>
        </w:tc>
      </w:tr>
      <w:tr w:rsidR="008849D0" w:rsidRPr="00C40797" w:rsidTr="002E39E5">
        <w:trPr>
          <w:trHeight w:val="146"/>
        </w:trPr>
        <w:tc>
          <w:tcPr>
            <w:tcW w:w="2105" w:type="dxa"/>
            <w:vMerge w:val="restart"/>
            <w:tcBorders>
              <w:top w:val="single" w:sz="4" w:space="0" w:color="auto"/>
              <w:left w:val="single" w:sz="4" w:space="0" w:color="auto"/>
              <w:bottom w:val="single" w:sz="4" w:space="0" w:color="auto"/>
              <w:right w:val="single" w:sz="4" w:space="0" w:color="auto"/>
            </w:tcBorders>
          </w:tcPr>
          <w:p w:rsidR="008849D0" w:rsidRPr="00C40797" w:rsidRDefault="008849D0" w:rsidP="002E39E5">
            <w:r>
              <w:t>Русский язык и литературное чтение</w:t>
            </w:r>
          </w:p>
          <w:p w:rsidR="008849D0" w:rsidRPr="00C40797" w:rsidRDefault="008849D0" w:rsidP="002E39E5">
            <w:r>
              <w:t>Иностранный язык</w:t>
            </w:r>
          </w:p>
        </w:tc>
        <w:tc>
          <w:tcPr>
            <w:tcW w:w="243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Русский язык</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4</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4</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4</w:t>
            </w:r>
          </w:p>
        </w:tc>
        <w:tc>
          <w:tcPr>
            <w:tcW w:w="994"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4</w:t>
            </w:r>
          </w:p>
        </w:tc>
        <w:tc>
          <w:tcPr>
            <w:tcW w:w="1461" w:type="dxa"/>
            <w:gridSpan w:val="2"/>
            <w:tcBorders>
              <w:top w:val="single" w:sz="4" w:space="0" w:color="auto"/>
              <w:left w:val="single" w:sz="4" w:space="0" w:color="auto"/>
              <w:bottom w:val="single" w:sz="4" w:space="0" w:color="auto"/>
              <w:right w:val="single" w:sz="4" w:space="0" w:color="auto"/>
            </w:tcBorders>
            <w:hideMark/>
          </w:tcPr>
          <w:p w:rsidR="008849D0" w:rsidRPr="00C40797" w:rsidRDefault="008849D0" w:rsidP="002E39E5">
            <w:pPr>
              <w:rPr>
                <w:b/>
              </w:rPr>
            </w:pPr>
            <w:r w:rsidRPr="00C40797">
              <w:rPr>
                <w:b/>
              </w:rPr>
              <w:t>16</w:t>
            </w:r>
          </w:p>
        </w:tc>
      </w:tr>
      <w:tr w:rsidR="008849D0" w:rsidRPr="00C40797" w:rsidTr="002E39E5">
        <w:trPr>
          <w:trHeight w:val="146"/>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8849D0" w:rsidRPr="00C40797" w:rsidRDefault="008849D0" w:rsidP="002E39E5"/>
        </w:tc>
        <w:tc>
          <w:tcPr>
            <w:tcW w:w="243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Литературное чтение</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4</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4</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4</w:t>
            </w:r>
          </w:p>
        </w:tc>
        <w:tc>
          <w:tcPr>
            <w:tcW w:w="994"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3</w:t>
            </w:r>
          </w:p>
        </w:tc>
        <w:tc>
          <w:tcPr>
            <w:tcW w:w="1461" w:type="dxa"/>
            <w:gridSpan w:val="2"/>
            <w:tcBorders>
              <w:top w:val="single" w:sz="4" w:space="0" w:color="auto"/>
              <w:left w:val="single" w:sz="4" w:space="0" w:color="auto"/>
              <w:bottom w:val="single" w:sz="4" w:space="0" w:color="auto"/>
              <w:right w:val="single" w:sz="4" w:space="0" w:color="auto"/>
            </w:tcBorders>
            <w:hideMark/>
          </w:tcPr>
          <w:p w:rsidR="008849D0" w:rsidRPr="00C40797" w:rsidRDefault="008849D0" w:rsidP="002E39E5">
            <w:pPr>
              <w:rPr>
                <w:b/>
              </w:rPr>
            </w:pPr>
            <w:r w:rsidRPr="00C40797">
              <w:rPr>
                <w:b/>
              </w:rPr>
              <w:t>15</w:t>
            </w:r>
          </w:p>
        </w:tc>
      </w:tr>
      <w:tr w:rsidR="008849D0" w:rsidRPr="00C40797" w:rsidTr="002E39E5">
        <w:trPr>
          <w:trHeight w:val="146"/>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8849D0" w:rsidRPr="00C40797" w:rsidRDefault="008849D0" w:rsidP="002E39E5"/>
        </w:tc>
        <w:tc>
          <w:tcPr>
            <w:tcW w:w="243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Иностранный язык</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2</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2</w:t>
            </w:r>
          </w:p>
        </w:tc>
        <w:tc>
          <w:tcPr>
            <w:tcW w:w="994"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2</w:t>
            </w:r>
          </w:p>
        </w:tc>
        <w:tc>
          <w:tcPr>
            <w:tcW w:w="1461" w:type="dxa"/>
            <w:gridSpan w:val="2"/>
            <w:tcBorders>
              <w:top w:val="single" w:sz="4" w:space="0" w:color="auto"/>
              <w:left w:val="single" w:sz="4" w:space="0" w:color="auto"/>
              <w:bottom w:val="single" w:sz="4" w:space="0" w:color="auto"/>
              <w:right w:val="single" w:sz="4" w:space="0" w:color="auto"/>
            </w:tcBorders>
            <w:hideMark/>
          </w:tcPr>
          <w:p w:rsidR="008849D0" w:rsidRPr="00C40797" w:rsidRDefault="008849D0" w:rsidP="002E39E5">
            <w:pPr>
              <w:rPr>
                <w:b/>
              </w:rPr>
            </w:pPr>
            <w:r w:rsidRPr="00C40797">
              <w:rPr>
                <w:b/>
              </w:rPr>
              <w:t>6</w:t>
            </w:r>
          </w:p>
        </w:tc>
      </w:tr>
      <w:tr w:rsidR="008849D0" w:rsidRPr="00C40797" w:rsidTr="002E39E5">
        <w:trPr>
          <w:trHeight w:val="146"/>
        </w:trPr>
        <w:tc>
          <w:tcPr>
            <w:tcW w:w="2105"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 xml:space="preserve">Математика </w:t>
            </w:r>
          </w:p>
        </w:tc>
        <w:tc>
          <w:tcPr>
            <w:tcW w:w="243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Математика</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4</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4</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4</w:t>
            </w:r>
          </w:p>
        </w:tc>
        <w:tc>
          <w:tcPr>
            <w:tcW w:w="994"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4</w:t>
            </w:r>
          </w:p>
        </w:tc>
        <w:tc>
          <w:tcPr>
            <w:tcW w:w="1461" w:type="dxa"/>
            <w:gridSpan w:val="2"/>
            <w:tcBorders>
              <w:top w:val="single" w:sz="4" w:space="0" w:color="auto"/>
              <w:left w:val="single" w:sz="4" w:space="0" w:color="auto"/>
              <w:bottom w:val="single" w:sz="4" w:space="0" w:color="auto"/>
              <w:right w:val="single" w:sz="4" w:space="0" w:color="auto"/>
            </w:tcBorders>
            <w:hideMark/>
          </w:tcPr>
          <w:p w:rsidR="008849D0" w:rsidRPr="00C40797" w:rsidRDefault="008849D0" w:rsidP="002E39E5">
            <w:pPr>
              <w:rPr>
                <w:b/>
              </w:rPr>
            </w:pPr>
            <w:r w:rsidRPr="00C40797">
              <w:rPr>
                <w:b/>
              </w:rPr>
              <w:t>16</w:t>
            </w:r>
          </w:p>
        </w:tc>
      </w:tr>
      <w:tr w:rsidR="008849D0" w:rsidRPr="00C40797" w:rsidTr="002E39E5">
        <w:trPr>
          <w:trHeight w:val="146"/>
        </w:trPr>
        <w:tc>
          <w:tcPr>
            <w:tcW w:w="2105"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 xml:space="preserve">Обществознание и естествознание </w:t>
            </w:r>
          </w:p>
        </w:tc>
        <w:tc>
          <w:tcPr>
            <w:tcW w:w="243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 xml:space="preserve">Окружающий мир  </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2</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2</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2</w:t>
            </w:r>
          </w:p>
        </w:tc>
        <w:tc>
          <w:tcPr>
            <w:tcW w:w="994"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2</w:t>
            </w:r>
          </w:p>
        </w:tc>
        <w:tc>
          <w:tcPr>
            <w:tcW w:w="1461" w:type="dxa"/>
            <w:gridSpan w:val="2"/>
            <w:tcBorders>
              <w:top w:val="single" w:sz="4" w:space="0" w:color="auto"/>
              <w:left w:val="single" w:sz="4" w:space="0" w:color="auto"/>
              <w:bottom w:val="single" w:sz="4" w:space="0" w:color="auto"/>
              <w:right w:val="single" w:sz="4" w:space="0" w:color="auto"/>
            </w:tcBorders>
            <w:hideMark/>
          </w:tcPr>
          <w:p w:rsidR="008849D0" w:rsidRPr="00C40797" w:rsidRDefault="008849D0" w:rsidP="002E39E5">
            <w:pPr>
              <w:rPr>
                <w:b/>
              </w:rPr>
            </w:pPr>
            <w:r w:rsidRPr="00C40797">
              <w:rPr>
                <w:b/>
              </w:rPr>
              <w:t>8</w:t>
            </w:r>
          </w:p>
        </w:tc>
      </w:tr>
      <w:tr w:rsidR="008849D0" w:rsidRPr="00C40797" w:rsidTr="002E39E5">
        <w:trPr>
          <w:trHeight w:val="1186"/>
        </w:trPr>
        <w:tc>
          <w:tcPr>
            <w:tcW w:w="2105"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rPr>
                <w:bCs/>
                <w:color w:val="000000"/>
              </w:rPr>
              <w:t>Основы религ</w:t>
            </w:r>
            <w:r w:rsidRPr="00C40797">
              <w:rPr>
                <w:bCs/>
                <w:color w:val="000000"/>
              </w:rPr>
              <w:t>и</w:t>
            </w:r>
            <w:r w:rsidRPr="00C40797">
              <w:rPr>
                <w:bCs/>
                <w:color w:val="000000"/>
              </w:rPr>
              <w:t>озных культур и светской этики</w:t>
            </w:r>
          </w:p>
        </w:tc>
        <w:tc>
          <w:tcPr>
            <w:tcW w:w="243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rPr>
                <w:bCs/>
                <w:color w:val="000000"/>
              </w:rPr>
              <w:t>Основы религиозных культур и светской этики</w:t>
            </w:r>
          </w:p>
        </w:tc>
        <w:tc>
          <w:tcPr>
            <w:tcW w:w="993" w:type="dxa"/>
            <w:tcBorders>
              <w:top w:val="single" w:sz="4" w:space="0" w:color="auto"/>
              <w:left w:val="single" w:sz="4" w:space="0" w:color="auto"/>
              <w:bottom w:val="single" w:sz="4" w:space="0" w:color="auto"/>
              <w:right w:val="single" w:sz="4" w:space="0" w:color="auto"/>
            </w:tcBorders>
          </w:tcPr>
          <w:p w:rsidR="008849D0" w:rsidRPr="00C40797" w:rsidRDefault="008849D0" w:rsidP="002E39E5"/>
        </w:tc>
        <w:tc>
          <w:tcPr>
            <w:tcW w:w="993" w:type="dxa"/>
            <w:tcBorders>
              <w:top w:val="single" w:sz="4" w:space="0" w:color="auto"/>
              <w:left w:val="single" w:sz="4" w:space="0" w:color="auto"/>
              <w:bottom w:val="single" w:sz="4" w:space="0" w:color="auto"/>
              <w:right w:val="single" w:sz="4" w:space="0" w:color="auto"/>
            </w:tcBorders>
          </w:tcPr>
          <w:p w:rsidR="008849D0" w:rsidRPr="00C40797" w:rsidRDefault="008849D0" w:rsidP="002E39E5"/>
        </w:tc>
        <w:tc>
          <w:tcPr>
            <w:tcW w:w="993" w:type="dxa"/>
            <w:tcBorders>
              <w:top w:val="single" w:sz="4" w:space="0" w:color="auto"/>
              <w:left w:val="single" w:sz="4" w:space="0" w:color="auto"/>
              <w:bottom w:val="single" w:sz="4" w:space="0" w:color="auto"/>
              <w:right w:val="single" w:sz="4" w:space="0" w:color="auto"/>
            </w:tcBorders>
          </w:tcPr>
          <w:p w:rsidR="008849D0" w:rsidRPr="00C40797" w:rsidRDefault="008849D0" w:rsidP="002E39E5"/>
        </w:tc>
        <w:tc>
          <w:tcPr>
            <w:tcW w:w="994"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1</w:t>
            </w:r>
          </w:p>
        </w:tc>
        <w:tc>
          <w:tcPr>
            <w:tcW w:w="1461" w:type="dxa"/>
            <w:gridSpan w:val="2"/>
            <w:tcBorders>
              <w:top w:val="single" w:sz="4" w:space="0" w:color="auto"/>
              <w:left w:val="single" w:sz="4" w:space="0" w:color="auto"/>
              <w:bottom w:val="single" w:sz="4" w:space="0" w:color="auto"/>
              <w:right w:val="single" w:sz="4" w:space="0" w:color="auto"/>
            </w:tcBorders>
            <w:hideMark/>
          </w:tcPr>
          <w:p w:rsidR="008849D0" w:rsidRPr="00C40797" w:rsidRDefault="008849D0" w:rsidP="002E39E5">
            <w:pPr>
              <w:rPr>
                <w:b/>
              </w:rPr>
            </w:pPr>
            <w:r w:rsidRPr="00C40797">
              <w:rPr>
                <w:b/>
              </w:rPr>
              <w:t>1</w:t>
            </w:r>
          </w:p>
        </w:tc>
      </w:tr>
      <w:tr w:rsidR="008849D0" w:rsidRPr="00C40797" w:rsidTr="002E39E5">
        <w:trPr>
          <w:trHeight w:val="231"/>
        </w:trPr>
        <w:tc>
          <w:tcPr>
            <w:tcW w:w="2105" w:type="dxa"/>
            <w:vMerge w:val="restart"/>
            <w:tcBorders>
              <w:top w:val="single" w:sz="4" w:space="0" w:color="auto"/>
              <w:left w:val="single" w:sz="4" w:space="0" w:color="auto"/>
              <w:bottom w:val="single" w:sz="4" w:space="0" w:color="auto"/>
              <w:right w:val="single" w:sz="4" w:space="0" w:color="auto"/>
            </w:tcBorders>
          </w:tcPr>
          <w:p w:rsidR="008849D0" w:rsidRPr="00C40797" w:rsidRDefault="008849D0" w:rsidP="002E39E5"/>
          <w:p w:rsidR="008849D0" w:rsidRPr="00C40797" w:rsidRDefault="008849D0" w:rsidP="002E39E5">
            <w:r w:rsidRPr="00C40797">
              <w:t xml:space="preserve">Искусство </w:t>
            </w:r>
          </w:p>
        </w:tc>
        <w:tc>
          <w:tcPr>
            <w:tcW w:w="243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 xml:space="preserve">Музыка </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1</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1</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1</w:t>
            </w:r>
          </w:p>
        </w:tc>
        <w:tc>
          <w:tcPr>
            <w:tcW w:w="994"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1</w:t>
            </w:r>
          </w:p>
        </w:tc>
        <w:tc>
          <w:tcPr>
            <w:tcW w:w="1461" w:type="dxa"/>
            <w:gridSpan w:val="2"/>
            <w:tcBorders>
              <w:top w:val="single" w:sz="4" w:space="0" w:color="auto"/>
              <w:left w:val="single" w:sz="4" w:space="0" w:color="auto"/>
              <w:bottom w:val="single" w:sz="4" w:space="0" w:color="auto"/>
              <w:right w:val="single" w:sz="4" w:space="0" w:color="auto"/>
            </w:tcBorders>
            <w:hideMark/>
          </w:tcPr>
          <w:p w:rsidR="008849D0" w:rsidRPr="00C40797" w:rsidRDefault="008849D0" w:rsidP="002E39E5">
            <w:pPr>
              <w:rPr>
                <w:b/>
              </w:rPr>
            </w:pPr>
            <w:r w:rsidRPr="00C40797">
              <w:rPr>
                <w:b/>
              </w:rPr>
              <w:t>4</w:t>
            </w:r>
          </w:p>
        </w:tc>
      </w:tr>
      <w:tr w:rsidR="008849D0" w:rsidRPr="00C40797" w:rsidTr="002E39E5">
        <w:trPr>
          <w:trHeight w:val="146"/>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8849D0" w:rsidRPr="00C40797" w:rsidRDefault="008849D0" w:rsidP="002E39E5"/>
        </w:tc>
        <w:tc>
          <w:tcPr>
            <w:tcW w:w="243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Изобразительное и</w:t>
            </w:r>
            <w:r w:rsidRPr="00C40797">
              <w:t>с</w:t>
            </w:r>
            <w:r w:rsidRPr="00C40797">
              <w:t xml:space="preserve">кусство  </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1</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1</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1</w:t>
            </w:r>
          </w:p>
        </w:tc>
        <w:tc>
          <w:tcPr>
            <w:tcW w:w="994"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1</w:t>
            </w:r>
          </w:p>
        </w:tc>
        <w:tc>
          <w:tcPr>
            <w:tcW w:w="1461" w:type="dxa"/>
            <w:gridSpan w:val="2"/>
            <w:tcBorders>
              <w:top w:val="single" w:sz="4" w:space="0" w:color="auto"/>
              <w:left w:val="single" w:sz="4" w:space="0" w:color="auto"/>
              <w:bottom w:val="single" w:sz="4" w:space="0" w:color="auto"/>
              <w:right w:val="single" w:sz="4" w:space="0" w:color="auto"/>
            </w:tcBorders>
            <w:hideMark/>
          </w:tcPr>
          <w:p w:rsidR="008849D0" w:rsidRPr="00C40797" w:rsidRDefault="008849D0" w:rsidP="002E39E5">
            <w:pPr>
              <w:rPr>
                <w:b/>
              </w:rPr>
            </w:pPr>
            <w:r w:rsidRPr="00C40797">
              <w:rPr>
                <w:b/>
              </w:rPr>
              <w:t>4</w:t>
            </w:r>
          </w:p>
        </w:tc>
      </w:tr>
      <w:tr w:rsidR="008849D0" w:rsidRPr="00C40797" w:rsidTr="002E39E5">
        <w:trPr>
          <w:trHeight w:val="231"/>
        </w:trPr>
        <w:tc>
          <w:tcPr>
            <w:tcW w:w="2105"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 xml:space="preserve">Технология </w:t>
            </w:r>
          </w:p>
        </w:tc>
        <w:tc>
          <w:tcPr>
            <w:tcW w:w="243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Технология</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1</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1</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1</w:t>
            </w:r>
          </w:p>
        </w:tc>
        <w:tc>
          <w:tcPr>
            <w:tcW w:w="994"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1</w:t>
            </w:r>
          </w:p>
        </w:tc>
        <w:tc>
          <w:tcPr>
            <w:tcW w:w="1461" w:type="dxa"/>
            <w:gridSpan w:val="2"/>
            <w:tcBorders>
              <w:top w:val="single" w:sz="4" w:space="0" w:color="auto"/>
              <w:left w:val="single" w:sz="4" w:space="0" w:color="auto"/>
              <w:bottom w:val="single" w:sz="4" w:space="0" w:color="auto"/>
              <w:right w:val="single" w:sz="4" w:space="0" w:color="auto"/>
            </w:tcBorders>
            <w:hideMark/>
          </w:tcPr>
          <w:p w:rsidR="008849D0" w:rsidRPr="00C40797" w:rsidRDefault="008849D0" w:rsidP="002E39E5">
            <w:pPr>
              <w:rPr>
                <w:b/>
              </w:rPr>
            </w:pPr>
            <w:r w:rsidRPr="00C40797">
              <w:rPr>
                <w:b/>
              </w:rPr>
              <w:t>4</w:t>
            </w:r>
          </w:p>
        </w:tc>
      </w:tr>
      <w:tr w:rsidR="008849D0" w:rsidRPr="00C40797" w:rsidTr="002E39E5">
        <w:trPr>
          <w:trHeight w:val="565"/>
        </w:trPr>
        <w:tc>
          <w:tcPr>
            <w:tcW w:w="2105"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Физическая кул</w:t>
            </w:r>
            <w:r w:rsidRPr="00C40797">
              <w:t>ь</w:t>
            </w:r>
            <w:r w:rsidRPr="00C40797">
              <w:t>тура</w:t>
            </w:r>
          </w:p>
        </w:tc>
        <w:tc>
          <w:tcPr>
            <w:tcW w:w="243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Физическая культура</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3</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3</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3</w:t>
            </w:r>
          </w:p>
        </w:tc>
        <w:tc>
          <w:tcPr>
            <w:tcW w:w="994"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3</w:t>
            </w:r>
          </w:p>
        </w:tc>
        <w:tc>
          <w:tcPr>
            <w:tcW w:w="1461" w:type="dxa"/>
            <w:gridSpan w:val="2"/>
            <w:tcBorders>
              <w:top w:val="single" w:sz="4" w:space="0" w:color="auto"/>
              <w:left w:val="single" w:sz="4" w:space="0" w:color="auto"/>
              <w:bottom w:val="single" w:sz="4" w:space="0" w:color="auto"/>
              <w:right w:val="single" w:sz="4" w:space="0" w:color="auto"/>
            </w:tcBorders>
            <w:hideMark/>
          </w:tcPr>
          <w:p w:rsidR="008849D0" w:rsidRPr="00C40797" w:rsidRDefault="008849D0" w:rsidP="002E39E5">
            <w:pPr>
              <w:rPr>
                <w:b/>
              </w:rPr>
            </w:pPr>
            <w:r w:rsidRPr="00C40797">
              <w:rPr>
                <w:b/>
              </w:rPr>
              <w:t>12</w:t>
            </w:r>
          </w:p>
        </w:tc>
      </w:tr>
      <w:tr w:rsidR="008849D0" w:rsidRPr="00C40797" w:rsidTr="002E39E5">
        <w:trPr>
          <w:trHeight w:val="349"/>
        </w:trPr>
        <w:tc>
          <w:tcPr>
            <w:tcW w:w="4538" w:type="dxa"/>
            <w:gridSpan w:val="2"/>
            <w:tcBorders>
              <w:top w:val="single" w:sz="4" w:space="0" w:color="auto"/>
              <w:left w:val="single" w:sz="4" w:space="0" w:color="auto"/>
              <w:bottom w:val="single" w:sz="4" w:space="0" w:color="auto"/>
              <w:right w:val="single" w:sz="4" w:space="0" w:color="auto"/>
            </w:tcBorders>
            <w:hideMark/>
          </w:tcPr>
          <w:p w:rsidR="008849D0" w:rsidRPr="005910CC" w:rsidRDefault="008849D0" w:rsidP="002E39E5">
            <w:r w:rsidRPr="005910CC">
              <w:t>ИТОГО часов обязательной части</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pPr>
              <w:rPr>
                <w:b/>
              </w:rPr>
            </w:pPr>
            <w:r w:rsidRPr="00C40797">
              <w:rPr>
                <w:b/>
              </w:rPr>
              <w:t>20</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pPr>
              <w:rPr>
                <w:b/>
              </w:rPr>
            </w:pPr>
            <w:r w:rsidRPr="00C40797">
              <w:rPr>
                <w:b/>
              </w:rPr>
              <w:t>22</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pPr>
              <w:rPr>
                <w:b/>
              </w:rPr>
            </w:pPr>
            <w:r w:rsidRPr="00C40797">
              <w:rPr>
                <w:b/>
              </w:rPr>
              <w:t>22</w:t>
            </w:r>
          </w:p>
        </w:tc>
        <w:tc>
          <w:tcPr>
            <w:tcW w:w="994"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pPr>
              <w:rPr>
                <w:b/>
              </w:rPr>
            </w:pPr>
            <w:r w:rsidRPr="00C40797">
              <w:rPr>
                <w:b/>
              </w:rPr>
              <w:t>23</w:t>
            </w:r>
          </w:p>
        </w:tc>
        <w:tc>
          <w:tcPr>
            <w:tcW w:w="1461" w:type="dxa"/>
            <w:gridSpan w:val="2"/>
            <w:tcBorders>
              <w:top w:val="single" w:sz="4" w:space="0" w:color="auto"/>
              <w:left w:val="single" w:sz="4" w:space="0" w:color="auto"/>
              <w:bottom w:val="single" w:sz="4" w:space="0" w:color="auto"/>
              <w:right w:val="single" w:sz="4" w:space="0" w:color="auto"/>
            </w:tcBorders>
            <w:hideMark/>
          </w:tcPr>
          <w:p w:rsidR="008849D0" w:rsidRPr="00C40797" w:rsidRDefault="008849D0" w:rsidP="002E39E5">
            <w:pPr>
              <w:rPr>
                <w:b/>
              </w:rPr>
            </w:pPr>
            <w:r w:rsidRPr="00C40797">
              <w:rPr>
                <w:b/>
              </w:rPr>
              <w:t>86</w:t>
            </w:r>
          </w:p>
        </w:tc>
      </w:tr>
      <w:tr w:rsidR="008849D0" w:rsidRPr="00C40797" w:rsidTr="002E39E5">
        <w:trPr>
          <w:trHeight w:val="263"/>
        </w:trPr>
        <w:tc>
          <w:tcPr>
            <w:tcW w:w="9972" w:type="dxa"/>
            <w:gridSpan w:val="8"/>
            <w:tcBorders>
              <w:top w:val="single" w:sz="4" w:space="0" w:color="auto"/>
              <w:left w:val="single" w:sz="4" w:space="0" w:color="auto"/>
              <w:bottom w:val="single" w:sz="4" w:space="0" w:color="auto"/>
              <w:right w:val="single" w:sz="4" w:space="0" w:color="auto"/>
            </w:tcBorders>
            <w:shd w:val="clear" w:color="auto" w:fill="BFBFBF"/>
            <w:hideMark/>
          </w:tcPr>
          <w:p w:rsidR="008849D0" w:rsidRPr="005910CC" w:rsidRDefault="008849D0" w:rsidP="002E39E5">
            <w:r w:rsidRPr="005910CC">
              <w:rPr>
                <w:i/>
                <w:shd w:val="clear" w:color="auto" w:fill="BFBFBF"/>
              </w:rPr>
              <w:t>Часть, формируемая участниками образовательных отношений</w:t>
            </w:r>
            <w:r>
              <w:rPr>
                <w:i/>
                <w:shd w:val="clear" w:color="auto" w:fill="BFBFBF"/>
              </w:rPr>
              <w:t xml:space="preserve"> </w:t>
            </w:r>
          </w:p>
        </w:tc>
      </w:tr>
      <w:tr w:rsidR="008849D0" w:rsidRPr="00C40797" w:rsidTr="002E39E5">
        <w:trPr>
          <w:gridAfter w:val="1"/>
          <w:wAfter w:w="43" w:type="dxa"/>
          <w:trHeight w:val="209"/>
        </w:trPr>
        <w:tc>
          <w:tcPr>
            <w:tcW w:w="4538" w:type="dxa"/>
            <w:gridSpan w:val="2"/>
            <w:tcBorders>
              <w:top w:val="single" w:sz="4" w:space="0" w:color="auto"/>
              <w:left w:val="single" w:sz="4" w:space="0" w:color="auto"/>
              <w:bottom w:val="single" w:sz="4" w:space="0" w:color="auto"/>
              <w:right w:val="single" w:sz="4" w:space="0" w:color="auto"/>
            </w:tcBorders>
          </w:tcPr>
          <w:p w:rsidR="008849D0" w:rsidRPr="00C40797" w:rsidRDefault="008849D0" w:rsidP="002E39E5">
            <w:r>
              <w:t>Р</w:t>
            </w:r>
            <w:r w:rsidRPr="00C40797">
              <w:t>усский язык</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1</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1</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1</w:t>
            </w:r>
          </w:p>
        </w:tc>
        <w:tc>
          <w:tcPr>
            <w:tcW w:w="994"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pPr>
              <w:tabs>
                <w:tab w:val="center" w:pos="1097"/>
              </w:tabs>
            </w:pPr>
            <w:r w:rsidRPr="00C40797">
              <w:t>1</w:t>
            </w:r>
          </w:p>
        </w:tc>
        <w:tc>
          <w:tcPr>
            <w:tcW w:w="1418"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pPr>
              <w:tabs>
                <w:tab w:val="center" w:pos="1097"/>
              </w:tabs>
              <w:rPr>
                <w:b/>
              </w:rPr>
            </w:pPr>
            <w:r w:rsidRPr="00C40797">
              <w:rPr>
                <w:b/>
              </w:rPr>
              <w:t>4</w:t>
            </w:r>
          </w:p>
        </w:tc>
      </w:tr>
      <w:tr w:rsidR="008849D0" w:rsidRPr="00C40797" w:rsidTr="002E39E5">
        <w:trPr>
          <w:trHeight w:val="555"/>
        </w:trPr>
        <w:tc>
          <w:tcPr>
            <w:tcW w:w="4538" w:type="dxa"/>
            <w:gridSpan w:val="2"/>
            <w:tcBorders>
              <w:top w:val="single" w:sz="4" w:space="0" w:color="auto"/>
              <w:left w:val="single" w:sz="4" w:space="0" w:color="auto"/>
              <w:bottom w:val="single" w:sz="4" w:space="0" w:color="auto"/>
              <w:right w:val="single" w:sz="4" w:space="0" w:color="auto"/>
            </w:tcBorders>
            <w:hideMark/>
          </w:tcPr>
          <w:p w:rsidR="008849D0" w:rsidRPr="00C40797" w:rsidRDefault="008849D0" w:rsidP="002E39E5">
            <w:pPr>
              <w:rPr>
                <w:b/>
                <w:i/>
                <w:shd w:val="clear" w:color="auto" w:fill="BFBFBF"/>
              </w:rPr>
            </w:pPr>
            <w:r w:rsidRPr="00C40797">
              <w:rPr>
                <w:b/>
              </w:rPr>
              <w:t>ИТОГО часов части, формируемой участниками образовательн</w:t>
            </w:r>
            <w:r>
              <w:rPr>
                <w:b/>
              </w:rPr>
              <w:t>ых отн</w:t>
            </w:r>
            <w:r>
              <w:rPr>
                <w:b/>
              </w:rPr>
              <w:t>о</w:t>
            </w:r>
            <w:r>
              <w:rPr>
                <w:b/>
              </w:rPr>
              <w:t>шений</w:t>
            </w:r>
          </w:p>
        </w:tc>
        <w:tc>
          <w:tcPr>
            <w:tcW w:w="993" w:type="dxa"/>
            <w:tcBorders>
              <w:top w:val="single" w:sz="4" w:space="0" w:color="auto"/>
              <w:left w:val="single" w:sz="4" w:space="0" w:color="auto"/>
              <w:bottom w:val="single" w:sz="4" w:space="0" w:color="auto"/>
              <w:right w:val="single" w:sz="4" w:space="0" w:color="auto"/>
            </w:tcBorders>
          </w:tcPr>
          <w:p w:rsidR="008849D0" w:rsidRPr="00C40797" w:rsidRDefault="008849D0" w:rsidP="002E39E5">
            <w:r w:rsidRPr="00C40797">
              <w:t>1</w:t>
            </w:r>
          </w:p>
        </w:tc>
        <w:tc>
          <w:tcPr>
            <w:tcW w:w="993" w:type="dxa"/>
            <w:tcBorders>
              <w:top w:val="single" w:sz="4" w:space="0" w:color="auto"/>
              <w:left w:val="single" w:sz="4" w:space="0" w:color="auto"/>
              <w:bottom w:val="single" w:sz="4" w:space="0" w:color="auto"/>
              <w:right w:val="single" w:sz="4" w:space="0" w:color="auto"/>
            </w:tcBorders>
          </w:tcPr>
          <w:p w:rsidR="008849D0" w:rsidRPr="00C40797" w:rsidRDefault="008849D0" w:rsidP="002E39E5">
            <w:r w:rsidRPr="00C40797">
              <w:t>1</w:t>
            </w:r>
          </w:p>
        </w:tc>
        <w:tc>
          <w:tcPr>
            <w:tcW w:w="993" w:type="dxa"/>
            <w:tcBorders>
              <w:top w:val="single" w:sz="4" w:space="0" w:color="auto"/>
              <w:left w:val="single" w:sz="4" w:space="0" w:color="auto"/>
              <w:bottom w:val="single" w:sz="4" w:space="0" w:color="auto"/>
              <w:right w:val="single" w:sz="4" w:space="0" w:color="auto"/>
            </w:tcBorders>
          </w:tcPr>
          <w:p w:rsidR="008849D0" w:rsidRPr="00C40797" w:rsidRDefault="008849D0" w:rsidP="002E39E5">
            <w:r w:rsidRPr="00C40797">
              <w:t>1</w:t>
            </w:r>
          </w:p>
        </w:tc>
        <w:tc>
          <w:tcPr>
            <w:tcW w:w="994" w:type="dxa"/>
            <w:tcBorders>
              <w:top w:val="single" w:sz="4" w:space="0" w:color="auto"/>
              <w:left w:val="single" w:sz="4" w:space="0" w:color="auto"/>
              <w:bottom w:val="single" w:sz="4" w:space="0" w:color="auto"/>
              <w:right w:val="single" w:sz="4" w:space="0" w:color="auto"/>
            </w:tcBorders>
          </w:tcPr>
          <w:p w:rsidR="008849D0" w:rsidRPr="00C40797" w:rsidRDefault="008849D0" w:rsidP="002E39E5">
            <w:r w:rsidRPr="00C40797">
              <w:t>1</w:t>
            </w:r>
          </w:p>
        </w:tc>
        <w:tc>
          <w:tcPr>
            <w:tcW w:w="1461" w:type="dxa"/>
            <w:gridSpan w:val="2"/>
            <w:tcBorders>
              <w:top w:val="single" w:sz="4" w:space="0" w:color="auto"/>
              <w:left w:val="single" w:sz="4" w:space="0" w:color="auto"/>
              <w:bottom w:val="single" w:sz="4" w:space="0" w:color="auto"/>
              <w:right w:val="single" w:sz="4" w:space="0" w:color="auto"/>
            </w:tcBorders>
          </w:tcPr>
          <w:p w:rsidR="008849D0" w:rsidRPr="00C40797" w:rsidRDefault="008849D0" w:rsidP="002E39E5">
            <w:r>
              <w:t>4</w:t>
            </w:r>
          </w:p>
        </w:tc>
      </w:tr>
      <w:tr w:rsidR="008849D0" w:rsidRPr="00C40797" w:rsidTr="002E39E5">
        <w:trPr>
          <w:trHeight w:val="515"/>
        </w:trPr>
        <w:tc>
          <w:tcPr>
            <w:tcW w:w="4538" w:type="dxa"/>
            <w:gridSpan w:val="2"/>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Предельно допустимая аудиторная уче</w:t>
            </w:r>
            <w:r w:rsidRPr="00C40797">
              <w:t>б</w:t>
            </w:r>
            <w:r w:rsidRPr="00C40797">
              <w:t xml:space="preserve">ная нагрузка </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21</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23</w:t>
            </w:r>
          </w:p>
        </w:tc>
        <w:tc>
          <w:tcPr>
            <w:tcW w:w="993"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23</w:t>
            </w:r>
          </w:p>
        </w:tc>
        <w:tc>
          <w:tcPr>
            <w:tcW w:w="994" w:type="dxa"/>
            <w:tcBorders>
              <w:top w:val="single" w:sz="4" w:space="0" w:color="auto"/>
              <w:left w:val="single" w:sz="4" w:space="0" w:color="auto"/>
              <w:bottom w:val="single" w:sz="4" w:space="0" w:color="auto"/>
              <w:right w:val="single" w:sz="4" w:space="0" w:color="auto"/>
            </w:tcBorders>
            <w:hideMark/>
          </w:tcPr>
          <w:p w:rsidR="008849D0" w:rsidRPr="00C40797" w:rsidRDefault="008849D0" w:rsidP="002E39E5">
            <w:r w:rsidRPr="00C40797">
              <w:t>23</w:t>
            </w:r>
          </w:p>
        </w:tc>
        <w:tc>
          <w:tcPr>
            <w:tcW w:w="1461" w:type="dxa"/>
            <w:gridSpan w:val="2"/>
            <w:tcBorders>
              <w:top w:val="single" w:sz="4" w:space="0" w:color="auto"/>
              <w:left w:val="single" w:sz="4" w:space="0" w:color="auto"/>
              <w:bottom w:val="single" w:sz="4" w:space="0" w:color="auto"/>
              <w:right w:val="single" w:sz="4" w:space="0" w:color="auto"/>
            </w:tcBorders>
            <w:hideMark/>
          </w:tcPr>
          <w:p w:rsidR="008849D0" w:rsidRPr="00C40797" w:rsidRDefault="008849D0" w:rsidP="002E39E5">
            <w:pPr>
              <w:rPr>
                <w:b/>
              </w:rPr>
            </w:pPr>
            <w:r w:rsidRPr="00C40797">
              <w:rPr>
                <w:b/>
              </w:rPr>
              <w:t>90</w:t>
            </w:r>
          </w:p>
        </w:tc>
      </w:tr>
    </w:tbl>
    <w:p w:rsidR="008849D0" w:rsidRDefault="008849D0" w:rsidP="008849D0">
      <w:pPr>
        <w:rPr>
          <w:sz w:val="28"/>
          <w:szCs w:val="28"/>
        </w:rPr>
      </w:pPr>
    </w:p>
    <w:p w:rsidR="00FC3579" w:rsidRDefault="00FC3579" w:rsidP="00FC3579">
      <w:pPr>
        <w:contextualSpacing/>
        <w:jc w:val="center"/>
        <w:rPr>
          <w:b/>
        </w:rPr>
      </w:pPr>
    </w:p>
    <w:p w:rsidR="00FC0610" w:rsidRDefault="00FC0610" w:rsidP="00FC0610">
      <w:pPr>
        <w:spacing w:before="100" w:beforeAutospacing="1"/>
        <w:contextualSpacing/>
        <w:rPr>
          <w:b/>
          <w:bCs/>
        </w:rPr>
        <w:sectPr w:rsidR="00FC0610" w:rsidSect="003C1FF1">
          <w:pgSz w:w="11906" w:h="16838"/>
          <w:pgMar w:top="1134" w:right="851" w:bottom="1134" w:left="1701" w:header="709" w:footer="709" w:gutter="0"/>
          <w:pgNumType w:start="76"/>
          <w:cols w:space="708"/>
          <w:docGrid w:linePitch="360"/>
        </w:sectPr>
      </w:pPr>
    </w:p>
    <w:p w:rsidR="00F7001F" w:rsidRPr="00F7001F" w:rsidRDefault="00F7001F" w:rsidP="00FC0610">
      <w:pPr>
        <w:spacing w:before="100" w:beforeAutospacing="1"/>
        <w:contextualSpacing/>
        <w:rPr>
          <w:b/>
          <w:bCs/>
        </w:rPr>
      </w:pPr>
    </w:p>
    <w:p w:rsidR="00FC3579" w:rsidRDefault="00F7001F" w:rsidP="00F7001F">
      <w:pPr>
        <w:spacing w:after="200"/>
        <w:contextualSpacing/>
        <w:rPr>
          <w:b/>
          <w:bCs/>
        </w:rPr>
      </w:pPr>
      <w:r w:rsidRPr="00F7001F">
        <w:rPr>
          <w:b/>
          <w:bCs/>
        </w:rPr>
        <w:t xml:space="preserve">                </w:t>
      </w:r>
    </w:p>
    <w:p w:rsidR="00FC3579" w:rsidRDefault="00FC3579" w:rsidP="00F7001F">
      <w:pPr>
        <w:spacing w:after="200"/>
        <w:contextualSpacing/>
        <w:rPr>
          <w:b/>
          <w:bCs/>
        </w:rPr>
      </w:pPr>
    </w:p>
    <w:p w:rsidR="00FC3579" w:rsidRPr="00F7001F" w:rsidRDefault="00FC3579" w:rsidP="00FC3579">
      <w:pPr>
        <w:spacing w:after="200"/>
        <w:contextualSpacing/>
        <w:rPr>
          <w:bCs/>
        </w:rPr>
      </w:pPr>
      <w:r w:rsidRPr="00F7001F">
        <w:rPr>
          <w:b/>
          <w:bCs/>
        </w:rPr>
        <w:t xml:space="preserve">   3.2.</w:t>
      </w:r>
      <w:r w:rsidRPr="00F7001F">
        <w:rPr>
          <w:bCs/>
        </w:rPr>
        <w:t xml:space="preserve">  </w:t>
      </w:r>
      <w:r w:rsidRPr="00F7001F">
        <w:rPr>
          <w:b/>
          <w:bCs/>
        </w:rPr>
        <w:t>План внеурочной деятельности 1-4 классов.</w:t>
      </w:r>
    </w:p>
    <w:p w:rsidR="00F7001F" w:rsidRPr="00F7001F" w:rsidRDefault="00F7001F" w:rsidP="00F7001F">
      <w:pPr>
        <w:spacing w:after="200"/>
        <w:contextualSpacing/>
        <w:jc w:val="center"/>
      </w:pPr>
      <w:r w:rsidRPr="00F7001F">
        <w:rPr>
          <w:b/>
          <w:bCs/>
        </w:rPr>
        <w:t xml:space="preserve">План </w:t>
      </w:r>
      <w:r w:rsidRPr="00F7001F">
        <w:rPr>
          <w:b/>
        </w:rPr>
        <w:t>внеурочной деятельности</w:t>
      </w:r>
    </w:p>
    <w:p w:rsidR="00F7001F" w:rsidRPr="00F7001F" w:rsidRDefault="008849D0" w:rsidP="00FC3579">
      <w:pPr>
        <w:widowControl w:val="0"/>
        <w:autoSpaceDE w:val="0"/>
        <w:autoSpaceDN w:val="0"/>
        <w:adjustRightInd w:val="0"/>
        <w:contextualSpacing/>
        <w:jc w:val="center"/>
        <w:rPr>
          <w:b/>
        </w:rPr>
      </w:pPr>
      <w:r>
        <w:rPr>
          <w:b/>
        </w:rPr>
        <w:t>МОУ ИРМО «Лыловская НШДС»</w:t>
      </w:r>
    </w:p>
    <w:p w:rsidR="00F7001F" w:rsidRPr="00F7001F" w:rsidRDefault="00F7001F" w:rsidP="00F7001F">
      <w:pPr>
        <w:widowControl w:val="0"/>
        <w:autoSpaceDE w:val="0"/>
        <w:autoSpaceDN w:val="0"/>
        <w:adjustRightInd w:val="0"/>
        <w:contextualSpacing/>
        <w:jc w:val="center"/>
        <w:rPr>
          <w:b/>
        </w:rPr>
      </w:pPr>
    </w:p>
    <w:p w:rsidR="00F7001F" w:rsidRPr="00F7001F" w:rsidRDefault="00F7001F" w:rsidP="00F7001F">
      <w:pPr>
        <w:widowControl w:val="0"/>
        <w:autoSpaceDE w:val="0"/>
        <w:autoSpaceDN w:val="0"/>
        <w:adjustRightInd w:val="0"/>
        <w:contextualSpacing/>
        <w:rPr>
          <w:bCs/>
        </w:rPr>
      </w:pPr>
    </w:p>
    <w:tbl>
      <w:tblPr>
        <w:tblW w:w="14112" w:type="dxa"/>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8"/>
        <w:gridCol w:w="545"/>
        <w:gridCol w:w="22"/>
        <w:gridCol w:w="567"/>
        <w:gridCol w:w="543"/>
        <w:gridCol w:w="591"/>
        <w:gridCol w:w="1134"/>
        <w:gridCol w:w="851"/>
        <w:gridCol w:w="850"/>
        <w:gridCol w:w="851"/>
        <w:gridCol w:w="850"/>
      </w:tblGrid>
      <w:tr w:rsidR="00407FEF" w:rsidRPr="00F7001F" w:rsidTr="00F97028">
        <w:trPr>
          <w:trHeight w:val="183"/>
          <w:jc w:val="center"/>
        </w:trPr>
        <w:tc>
          <w:tcPr>
            <w:tcW w:w="7308" w:type="dxa"/>
            <w:vMerge w:val="restart"/>
            <w:tcBorders>
              <w:top w:val="single" w:sz="4" w:space="0" w:color="auto"/>
              <w:left w:val="single" w:sz="4" w:space="0" w:color="auto"/>
              <w:bottom w:val="single" w:sz="4" w:space="0" w:color="auto"/>
              <w:right w:val="single" w:sz="4" w:space="0" w:color="auto"/>
            </w:tcBorders>
            <w:vAlign w:val="center"/>
            <w:hideMark/>
          </w:tcPr>
          <w:p w:rsidR="00407FEF" w:rsidRPr="00F7001F" w:rsidRDefault="00407FEF" w:rsidP="00F97028">
            <w:pPr>
              <w:widowControl w:val="0"/>
              <w:autoSpaceDE w:val="0"/>
              <w:autoSpaceDN w:val="0"/>
              <w:adjustRightInd w:val="0"/>
              <w:contextualSpacing/>
            </w:pPr>
            <w:r w:rsidRPr="00F7001F">
              <w:t>Направление развития личности</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Количество часов в неделю по классам</w:t>
            </w:r>
          </w:p>
        </w:tc>
        <w:tc>
          <w:tcPr>
            <w:tcW w:w="1134" w:type="dxa"/>
            <w:vMerge w:val="restart"/>
            <w:tcBorders>
              <w:top w:val="single" w:sz="4" w:space="0" w:color="auto"/>
              <w:left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Общее кол-во</w:t>
            </w:r>
          </w:p>
          <w:p w:rsidR="00407FEF" w:rsidRPr="00F7001F" w:rsidRDefault="00407FEF" w:rsidP="00F97028">
            <w:pPr>
              <w:widowControl w:val="0"/>
              <w:autoSpaceDE w:val="0"/>
              <w:autoSpaceDN w:val="0"/>
              <w:adjustRightInd w:val="0"/>
              <w:contextualSpacing/>
            </w:pPr>
            <w:r w:rsidRPr="00F7001F">
              <w:t>недел</w:t>
            </w:r>
            <w:r w:rsidRPr="00F7001F">
              <w:t>ь</w:t>
            </w:r>
            <w:r w:rsidRPr="00F7001F">
              <w:t>ных</w:t>
            </w:r>
          </w:p>
          <w:p w:rsidR="00407FEF" w:rsidRPr="00F7001F" w:rsidRDefault="00407FEF" w:rsidP="00F97028">
            <w:pPr>
              <w:widowControl w:val="0"/>
              <w:autoSpaceDE w:val="0"/>
              <w:autoSpaceDN w:val="0"/>
              <w:adjustRightInd w:val="0"/>
              <w:contextualSpacing/>
            </w:pPr>
            <w:r w:rsidRPr="00F7001F">
              <w:t>часов</w:t>
            </w:r>
          </w:p>
        </w:tc>
        <w:tc>
          <w:tcPr>
            <w:tcW w:w="3402" w:type="dxa"/>
            <w:gridSpan w:val="4"/>
            <w:tcBorders>
              <w:top w:val="single" w:sz="4" w:space="0" w:color="auto"/>
              <w:left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Количество часов в год по классам</w:t>
            </w:r>
          </w:p>
        </w:tc>
      </w:tr>
      <w:tr w:rsidR="00407FEF" w:rsidRPr="00F7001F" w:rsidTr="00F97028">
        <w:trPr>
          <w:trHeight w:val="676"/>
          <w:jc w:val="center"/>
        </w:trPr>
        <w:tc>
          <w:tcPr>
            <w:tcW w:w="7308" w:type="dxa"/>
            <w:vMerge/>
            <w:tcBorders>
              <w:top w:val="single" w:sz="4" w:space="0" w:color="auto"/>
              <w:left w:val="single" w:sz="4" w:space="0" w:color="auto"/>
              <w:bottom w:val="single" w:sz="4" w:space="0" w:color="auto"/>
              <w:right w:val="single" w:sz="4" w:space="0" w:color="auto"/>
            </w:tcBorders>
            <w:vAlign w:val="center"/>
            <w:hideMark/>
          </w:tcPr>
          <w:p w:rsidR="00407FEF" w:rsidRPr="00F7001F" w:rsidRDefault="00407FEF" w:rsidP="00F97028">
            <w:pPr>
              <w:widowControl w:val="0"/>
              <w:autoSpaceDE w:val="0"/>
              <w:autoSpaceDN w:val="0"/>
              <w:adjustRightInd w:val="0"/>
              <w:contextualSpacing/>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1</w:t>
            </w:r>
          </w:p>
        </w:tc>
        <w:tc>
          <w:tcPr>
            <w:tcW w:w="567" w:type="dxa"/>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2</w:t>
            </w:r>
          </w:p>
        </w:tc>
        <w:tc>
          <w:tcPr>
            <w:tcW w:w="543" w:type="dxa"/>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3</w:t>
            </w:r>
          </w:p>
        </w:tc>
        <w:tc>
          <w:tcPr>
            <w:tcW w:w="591" w:type="dxa"/>
            <w:tcBorders>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4</w:t>
            </w:r>
          </w:p>
        </w:tc>
        <w:tc>
          <w:tcPr>
            <w:tcW w:w="1134" w:type="dxa"/>
            <w:vMerge/>
            <w:tcBorders>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p>
        </w:tc>
        <w:tc>
          <w:tcPr>
            <w:tcW w:w="851" w:type="dxa"/>
            <w:tcBorders>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1</w:t>
            </w:r>
          </w:p>
        </w:tc>
        <w:tc>
          <w:tcPr>
            <w:tcW w:w="850" w:type="dxa"/>
            <w:tcBorders>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2</w:t>
            </w:r>
          </w:p>
        </w:tc>
        <w:tc>
          <w:tcPr>
            <w:tcW w:w="851" w:type="dxa"/>
            <w:tcBorders>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3</w:t>
            </w:r>
          </w:p>
        </w:tc>
        <w:tc>
          <w:tcPr>
            <w:tcW w:w="850" w:type="dxa"/>
            <w:tcBorders>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 xml:space="preserve"> 4</w:t>
            </w:r>
          </w:p>
        </w:tc>
      </w:tr>
      <w:tr w:rsidR="00407FEF" w:rsidRPr="00F7001F" w:rsidTr="00F97028">
        <w:trPr>
          <w:trHeight w:val="183"/>
          <w:jc w:val="center"/>
        </w:trPr>
        <w:tc>
          <w:tcPr>
            <w:tcW w:w="7308" w:type="dxa"/>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Спортивно-оздоровительное</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1</w:t>
            </w:r>
          </w:p>
        </w:tc>
        <w:tc>
          <w:tcPr>
            <w:tcW w:w="567" w:type="dxa"/>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1</w:t>
            </w:r>
          </w:p>
        </w:tc>
        <w:tc>
          <w:tcPr>
            <w:tcW w:w="543" w:type="dxa"/>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p>
        </w:tc>
        <w:tc>
          <w:tcPr>
            <w:tcW w:w="591" w:type="dxa"/>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407FEF" w:rsidRPr="00F7001F" w:rsidRDefault="00407FEF" w:rsidP="00F97028">
            <w:pPr>
              <w:widowControl w:val="0"/>
              <w:autoSpaceDE w:val="0"/>
              <w:autoSpaceDN w:val="0"/>
              <w:adjustRightInd w:val="0"/>
              <w:contextualSpacing/>
            </w:pPr>
            <w:r w:rsidRPr="00F7001F">
              <w:t>1</w:t>
            </w:r>
          </w:p>
        </w:tc>
        <w:tc>
          <w:tcPr>
            <w:tcW w:w="851" w:type="dxa"/>
            <w:tcBorders>
              <w:top w:val="single" w:sz="4" w:space="0" w:color="auto"/>
              <w:left w:val="single" w:sz="4" w:space="0" w:color="auto"/>
              <w:bottom w:val="single" w:sz="4" w:space="0" w:color="auto"/>
              <w:right w:val="single" w:sz="4" w:space="0" w:color="auto"/>
            </w:tcBorders>
          </w:tcPr>
          <w:p w:rsidR="00407FEF" w:rsidRPr="00F7001F" w:rsidRDefault="00407FEF" w:rsidP="00F97028">
            <w:pPr>
              <w:widowControl w:val="0"/>
              <w:autoSpaceDE w:val="0"/>
              <w:autoSpaceDN w:val="0"/>
              <w:adjustRightInd w:val="0"/>
              <w:contextualSpacing/>
            </w:pPr>
            <w:r w:rsidRPr="00F7001F">
              <w:t>30</w:t>
            </w:r>
          </w:p>
        </w:tc>
        <w:tc>
          <w:tcPr>
            <w:tcW w:w="850" w:type="dxa"/>
            <w:tcBorders>
              <w:top w:val="single" w:sz="4" w:space="0" w:color="auto"/>
              <w:left w:val="single" w:sz="4" w:space="0" w:color="auto"/>
              <w:bottom w:val="single" w:sz="4" w:space="0" w:color="auto"/>
              <w:right w:val="single" w:sz="4" w:space="0" w:color="auto"/>
            </w:tcBorders>
          </w:tcPr>
          <w:p w:rsidR="00407FEF" w:rsidRPr="00F7001F" w:rsidRDefault="00407FEF" w:rsidP="00F97028">
            <w:pPr>
              <w:widowControl w:val="0"/>
              <w:autoSpaceDE w:val="0"/>
              <w:autoSpaceDN w:val="0"/>
              <w:adjustRightInd w:val="0"/>
              <w:contextualSpacing/>
            </w:pPr>
            <w:r w:rsidRPr="00F7001F">
              <w:t>30</w:t>
            </w:r>
          </w:p>
        </w:tc>
        <w:tc>
          <w:tcPr>
            <w:tcW w:w="851" w:type="dxa"/>
            <w:tcBorders>
              <w:top w:val="single" w:sz="4" w:space="0" w:color="auto"/>
              <w:left w:val="single" w:sz="4" w:space="0" w:color="auto"/>
              <w:bottom w:val="single" w:sz="4" w:space="0" w:color="auto"/>
              <w:right w:val="single" w:sz="4" w:space="0" w:color="auto"/>
            </w:tcBorders>
          </w:tcPr>
          <w:p w:rsidR="00407FEF" w:rsidRPr="00F7001F" w:rsidRDefault="00407FEF" w:rsidP="00F97028">
            <w:pPr>
              <w:widowControl w:val="0"/>
              <w:autoSpaceDE w:val="0"/>
              <w:autoSpaceDN w:val="0"/>
              <w:adjustRightInd w:val="0"/>
              <w:contextualSpacing/>
            </w:pPr>
          </w:p>
        </w:tc>
        <w:tc>
          <w:tcPr>
            <w:tcW w:w="850" w:type="dxa"/>
            <w:tcBorders>
              <w:top w:val="single" w:sz="4" w:space="0" w:color="auto"/>
              <w:left w:val="single" w:sz="4" w:space="0" w:color="auto"/>
              <w:bottom w:val="single" w:sz="4" w:space="0" w:color="auto"/>
              <w:right w:val="single" w:sz="4" w:space="0" w:color="auto"/>
            </w:tcBorders>
          </w:tcPr>
          <w:p w:rsidR="00407FEF" w:rsidRPr="00F7001F" w:rsidRDefault="00407FEF" w:rsidP="00F97028">
            <w:pPr>
              <w:widowControl w:val="0"/>
              <w:autoSpaceDE w:val="0"/>
              <w:autoSpaceDN w:val="0"/>
              <w:adjustRightInd w:val="0"/>
              <w:contextualSpacing/>
            </w:pPr>
          </w:p>
        </w:tc>
      </w:tr>
      <w:tr w:rsidR="00407FEF" w:rsidRPr="00F7001F" w:rsidTr="00F97028">
        <w:trPr>
          <w:trHeight w:val="183"/>
          <w:jc w:val="center"/>
        </w:trPr>
        <w:tc>
          <w:tcPr>
            <w:tcW w:w="7308" w:type="dxa"/>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Общеинтеллектуальное</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1</w:t>
            </w:r>
          </w:p>
        </w:tc>
        <w:tc>
          <w:tcPr>
            <w:tcW w:w="567" w:type="dxa"/>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1</w:t>
            </w:r>
          </w:p>
        </w:tc>
        <w:tc>
          <w:tcPr>
            <w:tcW w:w="543" w:type="dxa"/>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p>
        </w:tc>
        <w:tc>
          <w:tcPr>
            <w:tcW w:w="591" w:type="dxa"/>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407FEF" w:rsidRPr="00F7001F" w:rsidRDefault="00407FEF" w:rsidP="00F97028">
            <w:pPr>
              <w:widowControl w:val="0"/>
              <w:autoSpaceDE w:val="0"/>
              <w:autoSpaceDN w:val="0"/>
              <w:adjustRightInd w:val="0"/>
              <w:contextualSpacing/>
            </w:pPr>
            <w:r w:rsidRPr="00F7001F">
              <w:t>1</w:t>
            </w:r>
          </w:p>
        </w:tc>
        <w:tc>
          <w:tcPr>
            <w:tcW w:w="851" w:type="dxa"/>
            <w:tcBorders>
              <w:top w:val="single" w:sz="4" w:space="0" w:color="auto"/>
              <w:left w:val="single" w:sz="4" w:space="0" w:color="auto"/>
              <w:bottom w:val="single" w:sz="4" w:space="0" w:color="auto"/>
              <w:right w:val="single" w:sz="4" w:space="0" w:color="auto"/>
            </w:tcBorders>
          </w:tcPr>
          <w:p w:rsidR="00407FEF" w:rsidRPr="00F7001F" w:rsidRDefault="00407FEF" w:rsidP="00F97028">
            <w:pPr>
              <w:widowControl w:val="0"/>
              <w:autoSpaceDE w:val="0"/>
              <w:autoSpaceDN w:val="0"/>
              <w:adjustRightInd w:val="0"/>
              <w:contextualSpacing/>
            </w:pPr>
            <w:r w:rsidRPr="00F7001F">
              <w:t>32</w:t>
            </w:r>
          </w:p>
        </w:tc>
        <w:tc>
          <w:tcPr>
            <w:tcW w:w="850" w:type="dxa"/>
            <w:tcBorders>
              <w:top w:val="single" w:sz="4" w:space="0" w:color="auto"/>
              <w:left w:val="single" w:sz="4" w:space="0" w:color="auto"/>
              <w:bottom w:val="single" w:sz="4" w:space="0" w:color="auto"/>
              <w:right w:val="single" w:sz="4" w:space="0" w:color="auto"/>
            </w:tcBorders>
          </w:tcPr>
          <w:p w:rsidR="00407FEF" w:rsidRPr="00F7001F" w:rsidRDefault="00407FEF" w:rsidP="00F97028">
            <w:pPr>
              <w:widowControl w:val="0"/>
              <w:autoSpaceDE w:val="0"/>
              <w:autoSpaceDN w:val="0"/>
              <w:adjustRightInd w:val="0"/>
              <w:contextualSpacing/>
            </w:pPr>
            <w:r w:rsidRPr="00F7001F">
              <w:t>33</w:t>
            </w:r>
          </w:p>
        </w:tc>
        <w:tc>
          <w:tcPr>
            <w:tcW w:w="851" w:type="dxa"/>
            <w:tcBorders>
              <w:top w:val="single" w:sz="4" w:space="0" w:color="auto"/>
              <w:left w:val="single" w:sz="4" w:space="0" w:color="auto"/>
              <w:bottom w:val="single" w:sz="4" w:space="0" w:color="auto"/>
              <w:right w:val="single" w:sz="4" w:space="0" w:color="auto"/>
            </w:tcBorders>
          </w:tcPr>
          <w:p w:rsidR="00407FEF" w:rsidRPr="00F7001F" w:rsidRDefault="00407FEF" w:rsidP="00F97028">
            <w:pPr>
              <w:widowControl w:val="0"/>
              <w:autoSpaceDE w:val="0"/>
              <w:autoSpaceDN w:val="0"/>
              <w:adjustRightInd w:val="0"/>
              <w:contextualSpacing/>
            </w:pPr>
            <w:r w:rsidRPr="00F7001F">
              <w:t>33</w:t>
            </w:r>
          </w:p>
        </w:tc>
        <w:tc>
          <w:tcPr>
            <w:tcW w:w="850" w:type="dxa"/>
            <w:tcBorders>
              <w:top w:val="single" w:sz="4" w:space="0" w:color="auto"/>
              <w:left w:val="single" w:sz="4" w:space="0" w:color="auto"/>
              <w:bottom w:val="single" w:sz="4" w:space="0" w:color="auto"/>
              <w:right w:val="single" w:sz="4" w:space="0" w:color="auto"/>
            </w:tcBorders>
          </w:tcPr>
          <w:p w:rsidR="00407FEF" w:rsidRPr="00F7001F" w:rsidRDefault="00407FEF" w:rsidP="00F97028">
            <w:pPr>
              <w:widowControl w:val="0"/>
              <w:autoSpaceDE w:val="0"/>
              <w:autoSpaceDN w:val="0"/>
              <w:adjustRightInd w:val="0"/>
              <w:contextualSpacing/>
            </w:pPr>
            <w:r w:rsidRPr="00F7001F">
              <w:t>33</w:t>
            </w:r>
          </w:p>
        </w:tc>
      </w:tr>
      <w:tr w:rsidR="00407FEF" w:rsidRPr="00F7001F" w:rsidTr="00F97028">
        <w:trPr>
          <w:trHeight w:val="183"/>
          <w:jc w:val="center"/>
        </w:trPr>
        <w:tc>
          <w:tcPr>
            <w:tcW w:w="7308" w:type="dxa"/>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Духовно-нравственное</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1</w:t>
            </w:r>
          </w:p>
        </w:tc>
        <w:tc>
          <w:tcPr>
            <w:tcW w:w="567" w:type="dxa"/>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1</w:t>
            </w:r>
          </w:p>
        </w:tc>
        <w:tc>
          <w:tcPr>
            <w:tcW w:w="543" w:type="dxa"/>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1</w:t>
            </w:r>
          </w:p>
        </w:tc>
        <w:tc>
          <w:tcPr>
            <w:tcW w:w="591" w:type="dxa"/>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407FEF" w:rsidRPr="00F7001F" w:rsidRDefault="00407FEF" w:rsidP="00F97028">
            <w:pPr>
              <w:widowControl w:val="0"/>
              <w:autoSpaceDE w:val="0"/>
              <w:autoSpaceDN w:val="0"/>
              <w:adjustRightInd w:val="0"/>
              <w:contextualSpacing/>
            </w:pPr>
            <w:r>
              <w:t>4</w:t>
            </w:r>
          </w:p>
        </w:tc>
        <w:tc>
          <w:tcPr>
            <w:tcW w:w="851" w:type="dxa"/>
            <w:tcBorders>
              <w:top w:val="single" w:sz="4" w:space="0" w:color="auto"/>
              <w:left w:val="single" w:sz="4" w:space="0" w:color="auto"/>
              <w:bottom w:val="single" w:sz="4" w:space="0" w:color="auto"/>
              <w:right w:val="single" w:sz="4" w:space="0" w:color="auto"/>
            </w:tcBorders>
          </w:tcPr>
          <w:p w:rsidR="00407FEF" w:rsidRPr="00F7001F" w:rsidRDefault="00407FEF" w:rsidP="00F97028">
            <w:pPr>
              <w:widowControl w:val="0"/>
              <w:autoSpaceDE w:val="0"/>
              <w:autoSpaceDN w:val="0"/>
              <w:adjustRightInd w:val="0"/>
              <w:contextualSpacing/>
            </w:pPr>
            <w:r w:rsidRPr="00F7001F">
              <w:t>33</w:t>
            </w:r>
          </w:p>
        </w:tc>
        <w:tc>
          <w:tcPr>
            <w:tcW w:w="850" w:type="dxa"/>
            <w:tcBorders>
              <w:top w:val="single" w:sz="4" w:space="0" w:color="auto"/>
              <w:left w:val="single" w:sz="4" w:space="0" w:color="auto"/>
              <w:bottom w:val="single" w:sz="4" w:space="0" w:color="auto"/>
              <w:right w:val="single" w:sz="4" w:space="0" w:color="auto"/>
            </w:tcBorders>
          </w:tcPr>
          <w:p w:rsidR="00407FEF" w:rsidRPr="00F7001F" w:rsidRDefault="00407FEF" w:rsidP="00F97028">
            <w:pPr>
              <w:widowControl w:val="0"/>
              <w:autoSpaceDE w:val="0"/>
              <w:autoSpaceDN w:val="0"/>
              <w:adjustRightInd w:val="0"/>
              <w:contextualSpacing/>
            </w:pPr>
            <w:r w:rsidRPr="00F7001F">
              <w:t>33</w:t>
            </w:r>
          </w:p>
        </w:tc>
        <w:tc>
          <w:tcPr>
            <w:tcW w:w="851" w:type="dxa"/>
            <w:tcBorders>
              <w:top w:val="single" w:sz="4" w:space="0" w:color="auto"/>
              <w:left w:val="single" w:sz="4" w:space="0" w:color="auto"/>
              <w:bottom w:val="single" w:sz="4" w:space="0" w:color="auto"/>
              <w:right w:val="single" w:sz="4" w:space="0" w:color="auto"/>
            </w:tcBorders>
          </w:tcPr>
          <w:p w:rsidR="00407FEF" w:rsidRPr="00F7001F" w:rsidRDefault="00407FEF" w:rsidP="00F97028">
            <w:pPr>
              <w:widowControl w:val="0"/>
              <w:autoSpaceDE w:val="0"/>
              <w:autoSpaceDN w:val="0"/>
              <w:adjustRightInd w:val="0"/>
              <w:contextualSpacing/>
            </w:pPr>
            <w:r w:rsidRPr="00F7001F">
              <w:t>33</w:t>
            </w:r>
          </w:p>
        </w:tc>
        <w:tc>
          <w:tcPr>
            <w:tcW w:w="850" w:type="dxa"/>
            <w:tcBorders>
              <w:top w:val="single" w:sz="4" w:space="0" w:color="auto"/>
              <w:left w:val="single" w:sz="4" w:space="0" w:color="auto"/>
              <w:bottom w:val="single" w:sz="4" w:space="0" w:color="auto"/>
              <w:right w:val="single" w:sz="4" w:space="0" w:color="auto"/>
            </w:tcBorders>
          </w:tcPr>
          <w:p w:rsidR="00407FEF" w:rsidRPr="00F7001F" w:rsidRDefault="00407FEF" w:rsidP="00F97028">
            <w:pPr>
              <w:widowControl w:val="0"/>
              <w:autoSpaceDE w:val="0"/>
              <w:autoSpaceDN w:val="0"/>
              <w:adjustRightInd w:val="0"/>
              <w:contextualSpacing/>
            </w:pPr>
            <w:r w:rsidRPr="00F7001F">
              <w:t>33</w:t>
            </w:r>
          </w:p>
        </w:tc>
      </w:tr>
      <w:tr w:rsidR="00407FEF" w:rsidRPr="00F7001F" w:rsidTr="00F97028">
        <w:trPr>
          <w:trHeight w:val="183"/>
          <w:jc w:val="center"/>
        </w:trPr>
        <w:tc>
          <w:tcPr>
            <w:tcW w:w="7308" w:type="dxa"/>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Художественно-эстетическое</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p>
        </w:tc>
        <w:tc>
          <w:tcPr>
            <w:tcW w:w="567" w:type="dxa"/>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p>
        </w:tc>
        <w:tc>
          <w:tcPr>
            <w:tcW w:w="543" w:type="dxa"/>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1</w:t>
            </w:r>
          </w:p>
        </w:tc>
        <w:tc>
          <w:tcPr>
            <w:tcW w:w="591" w:type="dxa"/>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407FEF" w:rsidRPr="00F7001F" w:rsidRDefault="00407FEF" w:rsidP="00F97028">
            <w:pPr>
              <w:widowControl w:val="0"/>
              <w:autoSpaceDE w:val="0"/>
              <w:autoSpaceDN w:val="0"/>
              <w:adjustRightInd w:val="0"/>
              <w:contextualSpacing/>
            </w:pPr>
            <w:r w:rsidRPr="00F7001F">
              <w:t>1</w:t>
            </w:r>
          </w:p>
        </w:tc>
        <w:tc>
          <w:tcPr>
            <w:tcW w:w="851" w:type="dxa"/>
            <w:tcBorders>
              <w:top w:val="single" w:sz="4" w:space="0" w:color="auto"/>
              <w:left w:val="single" w:sz="4" w:space="0" w:color="auto"/>
              <w:bottom w:val="single" w:sz="4" w:space="0" w:color="auto"/>
              <w:right w:val="single" w:sz="4" w:space="0" w:color="auto"/>
            </w:tcBorders>
          </w:tcPr>
          <w:p w:rsidR="00407FEF" w:rsidRPr="00F7001F" w:rsidRDefault="00407FEF" w:rsidP="00F97028">
            <w:pPr>
              <w:widowControl w:val="0"/>
              <w:autoSpaceDE w:val="0"/>
              <w:autoSpaceDN w:val="0"/>
              <w:adjustRightInd w:val="0"/>
              <w:contextualSpacing/>
            </w:pPr>
          </w:p>
        </w:tc>
        <w:tc>
          <w:tcPr>
            <w:tcW w:w="850" w:type="dxa"/>
            <w:tcBorders>
              <w:top w:val="single" w:sz="4" w:space="0" w:color="auto"/>
              <w:left w:val="single" w:sz="4" w:space="0" w:color="auto"/>
              <w:bottom w:val="single" w:sz="4" w:space="0" w:color="auto"/>
              <w:right w:val="single" w:sz="4" w:space="0" w:color="auto"/>
            </w:tcBorders>
          </w:tcPr>
          <w:p w:rsidR="00407FEF" w:rsidRPr="00F7001F" w:rsidRDefault="00407FEF" w:rsidP="00F97028">
            <w:pPr>
              <w:widowControl w:val="0"/>
              <w:autoSpaceDE w:val="0"/>
              <w:autoSpaceDN w:val="0"/>
              <w:adjustRightInd w:val="0"/>
              <w:contextualSpacing/>
            </w:pPr>
          </w:p>
        </w:tc>
        <w:tc>
          <w:tcPr>
            <w:tcW w:w="851" w:type="dxa"/>
            <w:tcBorders>
              <w:top w:val="single" w:sz="4" w:space="0" w:color="auto"/>
              <w:left w:val="single" w:sz="4" w:space="0" w:color="auto"/>
              <w:bottom w:val="single" w:sz="4" w:space="0" w:color="auto"/>
              <w:right w:val="single" w:sz="4" w:space="0" w:color="auto"/>
            </w:tcBorders>
          </w:tcPr>
          <w:p w:rsidR="00407FEF" w:rsidRPr="00F7001F" w:rsidRDefault="00407FEF" w:rsidP="00F97028">
            <w:pPr>
              <w:widowControl w:val="0"/>
              <w:autoSpaceDE w:val="0"/>
              <w:autoSpaceDN w:val="0"/>
              <w:adjustRightInd w:val="0"/>
              <w:contextualSpacing/>
            </w:pPr>
            <w:r w:rsidRPr="00F7001F">
              <w:t>33</w:t>
            </w:r>
          </w:p>
        </w:tc>
        <w:tc>
          <w:tcPr>
            <w:tcW w:w="850" w:type="dxa"/>
            <w:tcBorders>
              <w:top w:val="single" w:sz="4" w:space="0" w:color="auto"/>
              <w:left w:val="single" w:sz="4" w:space="0" w:color="auto"/>
              <w:bottom w:val="single" w:sz="4" w:space="0" w:color="auto"/>
              <w:right w:val="single" w:sz="4" w:space="0" w:color="auto"/>
            </w:tcBorders>
          </w:tcPr>
          <w:p w:rsidR="00407FEF" w:rsidRPr="00F7001F" w:rsidRDefault="00407FEF" w:rsidP="00F97028">
            <w:pPr>
              <w:widowControl w:val="0"/>
              <w:autoSpaceDE w:val="0"/>
              <w:autoSpaceDN w:val="0"/>
              <w:adjustRightInd w:val="0"/>
              <w:contextualSpacing/>
            </w:pPr>
            <w:r w:rsidRPr="00F7001F">
              <w:t>33</w:t>
            </w:r>
          </w:p>
        </w:tc>
      </w:tr>
      <w:tr w:rsidR="00407FEF" w:rsidRPr="00F7001F" w:rsidTr="00F97028">
        <w:trPr>
          <w:trHeight w:val="183"/>
          <w:jc w:val="center"/>
        </w:trPr>
        <w:tc>
          <w:tcPr>
            <w:tcW w:w="7308" w:type="dxa"/>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Социальное</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p>
        </w:tc>
        <w:tc>
          <w:tcPr>
            <w:tcW w:w="567" w:type="dxa"/>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p>
        </w:tc>
        <w:tc>
          <w:tcPr>
            <w:tcW w:w="543" w:type="dxa"/>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1</w:t>
            </w:r>
          </w:p>
        </w:tc>
        <w:tc>
          <w:tcPr>
            <w:tcW w:w="591" w:type="dxa"/>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407FEF" w:rsidRPr="00F7001F" w:rsidRDefault="00407FEF" w:rsidP="00F97028">
            <w:pPr>
              <w:widowControl w:val="0"/>
              <w:autoSpaceDE w:val="0"/>
              <w:autoSpaceDN w:val="0"/>
              <w:adjustRightInd w:val="0"/>
              <w:contextualSpacing/>
            </w:pPr>
            <w:r w:rsidRPr="00F7001F">
              <w:t>1</w:t>
            </w:r>
          </w:p>
        </w:tc>
        <w:tc>
          <w:tcPr>
            <w:tcW w:w="851" w:type="dxa"/>
            <w:tcBorders>
              <w:top w:val="single" w:sz="4" w:space="0" w:color="auto"/>
              <w:left w:val="single" w:sz="4" w:space="0" w:color="auto"/>
              <w:bottom w:val="single" w:sz="4" w:space="0" w:color="auto"/>
              <w:right w:val="single" w:sz="4" w:space="0" w:color="auto"/>
            </w:tcBorders>
          </w:tcPr>
          <w:p w:rsidR="00407FEF" w:rsidRPr="00F7001F" w:rsidRDefault="00407FEF" w:rsidP="00F97028">
            <w:pPr>
              <w:widowControl w:val="0"/>
              <w:autoSpaceDE w:val="0"/>
              <w:autoSpaceDN w:val="0"/>
              <w:adjustRightInd w:val="0"/>
              <w:contextualSpacing/>
            </w:pPr>
          </w:p>
        </w:tc>
        <w:tc>
          <w:tcPr>
            <w:tcW w:w="850" w:type="dxa"/>
            <w:tcBorders>
              <w:top w:val="single" w:sz="4" w:space="0" w:color="auto"/>
              <w:left w:val="single" w:sz="4" w:space="0" w:color="auto"/>
              <w:bottom w:val="single" w:sz="4" w:space="0" w:color="auto"/>
              <w:right w:val="single" w:sz="4" w:space="0" w:color="auto"/>
            </w:tcBorders>
          </w:tcPr>
          <w:p w:rsidR="00407FEF" w:rsidRPr="00F7001F" w:rsidRDefault="00407FEF" w:rsidP="00F97028">
            <w:pPr>
              <w:widowControl w:val="0"/>
              <w:autoSpaceDE w:val="0"/>
              <w:autoSpaceDN w:val="0"/>
              <w:adjustRightInd w:val="0"/>
              <w:contextualSpacing/>
            </w:pPr>
          </w:p>
        </w:tc>
        <w:tc>
          <w:tcPr>
            <w:tcW w:w="851" w:type="dxa"/>
            <w:tcBorders>
              <w:top w:val="single" w:sz="4" w:space="0" w:color="auto"/>
              <w:left w:val="single" w:sz="4" w:space="0" w:color="auto"/>
              <w:bottom w:val="single" w:sz="4" w:space="0" w:color="auto"/>
              <w:right w:val="single" w:sz="4" w:space="0" w:color="auto"/>
            </w:tcBorders>
          </w:tcPr>
          <w:p w:rsidR="00407FEF" w:rsidRPr="00F7001F" w:rsidRDefault="00407FEF" w:rsidP="00F97028">
            <w:pPr>
              <w:widowControl w:val="0"/>
              <w:autoSpaceDE w:val="0"/>
              <w:autoSpaceDN w:val="0"/>
              <w:adjustRightInd w:val="0"/>
              <w:contextualSpacing/>
            </w:pPr>
            <w:r w:rsidRPr="00F7001F">
              <w:t>33</w:t>
            </w:r>
          </w:p>
        </w:tc>
        <w:tc>
          <w:tcPr>
            <w:tcW w:w="850" w:type="dxa"/>
            <w:tcBorders>
              <w:top w:val="single" w:sz="4" w:space="0" w:color="auto"/>
              <w:left w:val="single" w:sz="4" w:space="0" w:color="auto"/>
              <w:bottom w:val="single" w:sz="4" w:space="0" w:color="auto"/>
              <w:right w:val="single" w:sz="4" w:space="0" w:color="auto"/>
            </w:tcBorders>
          </w:tcPr>
          <w:p w:rsidR="00407FEF" w:rsidRPr="00F7001F" w:rsidRDefault="00407FEF" w:rsidP="00F97028">
            <w:pPr>
              <w:widowControl w:val="0"/>
              <w:autoSpaceDE w:val="0"/>
              <w:autoSpaceDN w:val="0"/>
              <w:adjustRightInd w:val="0"/>
              <w:contextualSpacing/>
            </w:pPr>
            <w:r w:rsidRPr="00F7001F">
              <w:t>33</w:t>
            </w:r>
          </w:p>
        </w:tc>
      </w:tr>
      <w:tr w:rsidR="00407FEF" w:rsidRPr="00F7001F" w:rsidTr="00F97028">
        <w:trPr>
          <w:trHeight w:val="339"/>
          <w:jc w:val="center"/>
        </w:trPr>
        <w:tc>
          <w:tcPr>
            <w:tcW w:w="73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07FEF" w:rsidRPr="00F7001F" w:rsidRDefault="00407FEF" w:rsidP="00F97028">
            <w:pPr>
              <w:widowControl w:val="0"/>
              <w:autoSpaceDE w:val="0"/>
              <w:autoSpaceDN w:val="0"/>
              <w:adjustRightInd w:val="0"/>
              <w:contextualSpacing/>
            </w:pPr>
            <w:r w:rsidRPr="00F7001F">
              <w:t>ИТОГО</w:t>
            </w:r>
          </w:p>
        </w:tc>
        <w:tc>
          <w:tcPr>
            <w:tcW w:w="545" w:type="dxa"/>
            <w:tcBorders>
              <w:top w:val="single" w:sz="4" w:space="0" w:color="auto"/>
              <w:left w:val="single" w:sz="4" w:space="0" w:color="auto"/>
              <w:bottom w:val="single" w:sz="4" w:space="0" w:color="auto"/>
              <w:right w:val="single" w:sz="4" w:space="0" w:color="auto"/>
            </w:tcBorders>
            <w:shd w:val="clear" w:color="auto" w:fill="BFBFBF"/>
            <w:vAlign w:val="center"/>
          </w:tcPr>
          <w:p w:rsidR="00407FEF" w:rsidRPr="00F7001F" w:rsidRDefault="00407FEF" w:rsidP="00F97028">
            <w:pPr>
              <w:widowControl w:val="0"/>
              <w:autoSpaceDE w:val="0"/>
              <w:autoSpaceDN w:val="0"/>
              <w:adjustRightInd w:val="0"/>
              <w:contextualSpacing/>
            </w:pPr>
            <w:r w:rsidRPr="00F7001F">
              <w:t>3</w:t>
            </w:r>
          </w:p>
        </w:tc>
        <w:tc>
          <w:tcPr>
            <w:tcW w:w="58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407FEF" w:rsidRPr="00F7001F" w:rsidRDefault="00407FEF" w:rsidP="00F97028">
            <w:pPr>
              <w:widowControl w:val="0"/>
              <w:autoSpaceDE w:val="0"/>
              <w:autoSpaceDN w:val="0"/>
              <w:adjustRightInd w:val="0"/>
              <w:contextualSpacing/>
            </w:pPr>
            <w:r w:rsidRPr="00F7001F">
              <w:t>3</w:t>
            </w:r>
          </w:p>
        </w:tc>
        <w:tc>
          <w:tcPr>
            <w:tcW w:w="543" w:type="dxa"/>
            <w:tcBorders>
              <w:top w:val="single" w:sz="4" w:space="0" w:color="auto"/>
              <w:left w:val="single" w:sz="4" w:space="0" w:color="auto"/>
              <w:bottom w:val="single" w:sz="4" w:space="0" w:color="auto"/>
              <w:right w:val="single" w:sz="4" w:space="0" w:color="auto"/>
            </w:tcBorders>
            <w:shd w:val="clear" w:color="auto" w:fill="BFBFBF"/>
            <w:vAlign w:val="center"/>
          </w:tcPr>
          <w:p w:rsidR="00407FEF" w:rsidRPr="00F7001F" w:rsidRDefault="00407FEF" w:rsidP="00F97028">
            <w:pPr>
              <w:widowControl w:val="0"/>
              <w:autoSpaceDE w:val="0"/>
              <w:autoSpaceDN w:val="0"/>
              <w:adjustRightInd w:val="0"/>
              <w:contextualSpacing/>
            </w:pPr>
            <w:r w:rsidRPr="00F7001F">
              <w:t>4</w:t>
            </w:r>
          </w:p>
        </w:tc>
        <w:tc>
          <w:tcPr>
            <w:tcW w:w="591" w:type="dxa"/>
            <w:tcBorders>
              <w:top w:val="single" w:sz="4" w:space="0" w:color="auto"/>
              <w:left w:val="single" w:sz="4" w:space="0" w:color="auto"/>
              <w:bottom w:val="single" w:sz="4" w:space="0" w:color="auto"/>
              <w:right w:val="single" w:sz="4" w:space="0" w:color="auto"/>
            </w:tcBorders>
            <w:shd w:val="clear" w:color="auto" w:fill="BFBFBF"/>
            <w:vAlign w:val="center"/>
          </w:tcPr>
          <w:p w:rsidR="00407FEF" w:rsidRPr="00F7001F" w:rsidRDefault="00407FEF" w:rsidP="00F97028">
            <w:pPr>
              <w:widowControl w:val="0"/>
              <w:autoSpaceDE w:val="0"/>
              <w:autoSpaceDN w:val="0"/>
              <w:adjustRightInd w:val="0"/>
              <w:contextualSpacing/>
            </w:pPr>
            <w:r w:rsidRPr="00F7001F">
              <w:t>4</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407FEF" w:rsidRPr="00F7001F" w:rsidRDefault="00407FEF" w:rsidP="00F97028">
            <w:pPr>
              <w:widowControl w:val="0"/>
              <w:autoSpaceDE w:val="0"/>
              <w:autoSpaceDN w:val="0"/>
              <w:adjustRightInd w:val="0"/>
              <w:contextualSpacing/>
            </w:pPr>
            <w:r>
              <w:t>8</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407FEF" w:rsidRPr="00F7001F" w:rsidRDefault="00407FEF" w:rsidP="00F97028">
            <w:pPr>
              <w:widowControl w:val="0"/>
              <w:autoSpaceDE w:val="0"/>
              <w:autoSpaceDN w:val="0"/>
              <w:adjustRightInd w:val="0"/>
              <w:contextualSpacing/>
            </w:pPr>
            <w:r w:rsidRPr="00F7001F">
              <w:t>95</w:t>
            </w: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407FEF" w:rsidRPr="00F7001F" w:rsidRDefault="00407FEF" w:rsidP="00F97028">
            <w:pPr>
              <w:widowControl w:val="0"/>
              <w:autoSpaceDE w:val="0"/>
              <w:autoSpaceDN w:val="0"/>
              <w:adjustRightInd w:val="0"/>
              <w:contextualSpacing/>
            </w:pPr>
            <w:r w:rsidRPr="00F7001F">
              <w:t>96</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407FEF" w:rsidRPr="00F7001F" w:rsidRDefault="00407FEF" w:rsidP="00F97028">
            <w:pPr>
              <w:widowControl w:val="0"/>
              <w:autoSpaceDE w:val="0"/>
              <w:autoSpaceDN w:val="0"/>
              <w:adjustRightInd w:val="0"/>
              <w:contextualSpacing/>
            </w:pPr>
            <w:r w:rsidRPr="00F7001F">
              <w:t>132</w:t>
            </w: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407FEF" w:rsidRPr="00F7001F" w:rsidRDefault="00407FEF" w:rsidP="00F97028">
            <w:pPr>
              <w:widowControl w:val="0"/>
              <w:autoSpaceDE w:val="0"/>
              <w:autoSpaceDN w:val="0"/>
              <w:adjustRightInd w:val="0"/>
              <w:contextualSpacing/>
            </w:pPr>
            <w:r w:rsidRPr="00F7001F">
              <w:t>132</w:t>
            </w:r>
          </w:p>
        </w:tc>
      </w:tr>
      <w:tr w:rsidR="00407FEF" w:rsidRPr="00F7001F" w:rsidTr="00F97028">
        <w:trPr>
          <w:trHeight w:val="339"/>
          <w:jc w:val="center"/>
        </w:trPr>
        <w:tc>
          <w:tcPr>
            <w:tcW w:w="7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FEF" w:rsidRPr="00F7001F" w:rsidRDefault="00407FEF" w:rsidP="00F97028">
            <w:pPr>
              <w:widowControl w:val="0"/>
              <w:autoSpaceDE w:val="0"/>
              <w:autoSpaceDN w:val="0"/>
              <w:adjustRightInd w:val="0"/>
              <w:contextualSpacing/>
            </w:pPr>
            <w:r w:rsidRPr="00F7001F">
              <w:t>Максимально допустимая нагрузка  на  1 обучающегося</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407FEF" w:rsidRPr="00F7001F" w:rsidRDefault="00407FEF" w:rsidP="00F97028">
            <w:pPr>
              <w:widowControl w:val="0"/>
              <w:autoSpaceDE w:val="0"/>
              <w:autoSpaceDN w:val="0"/>
              <w:adjustRightInd w:val="0"/>
              <w:contextualSpacing/>
            </w:pPr>
            <w:r w:rsidRPr="00F7001F">
              <w:t>10</w:t>
            </w:r>
          </w:p>
        </w:tc>
        <w:tc>
          <w:tcPr>
            <w:tcW w:w="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7FEF" w:rsidRPr="00F7001F" w:rsidRDefault="00407FEF" w:rsidP="00F97028">
            <w:pPr>
              <w:widowControl w:val="0"/>
              <w:autoSpaceDE w:val="0"/>
              <w:autoSpaceDN w:val="0"/>
              <w:adjustRightInd w:val="0"/>
              <w:contextualSpacing/>
            </w:pPr>
            <w:r w:rsidRPr="00F7001F">
              <w:t>10</w:t>
            </w:r>
          </w:p>
        </w:tc>
        <w:tc>
          <w:tcPr>
            <w:tcW w:w="543" w:type="dxa"/>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10</w:t>
            </w:r>
          </w:p>
        </w:tc>
        <w:tc>
          <w:tcPr>
            <w:tcW w:w="591" w:type="dxa"/>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 xml:space="preserve"> 10</w:t>
            </w:r>
          </w:p>
        </w:tc>
        <w:tc>
          <w:tcPr>
            <w:tcW w:w="1134" w:type="dxa"/>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p>
        </w:tc>
        <w:tc>
          <w:tcPr>
            <w:tcW w:w="851" w:type="dxa"/>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330</w:t>
            </w:r>
          </w:p>
        </w:tc>
        <w:tc>
          <w:tcPr>
            <w:tcW w:w="850" w:type="dxa"/>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340</w:t>
            </w:r>
          </w:p>
        </w:tc>
        <w:tc>
          <w:tcPr>
            <w:tcW w:w="851" w:type="dxa"/>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340</w:t>
            </w:r>
          </w:p>
        </w:tc>
        <w:tc>
          <w:tcPr>
            <w:tcW w:w="850" w:type="dxa"/>
            <w:tcBorders>
              <w:top w:val="single" w:sz="4" w:space="0" w:color="auto"/>
              <w:left w:val="single" w:sz="4" w:space="0" w:color="auto"/>
              <w:bottom w:val="single" w:sz="4" w:space="0" w:color="auto"/>
              <w:right w:val="single" w:sz="4" w:space="0" w:color="auto"/>
            </w:tcBorders>
            <w:vAlign w:val="center"/>
          </w:tcPr>
          <w:p w:rsidR="00407FEF" w:rsidRPr="00F7001F" w:rsidRDefault="00407FEF" w:rsidP="00F97028">
            <w:pPr>
              <w:widowControl w:val="0"/>
              <w:autoSpaceDE w:val="0"/>
              <w:autoSpaceDN w:val="0"/>
              <w:adjustRightInd w:val="0"/>
              <w:contextualSpacing/>
            </w:pPr>
            <w:r w:rsidRPr="00F7001F">
              <w:t xml:space="preserve"> 340</w:t>
            </w:r>
          </w:p>
        </w:tc>
      </w:tr>
    </w:tbl>
    <w:p w:rsidR="00F7001F" w:rsidRPr="00F7001F" w:rsidRDefault="00F7001F" w:rsidP="00F7001F">
      <w:pPr>
        <w:widowControl w:val="0"/>
        <w:autoSpaceDE w:val="0"/>
        <w:autoSpaceDN w:val="0"/>
        <w:adjustRightInd w:val="0"/>
        <w:contextualSpacing/>
      </w:pPr>
    </w:p>
    <w:p w:rsidR="00F7001F" w:rsidRPr="00F7001F" w:rsidRDefault="00F7001F" w:rsidP="00F7001F">
      <w:pPr>
        <w:jc w:val="center"/>
        <w:rPr>
          <w:b/>
          <w:bCs/>
        </w:rPr>
      </w:pPr>
    </w:p>
    <w:p w:rsidR="00F7001F" w:rsidRPr="00F7001F" w:rsidRDefault="00F7001F" w:rsidP="00F7001F">
      <w:pPr>
        <w:jc w:val="center"/>
        <w:rPr>
          <w:b/>
          <w:bCs/>
        </w:rPr>
      </w:pPr>
    </w:p>
    <w:p w:rsidR="00F7001F" w:rsidRPr="00F7001F" w:rsidRDefault="00F7001F" w:rsidP="00F7001F">
      <w:pPr>
        <w:jc w:val="center"/>
        <w:rPr>
          <w:b/>
          <w:bCs/>
        </w:rPr>
      </w:pPr>
    </w:p>
    <w:p w:rsidR="00F7001F" w:rsidRPr="00F7001F" w:rsidRDefault="00F7001F" w:rsidP="00F7001F">
      <w:pPr>
        <w:jc w:val="center"/>
        <w:rPr>
          <w:b/>
          <w:bCs/>
        </w:rPr>
      </w:pPr>
    </w:p>
    <w:p w:rsidR="00F7001F" w:rsidRPr="00F7001F" w:rsidRDefault="00F7001F" w:rsidP="00F7001F">
      <w:pPr>
        <w:jc w:val="center"/>
        <w:rPr>
          <w:b/>
          <w:bCs/>
        </w:rPr>
      </w:pPr>
    </w:p>
    <w:p w:rsidR="00F7001F" w:rsidRPr="00F7001F" w:rsidRDefault="00F7001F" w:rsidP="00F7001F">
      <w:pPr>
        <w:jc w:val="center"/>
        <w:rPr>
          <w:b/>
          <w:bCs/>
        </w:rPr>
      </w:pPr>
    </w:p>
    <w:p w:rsidR="00F7001F" w:rsidRPr="00F7001F" w:rsidRDefault="00F7001F" w:rsidP="00F7001F">
      <w:pPr>
        <w:jc w:val="center"/>
        <w:rPr>
          <w:b/>
          <w:bCs/>
        </w:rPr>
      </w:pPr>
    </w:p>
    <w:p w:rsidR="00F7001F" w:rsidRPr="00F7001F" w:rsidRDefault="00F7001F" w:rsidP="00F7001F">
      <w:pPr>
        <w:jc w:val="center"/>
        <w:rPr>
          <w:b/>
          <w:bCs/>
        </w:rPr>
        <w:sectPr w:rsidR="00F7001F" w:rsidRPr="00F7001F" w:rsidSect="00F7001F">
          <w:pgSz w:w="16838" w:h="11906" w:orient="landscape"/>
          <w:pgMar w:top="851" w:right="1134" w:bottom="1701" w:left="1134" w:header="709" w:footer="709" w:gutter="0"/>
          <w:cols w:space="708"/>
          <w:docGrid w:linePitch="360"/>
        </w:sectPr>
      </w:pPr>
    </w:p>
    <w:tbl>
      <w:tblPr>
        <w:tblW w:w="5105" w:type="dxa"/>
        <w:jc w:val="center"/>
        <w:tblInd w:w="-371" w:type="dxa"/>
        <w:tblLayout w:type="fixed"/>
        <w:tblCellMar>
          <w:top w:w="55" w:type="dxa"/>
          <w:left w:w="55" w:type="dxa"/>
          <w:bottom w:w="55" w:type="dxa"/>
          <w:right w:w="55" w:type="dxa"/>
        </w:tblCellMar>
        <w:tblLook w:val="0000"/>
      </w:tblPr>
      <w:tblGrid>
        <w:gridCol w:w="946"/>
        <w:gridCol w:w="4159"/>
      </w:tblGrid>
      <w:tr w:rsidR="00F7001F" w:rsidRPr="00F7001F" w:rsidTr="00F7001F">
        <w:trPr>
          <w:jc w:val="center"/>
        </w:trPr>
        <w:tc>
          <w:tcPr>
            <w:tcW w:w="946" w:type="dxa"/>
            <w:shd w:val="clear" w:color="auto" w:fill="auto"/>
            <w:vAlign w:val="center"/>
          </w:tcPr>
          <w:p w:rsidR="00F7001F" w:rsidRPr="00F7001F" w:rsidRDefault="00F7001F" w:rsidP="00F7001F">
            <w:pPr>
              <w:pStyle w:val="a5"/>
              <w:snapToGrid w:val="0"/>
              <w:jc w:val="center"/>
              <w:rPr>
                <w:rFonts w:cs="Times New Roman"/>
                <w:b/>
              </w:rPr>
            </w:pPr>
            <w:r w:rsidRPr="00F7001F">
              <w:rPr>
                <w:rFonts w:cs="Times New Roman"/>
                <w:b/>
              </w:rPr>
              <w:lastRenderedPageBreak/>
              <w:t>3.3.</w:t>
            </w:r>
          </w:p>
        </w:tc>
        <w:tc>
          <w:tcPr>
            <w:tcW w:w="4159" w:type="dxa"/>
            <w:shd w:val="clear" w:color="auto" w:fill="auto"/>
          </w:tcPr>
          <w:p w:rsidR="00F7001F" w:rsidRPr="00F7001F" w:rsidRDefault="00F7001F" w:rsidP="00F7001F">
            <w:pPr>
              <w:snapToGrid w:val="0"/>
              <w:rPr>
                <w:b/>
              </w:rPr>
            </w:pPr>
            <w:r w:rsidRPr="00F7001F">
              <w:rPr>
                <w:b/>
              </w:rPr>
              <w:t>Календарный учебный график.</w:t>
            </w:r>
          </w:p>
        </w:tc>
      </w:tr>
    </w:tbl>
    <w:p w:rsidR="00F7001F" w:rsidRPr="00F7001F" w:rsidRDefault="00F7001F" w:rsidP="00F7001F">
      <w:pPr>
        <w:pStyle w:val="af2"/>
        <w:jc w:val="both"/>
        <w:rPr>
          <w:rFonts w:ascii="Times New Roman" w:hAnsi="Times New Roman" w:cs="Times New Roman"/>
          <w:b w:val="0"/>
        </w:rPr>
      </w:pPr>
    </w:p>
    <w:p w:rsidR="00F7001F" w:rsidRPr="00D27241" w:rsidRDefault="00F7001F" w:rsidP="00F7001F">
      <w:pPr>
        <w:pStyle w:val="a4"/>
        <w:rPr>
          <w:lang w:val="ru-RU"/>
        </w:rPr>
      </w:pPr>
      <w:r w:rsidRPr="00D27241">
        <w:rPr>
          <w:lang w:val="ru-RU"/>
        </w:rPr>
        <w:t>Устанавливается следующая продолжительность учебного года:</w:t>
      </w:r>
    </w:p>
    <w:p w:rsidR="00F7001F" w:rsidRPr="00D27241" w:rsidRDefault="00F7001F" w:rsidP="00F7001F">
      <w:pPr>
        <w:pStyle w:val="a4"/>
        <w:ind w:left="0"/>
        <w:rPr>
          <w:lang w:val="ru-RU"/>
        </w:rPr>
      </w:pPr>
      <w:r w:rsidRPr="00D27241">
        <w:rPr>
          <w:lang w:val="ru-RU"/>
        </w:rPr>
        <w:t>– в 1-х классах – 33 учебные недели (164 учебных дня);</w:t>
      </w:r>
    </w:p>
    <w:p w:rsidR="00F7001F" w:rsidRPr="00F7001F" w:rsidRDefault="00F7001F" w:rsidP="00F7001F">
      <w:pPr>
        <w:pStyle w:val="a4"/>
        <w:ind w:left="0"/>
        <w:rPr>
          <w:lang w:val="ru-RU"/>
        </w:rPr>
      </w:pPr>
      <w:r w:rsidRPr="00F7001F">
        <w:rPr>
          <w:lang w:val="ru-RU"/>
        </w:rPr>
        <w:t>– во 2-4-х классах – 34 учебные недели (205</w:t>
      </w:r>
      <w:r w:rsidR="008849D0">
        <w:rPr>
          <w:lang w:val="ru-RU"/>
        </w:rPr>
        <w:t xml:space="preserve"> </w:t>
      </w:r>
      <w:r w:rsidRPr="00F7001F">
        <w:rPr>
          <w:lang w:val="ru-RU"/>
        </w:rPr>
        <w:t>учебный дней).</w:t>
      </w:r>
    </w:p>
    <w:p w:rsidR="00F7001F" w:rsidRPr="00D27241" w:rsidRDefault="00F7001F" w:rsidP="00F7001F">
      <w:pPr>
        <w:pStyle w:val="34"/>
        <w:ind w:left="0"/>
        <w:rPr>
          <w:sz w:val="24"/>
          <w:szCs w:val="24"/>
        </w:rPr>
      </w:pPr>
      <w:r w:rsidRPr="00D27241">
        <w:rPr>
          <w:sz w:val="24"/>
          <w:szCs w:val="24"/>
        </w:rPr>
        <w:t>Периоды учебных занятий и каникул:</w:t>
      </w:r>
    </w:p>
    <w:p w:rsidR="00680E3C" w:rsidRPr="004816EE" w:rsidRDefault="00F7001F" w:rsidP="00680E3C">
      <w:pPr>
        <w:pStyle w:val="a3"/>
        <w:spacing w:before="0" w:beforeAutospacing="0" w:after="0" w:afterAutospacing="0"/>
        <w:ind w:firstLine="720"/>
        <w:jc w:val="both"/>
        <w:rPr>
          <w:rFonts w:ascii="Times New Roman" w:hAnsi="Times New Roman" w:cs="Times New Roman"/>
          <w:sz w:val="24"/>
          <w:szCs w:val="24"/>
        </w:rPr>
      </w:pPr>
      <w:r w:rsidRPr="004816EE">
        <w:rPr>
          <w:rStyle w:val="aa"/>
          <w:rFonts w:ascii="Times New Roman" w:hAnsi="Times New Roman" w:cs="Times New Roman"/>
          <w:b w:val="0"/>
          <w:sz w:val="24"/>
          <w:szCs w:val="24"/>
        </w:rPr>
        <w:t xml:space="preserve">1 сентября </w:t>
      </w:r>
      <w:r w:rsidRPr="004816EE">
        <w:rPr>
          <w:rFonts w:ascii="Times New Roman" w:hAnsi="Times New Roman" w:cs="Times New Roman"/>
          <w:sz w:val="24"/>
          <w:szCs w:val="24"/>
        </w:rPr>
        <w:t xml:space="preserve">и заканчивается </w:t>
      </w:r>
      <w:r w:rsidRPr="004816EE">
        <w:rPr>
          <w:rStyle w:val="aa"/>
          <w:rFonts w:ascii="Times New Roman" w:hAnsi="Times New Roman" w:cs="Times New Roman"/>
          <w:b w:val="0"/>
          <w:sz w:val="24"/>
          <w:szCs w:val="24"/>
        </w:rPr>
        <w:t>31 мая</w:t>
      </w:r>
      <w:r w:rsidR="00680E3C" w:rsidRPr="004816EE">
        <w:rPr>
          <w:rFonts w:ascii="Times New Roman" w:hAnsi="Times New Roman" w:cs="Times New Roman"/>
          <w:sz w:val="24"/>
          <w:szCs w:val="24"/>
        </w:rPr>
        <w:t>.</w:t>
      </w:r>
    </w:p>
    <w:p w:rsidR="00680E3C" w:rsidRPr="00D27241" w:rsidRDefault="00F7001F" w:rsidP="00680E3C">
      <w:pPr>
        <w:pStyle w:val="a3"/>
        <w:spacing w:before="0" w:beforeAutospacing="0" w:after="0" w:afterAutospacing="0"/>
        <w:ind w:firstLine="720"/>
        <w:jc w:val="both"/>
        <w:rPr>
          <w:rFonts w:ascii="Times New Roman" w:hAnsi="Times New Roman" w:cs="Times New Roman"/>
          <w:sz w:val="24"/>
          <w:szCs w:val="24"/>
        </w:rPr>
      </w:pPr>
      <w:r w:rsidRPr="00D27241">
        <w:rPr>
          <w:sz w:val="24"/>
          <w:szCs w:val="24"/>
        </w:rPr>
        <w:t xml:space="preserve"> </w:t>
      </w:r>
      <w:r w:rsidR="00680E3C" w:rsidRPr="00D27241">
        <w:rPr>
          <w:rFonts w:ascii="Times New Roman" w:hAnsi="Times New Roman" w:cs="Times New Roman"/>
          <w:sz w:val="24"/>
          <w:szCs w:val="24"/>
        </w:rPr>
        <w:t>Учебный год делится на 4 четверти.</w:t>
      </w:r>
    </w:p>
    <w:p w:rsidR="00680E3C" w:rsidRPr="00D27241" w:rsidRDefault="00680E3C" w:rsidP="00680E3C">
      <w:pPr>
        <w:pStyle w:val="a3"/>
        <w:spacing w:before="0" w:beforeAutospacing="0" w:after="0" w:afterAutospacing="0"/>
        <w:ind w:firstLine="720"/>
        <w:jc w:val="both"/>
        <w:rPr>
          <w:rFonts w:ascii="Times New Roman" w:hAnsi="Times New Roman" w:cs="Times New Roman"/>
          <w:sz w:val="24"/>
          <w:szCs w:val="24"/>
        </w:rPr>
      </w:pPr>
      <w:r w:rsidRPr="00D27241">
        <w:rPr>
          <w:rFonts w:ascii="Times New Roman" w:hAnsi="Times New Roman" w:cs="Times New Roman"/>
          <w:sz w:val="24"/>
          <w:szCs w:val="24"/>
        </w:rPr>
        <w:t xml:space="preserve">Продолжительность каникул в течение учебного года составляет 30 календарных дня. Для учащихся 1-х классов устанавливаются дополнительные каникулы в феврале (7 календарных дней). </w:t>
      </w:r>
    </w:p>
    <w:p w:rsidR="00680E3C" w:rsidRPr="00D27241" w:rsidRDefault="00680E3C" w:rsidP="00680E3C">
      <w:pPr>
        <w:pStyle w:val="a3"/>
        <w:spacing w:before="0" w:beforeAutospacing="0" w:after="0" w:afterAutospacing="0"/>
        <w:rPr>
          <w:rFonts w:ascii="Times New Roman" w:hAnsi="Times New Roman" w:cs="Times New Roman"/>
          <w:sz w:val="24"/>
          <w:szCs w:val="24"/>
        </w:rPr>
      </w:pPr>
      <w:r w:rsidRPr="00D27241">
        <w:rPr>
          <w:rFonts w:ascii="Times New Roman" w:hAnsi="Times New Roman" w:cs="Times New Roman"/>
          <w:sz w:val="24"/>
          <w:szCs w:val="24"/>
        </w:rPr>
        <w:t>Устанавливается следующая продолжительность учебной недели:</w:t>
      </w:r>
    </w:p>
    <w:p w:rsidR="00F7001F" w:rsidRPr="00680E3C" w:rsidRDefault="00680E3C" w:rsidP="00680E3C">
      <w:pPr>
        <w:pStyle w:val="34"/>
        <w:ind w:left="0"/>
        <w:jc w:val="both"/>
        <w:rPr>
          <w:sz w:val="24"/>
          <w:szCs w:val="24"/>
        </w:rPr>
      </w:pPr>
      <w:r w:rsidRPr="00680E3C">
        <w:rPr>
          <w:sz w:val="24"/>
          <w:szCs w:val="24"/>
        </w:rPr>
        <w:t>– 5-ти дневная рабочая неделя</w:t>
      </w:r>
    </w:p>
    <w:p w:rsidR="00680E3C" w:rsidRPr="00D27241" w:rsidRDefault="00680E3C" w:rsidP="00680E3C">
      <w:pPr>
        <w:pStyle w:val="a3"/>
        <w:spacing w:before="0" w:beforeAutospacing="0" w:after="0" w:afterAutospacing="0"/>
        <w:jc w:val="both"/>
        <w:rPr>
          <w:rFonts w:ascii="Times New Roman" w:hAnsi="Times New Roman" w:cs="Times New Roman"/>
          <w:sz w:val="24"/>
          <w:szCs w:val="24"/>
        </w:rPr>
      </w:pPr>
      <w:r w:rsidRPr="00D27241">
        <w:rPr>
          <w:rFonts w:ascii="Times New Roman" w:hAnsi="Times New Roman" w:cs="Times New Roman"/>
          <w:sz w:val="24"/>
          <w:szCs w:val="24"/>
        </w:rPr>
        <w:t xml:space="preserve">Учебные занятия организуются в </w:t>
      </w:r>
      <w:r w:rsidR="008849D0">
        <w:rPr>
          <w:rFonts w:ascii="Times New Roman" w:hAnsi="Times New Roman" w:cs="Times New Roman"/>
          <w:sz w:val="24"/>
          <w:szCs w:val="24"/>
          <w:u w:val="single"/>
        </w:rPr>
        <w:t>1</w:t>
      </w:r>
      <w:r w:rsidR="008849D0">
        <w:rPr>
          <w:rFonts w:ascii="Times New Roman" w:hAnsi="Times New Roman" w:cs="Times New Roman"/>
          <w:sz w:val="24"/>
          <w:szCs w:val="24"/>
        </w:rPr>
        <w:t xml:space="preserve"> смену</w:t>
      </w:r>
      <w:r w:rsidRPr="00D27241">
        <w:rPr>
          <w:rFonts w:ascii="Times New Roman" w:hAnsi="Times New Roman" w:cs="Times New Roman"/>
          <w:sz w:val="24"/>
          <w:szCs w:val="24"/>
        </w:rPr>
        <w:t>.</w:t>
      </w:r>
    </w:p>
    <w:p w:rsidR="00680E3C" w:rsidRPr="00D27241" w:rsidRDefault="00680E3C" w:rsidP="00680E3C">
      <w:r w:rsidRPr="00D27241">
        <w:t>Начало учебных занят</w:t>
      </w:r>
      <w:r w:rsidR="008849D0">
        <w:t>ий в первую смену в 08.15</w:t>
      </w:r>
      <w:r w:rsidRPr="00D27241">
        <w:t>, пропуск учащихся в школу в 07.30.</w:t>
      </w:r>
    </w:p>
    <w:p w:rsidR="00F7001F" w:rsidRPr="00D27241" w:rsidRDefault="00F7001F" w:rsidP="00F7001F">
      <w:pPr>
        <w:rPr>
          <w:rStyle w:val="aa"/>
          <w:b w:val="0"/>
        </w:rPr>
      </w:pPr>
      <w:r w:rsidRPr="00D27241">
        <w:rPr>
          <w:rStyle w:val="aa"/>
          <w:b w:val="0"/>
        </w:rPr>
        <w:t> </w:t>
      </w:r>
    </w:p>
    <w:p w:rsidR="00F7001F" w:rsidRPr="00D27241" w:rsidRDefault="00F7001F" w:rsidP="00F7001F">
      <w:pPr>
        <w:jc w:val="center"/>
        <w:rPr>
          <w:rStyle w:val="aa"/>
          <w:b w:val="0"/>
        </w:rPr>
      </w:pPr>
      <w:r w:rsidRPr="00D27241">
        <w:rPr>
          <w:rStyle w:val="aa"/>
          <w:b w:val="0"/>
        </w:rPr>
        <w:t>Продолжительность уроков:</w:t>
      </w:r>
    </w:p>
    <w:p w:rsidR="00F7001F" w:rsidRPr="00D27241" w:rsidRDefault="00F7001F" w:rsidP="00F7001F">
      <w:pPr>
        <w:jc w:val="center"/>
      </w:pPr>
    </w:p>
    <w:p w:rsidR="00F7001F" w:rsidRPr="00F7001F" w:rsidRDefault="00F7001F" w:rsidP="00F7001F">
      <w:r w:rsidRPr="00F7001F">
        <w:t xml:space="preserve">– 1-е классы – 35 минут в </w:t>
      </w:r>
      <w:r w:rsidRPr="00F7001F">
        <w:rPr>
          <w:lang w:val="en-US"/>
        </w:rPr>
        <w:t>I</w:t>
      </w:r>
      <w:r w:rsidRPr="00F7001F">
        <w:t xml:space="preserve"> полугодии (в сентябре по 3 урока в день; в октябре-декабре по 4 урока в день), во </w:t>
      </w:r>
      <w:r w:rsidRPr="00F7001F">
        <w:rPr>
          <w:lang w:val="en-US"/>
        </w:rPr>
        <w:t>II</w:t>
      </w:r>
      <w:r w:rsidRPr="00F7001F">
        <w:t xml:space="preserve"> полугодии – 40 минут (январь- май по 4 урока в день); </w:t>
      </w:r>
    </w:p>
    <w:p w:rsidR="00F7001F" w:rsidRPr="00F7001F" w:rsidRDefault="00F7001F" w:rsidP="00F7001F">
      <w:r w:rsidRPr="00F7001F">
        <w:t>– 2-4-е общеобразовательные классы – 40 минут.</w:t>
      </w:r>
    </w:p>
    <w:p w:rsidR="00F7001F" w:rsidRPr="00F7001F" w:rsidRDefault="00F7001F" w:rsidP="00F7001F">
      <w:pPr>
        <w:pStyle w:val="34"/>
        <w:ind w:left="0"/>
        <w:rPr>
          <w:rStyle w:val="aa"/>
          <w:sz w:val="24"/>
          <w:szCs w:val="24"/>
        </w:rPr>
      </w:pPr>
    </w:p>
    <w:p w:rsidR="00F7001F" w:rsidRPr="00D27241" w:rsidRDefault="00F7001F" w:rsidP="00F7001F">
      <w:pPr>
        <w:pStyle w:val="34"/>
        <w:jc w:val="center"/>
        <w:rPr>
          <w:sz w:val="24"/>
          <w:szCs w:val="24"/>
        </w:rPr>
      </w:pPr>
      <w:r w:rsidRPr="00D27241">
        <w:rPr>
          <w:rStyle w:val="aa"/>
          <w:b w:val="0"/>
          <w:sz w:val="24"/>
          <w:szCs w:val="24"/>
        </w:rPr>
        <w:t>Расписание звонков:</w:t>
      </w:r>
    </w:p>
    <w:tbl>
      <w:tblPr>
        <w:tblW w:w="2347" w:type="pct"/>
        <w:jc w:val="center"/>
        <w:tblInd w:w="-3794" w:type="dxa"/>
        <w:tblBorders>
          <w:top w:val="single" w:sz="4" w:space="0" w:color="auto"/>
          <w:left w:val="single" w:sz="4" w:space="0" w:color="auto"/>
          <w:bottom w:val="single" w:sz="4" w:space="0" w:color="auto"/>
          <w:right w:val="single" w:sz="4" w:space="0" w:color="auto"/>
        </w:tblBorders>
        <w:tblLook w:val="0000"/>
      </w:tblPr>
      <w:tblGrid>
        <w:gridCol w:w="968"/>
        <w:gridCol w:w="963"/>
        <w:gridCol w:w="1345"/>
        <w:gridCol w:w="1216"/>
      </w:tblGrid>
      <w:tr w:rsidR="008849D0" w:rsidRPr="00D27241" w:rsidTr="008849D0">
        <w:trPr>
          <w:trHeight w:val="449"/>
          <w:jc w:val="center"/>
        </w:trPr>
        <w:tc>
          <w:tcPr>
            <w:tcW w:w="1077" w:type="pct"/>
            <w:vMerge w:val="restart"/>
            <w:tcBorders>
              <w:top w:val="single" w:sz="4" w:space="0" w:color="auto"/>
              <w:left w:val="single" w:sz="4" w:space="0" w:color="auto"/>
              <w:right w:val="single" w:sz="4" w:space="0" w:color="auto"/>
            </w:tcBorders>
          </w:tcPr>
          <w:p w:rsidR="008849D0" w:rsidRPr="00D27241" w:rsidRDefault="008849D0" w:rsidP="00F7001F"/>
        </w:tc>
        <w:tc>
          <w:tcPr>
            <w:tcW w:w="3923" w:type="pct"/>
            <w:gridSpan w:val="3"/>
            <w:tcBorders>
              <w:top w:val="single" w:sz="4" w:space="0" w:color="auto"/>
              <w:left w:val="single" w:sz="4" w:space="0" w:color="auto"/>
              <w:bottom w:val="single" w:sz="4" w:space="0" w:color="auto"/>
              <w:right w:val="single" w:sz="4" w:space="0" w:color="auto"/>
            </w:tcBorders>
          </w:tcPr>
          <w:p w:rsidR="008849D0" w:rsidRPr="00D27241" w:rsidRDefault="008849D0" w:rsidP="00F7001F">
            <w:pPr>
              <w:jc w:val="center"/>
              <w:rPr>
                <w:lang w:val="en-US"/>
              </w:rPr>
            </w:pPr>
            <w:r w:rsidRPr="00D27241">
              <w:rPr>
                <w:lang w:val="en-US"/>
              </w:rPr>
              <w:t>I</w:t>
            </w:r>
            <w:r w:rsidRPr="00D27241">
              <w:t xml:space="preserve"> смена</w:t>
            </w:r>
          </w:p>
        </w:tc>
      </w:tr>
      <w:tr w:rsidR="008849D0" w:rsidRPr="00F7001F" w:rsidTr="008849D0">
        <w:trPr>
          <w:trHeight w:val="303"/>
          <w:jc w:val="center"/>
        </w:trPr>
        <w:tc>
          <w:tcPr>
            <w:tcW w:w="1077" w:type="pct"/>
            <w:vMerge/>
            <w:tcBorders>
              <w:left w:val="single" w:sz="4" w:space="0" w:color="auto"/>
              <w:bottom w:val="single" w:sz="4" w:space="0" w:color="auto"/>
              <w:right w:val="single" w:sz="4" w:space="0" w:color="auto"/>
            </w:tcBorders>
          </w:tcPr>
          <w:p w:rsidR="008849D0" w:rsidRPr="00F7001F" w:rsidRDefault="008849D0" w:rsidP="00F7001F"/>
        </w:tc>
        <w:tc>
          <w:tcPr>
            <w:tcW w:w="1072" w:type="pct"/>
            <w:tcBorders>
              <w:top w:val="single" w:sz="4" w:space="0" w:color="auto"/>
              <w:left w:val="single" w:sz="4" w:space="0" w:color="auto"/>
              <w:bottom w:val="single" w:sz="4" w:space="0" w:color="auto"/>
              <w:right w:val="single" w:sz="4" w:space="0" w:color="auto"/>
            </w:tcBorders>
          </w:tcPr>
          <w:p w:rsidR="008849D0" w:rsidRPr="00F7001F" w:rsidRDefault="008849D0" w:rsidP="00F7001F">
            <w:pPr>
              <w:jc w:val="center"/>
            </w:pPr>
            <w:r w:rsidRPr="00F7001F">
              <w:t>Начало</w:t>
            </w:r>
          </w:p>
          <w:p w:rsidR="008849D0" w:rsidRPr="00F7001F" w:rsidRDefault="008849D0" w:rsidP="00F7001F">
            <w:pPr>
              <w:jc w:val="center"/>
            </w:pPr>
            <w:r w:rsidRPr="00F7001F">
              <w:t>урока</w:t>
            </w:r>
          </w:p>
        </w:tc>
        <w:tc>
          <w:tcPr>
            <w:tcW w:w="1497" w:type="pct"/>
            <w:tcBorders>
              <w:top w:val="single" w:sz="4" w:space="0" w:color="auto"/>
              <w:left w:val="single" w:sz="4" w:space="0" w:color="auto"/>
              <w:bottom w:val="single" w:sz="4" w:space="0" w:color="auto"/>
              <w:right w:val="single" w:sz="4" w:space="0" w:color="auto"/>
            </w:tcBorders>
          </w:tcPr>
          <w:p w:rsidR="008849D0" w:rsidRPr="00F7001F" w:rsidRDefault="008849D0" w:rsidP="00F7001F">
            <w:pPr>
              <w:jc w:val="center"/>
            </w:pPr>
            <w:r w:rsidRPr="00F7001F">
              <w:t>Окончание урока</w:t>
            </w:r>
          </w:p>
        </w:tc>
        <w:tc>
          <w:tcPr>
            <w:tcW w:w="1354" w:type="pct"/>
            <w:tcBorders>
              <w:top w:val="single" w:sz="4" w:space="0" w:color="auto"/>
              <w:left w:val="single" w:sz="4" w:space="0" w:color="auto"/>
              <w:bottom w:val="single" w:sz="4" w:space="0" w:color="auto"/>
              <w:right w:val="single" w:sz="4" w:space="0" w:color="auto"/>
            </w:tcBorders>
          </w:tcPr>
          <w:p w:rsidR="008849D0" w:rsidRPr="00F7001F" w:rsidRDefault="008849D0" w:rsidP="00F7001F">
            <w:r w:rsidRPr="00F7001F">
              <w:t xml:space="preserve">Перемена </w:t>
            </w:r>
          </w:p>
        </w:tc>
      </w:tr>
      <w:tr w:rsidR="008849D0" w:rsidRPr="00F7001F" w:rsidTr="008849D0">
        <w:trPr>
          <w:trHeight w:val="449"/>
          <w:jc w:val="center"/>
        </w:trPr>
        <w:tc>
          <w:tcPr>
            <w:tcW w:w="1077" w:type="pct"/>
            <w:tcBorders>
              <w:top w:val="single" w:sz="4" w:space="0" w:color="auto"/>
              <w:left w:val="single" w:sz="4" w:space="0" w:color="auto"/>
              <w:bottom w:val="single" w:sz="4" w:space="0" w:color="auto"/>
              <w:right w:val="single" w:sz="4" w:space="0" w:color="auto"/>
            </w:tcBorders>
          </w:tcPr>
          <w:p w:rsidR="008849D0" w:rsidRPr="00F7001F" w:rsidRDefault="008849D0" w:rsidP="00F7001F">
            <w:r w:rsidRPr="00F7001F">
              <w:t>1-й урок</w:t>
            </w:r>
          </w:p>
        </w:tc>
        <w:tc>
          <w:tcPr>
            <w:tcW w:w="1072" w:type="pct"/>
            <w:tcBorders>
              <w:top w:val="single" w:sz="4" w:space="0" w:color="auto"/>
              <w:left w:val="single" w:sz="4" w:space="0" w:color="auto"/>
              <w:bottom w:val="single" w:sz="4" w:space="0" w:color="auto"/>
              <w:right w:val="single" w:sz="4" w:space="0" w:color="auto"/>
            </w:tcBorders>
          </w:tcPr>
          <w:p w:rsidR="008849D0" w:rsidRPr="00F7001F" w:rsidRDefault="008849D0" w:rsidP="008849D0">
            <w:pPr>
              <w:jc w:val="center"/>
            </w:pPr>
            <w:r>
              <w:t>08.15</w:t>
            </w:r>
            <w:r w:rsidRPr="00F7001F">
              <w:t>.</w:t>
            </w:r>
          </w:p>
        </w:tc>
        <w:tc>
          <w:tcPr>
            <w:tcW w:w="1497" w:type="pct"/>
            <w:tcBorders>
              <w:top w:val="single" w:sz="4" w:space="0" w:color="auto"/>
              <w:left w:val="single" w:sz="4" w:space="0" w:color="auto"/>
              <w:bottom w:val="single" w:sz="4" w:space="0" w:color="auto"/>
              <w:right w:val="single" w:sz="4" w:space="0" w:color="auto"/>
            </w:tcBorders>
          </w:tcPr>
          <w:p w:rsidR="008849D0" w:rsidRPr="00F7001F" w:rsidRDefault="008849D0" w:rsidP="00F7001F">
            <w:pPr>
              <w:jc w:val="center"/>
            </w:pPr>
            <w:r>
              <w:t>08.55</w:t>
            </w:r>
            <w:r w:rsidRPr="00F7001F">
              <w:t>.</w:t>
            </w:r>
          </w:p>
        </w:tc>
        <w:tc>
          <w:tcPr>
            <w:tcW w:w="1354" w:type="pct"/>
            <w:tcBorders>
              <w:top w:val="single" w:sz="4" w:space="0" w:color="auto"/>
              <w:left w:val="single" w:sz="4" w:space="0" w:color="auto"/>
              <w:bottom w:val="single" w:sz="4" w:space="0" w:color="auto"/>
              <w:right w:val="single" w:sz="4" w:space="0" w:color="auto"/>
            </w:tcBorders>
          </w:tcPr>
          <w:p w:rsidR="008849D0" w:rsidRPr="00F7001F" w:rsidRDefault="008849D0" w:rsidP="00F7001F">
            <w:pPr>
              <w:jc w:val="center"/>
            </w:pPr>
            <w:r w:rsidRPr="00F7001F">
              <w:t>10 мин.</w:t>
            </w:r>
          </w:p>
        </w:tc>
      </w:tr>
      <w:tr w:rsidR="008849D0" w:rsidRPr="00F7001F" w:rsidTr="008849D0">
        <w:trPr>
          <w:trHeight w:val="449"/>
          <w:jc w:val="center"/>
        </w:trPr>
        <w:tc>
          <w:tcPr>
            <w:tcW w:w="1077" w:type="pct"/>
            <w:tcBorders>
              <w:top w:val="single" w:sz="4" w:space="0" w:color="auto"/>
              <w:left w:val="single" w:sz="4" w:space="0" w:color="auto"/>
              <w:bottom w:val="single" w:sz="4" w:space="0" w:color="auto"/>
              <w:right w:val="single" w:sz="4" w:space="0" w:color="auto"/>
            </w:tcBorders>
          </w:tcPr>
          <w:p w:rsidR="008849D0" w:rsidRPr="00F7001F" w:rsidRDefault="008849D0" w:rsidP="00F7001F">
            <w:r w:rsidRPr="00F7001F">
              <w:t>2-й урок</w:t>
            </w:r>
          </w:p>
        </w:tc>
        <w:tc>
          <w:tcPr>
            <w:tcW w:w="1072" w:type="pct"/>
            <w:tcBorders>
              <w:top w:val="single" w:sz="4" w:space="0" w:color="auto"/>
              <w:left w:val="single" w:sz="4" w:space="0" w:color="auto"/>
              <w:bottom w:val="single" w:sz="4" w:space="0" w:color="auto"/>
              <w:right w:val="single" w:sz="4" w:space="0" w:color="auto"/>
            </w:tcBorders>
          </w:tcPr>
          <w:p w:rsidR="008849D0" w:rsidRPr="00F7001F" w:rsidRDefault="008849D0" w:rsidP="00F7001F">
            <w:pPr>
              <w:jc w:val="center"/>
            </w:pPr>
            <w:r>
              <w:t>09.05</w:t>
            </w:r>
          </w:p>
        </w:tc>
        <w:tc>
          <w:tcPr>
            <w:tcW w:w="1497" w:type="pct"/>
            <w:tcBorders>
              <w:top w:val="single" w:sz="4" w:space="0" w:color="auto"/>
              <w:left w:val="single" w:sz="4" w:space="0" w:color="auto"/>
              <w:bottom w:val="single" w:sz="4" w:space="0" w:color="auto"/>
              <w:right w:val="single" w:sz="4" w:space="0" w:color="auto"/>
            </w:tcBorders>
          </w:tcPr>
          <w:p w:rsidR="008849D0" w:rsidRPr="00F7001F" w:rsidRDefault="008849D0" w:rsidP="00F7001F">
            <w:pPr>
              <w:jc w:val="center"/>
            </w:pPr>
            <w:r>
              <w:t>09.45</w:t>
            </w:r>
            <w:r w:rsidRPr="00F7001F">
              <w:t>.</w:t>
            </w:r>
          </w:p>
        </w:tc>
        <w:tc>
          <w:tcPr>
            <w:tcW w:w="1354" w:type="pct"/>
            <w:tcBorders>
              <w:top w:val="single" w:sz="4" w:space="0" w:color="auto"/>
              <w:left w:val="single" w:sz="4" w:space="0" w:color="auto"/>
              <w:bottom w:val="single" w:sz="4" w:space="0" w:color="auto"/>
              <w:right w:val="single" w:sz="4" w:space="0" w:color="auto"/>
            </w:tcBorders>
          </w:tcPr>
          <w:p w:rsidR="008849D0" w:rsidRPr="00F7001F" w:rsidRDefault="008849D0" w:rsidP="00F7001F">
            <w:pPr>
              <w:jc w:val="center"/>
            </w:pPr>
            <w:r w:rsidRPr="00F7001F">
              <w:t>20 мин.</w:t>
            </w:r>
          </w:p>
        </w:tc>
      </w:tr>
      <w:tr w:rsidR="008849D0" w:rsidRPr="00F7001F" w:rsidTr="008849D0">
        <w:trPr>
          <w:trHeight w:val="449"/>
          <w:jc w:val="center"/>
        </w:trPr>
        <w:tc>
          <w:tcPr>
            <w:tcW w:w="1077" w:type="pct"/>
            <w:tcBorders>
              <w:top w:val="single" w:sz="4" w:space="0" w:color="auto"/>
              <w:left w:val="single" w:sz="4" w:space="0" w:color="auto"/>
              <w:bottom w:val="single" w:sz="4" w:space="0" w:color="auto"/>
              <w:right w:val="single" w:sz="4" w:space="0" w:color="auto"/>
            </w:tcBorders>
          </w:tcPr>
          <w:p w:rsidR="008849D0" w:rsidRPr="00F7001F" w:rsidRDefault="008849D0" w:rsidP="00F7001F">
            <w:r w:rsidRPr="00F7001F">
              <w:t>3-й урок</w:t>
            </w:r>
          </w:p>
        </w:tc>
        <w:tc>
          <w:tcPr>
            <w:tcW w:w="1072" w:type="pct"/>
            <w:tcBorders>
              <w:top w:val="single" w:sz="4" w:space="0" w:color="auto"/>
              <w:left w:val="single" w:sz="4" w:space="0" w:color="auto"/>
              <w:bottom w:val="single" w:sz="4" w:space="0" w:color="auto"/>
              <w:right w:val="single" w:sz="4" w:space="0" w:color="auto"/>
            </w:tcBorders>
          </w:tcPr>
          <w:p w:rsidR="008849D0" w:rsidRPr="00F7001F" w:rsidRDefault="008849D0" w:rsidP="008849D0">
            <w:pPr>
              <w:jc w:val="center"/>
            </w:pPr>
            <w:r>
              <w:t>10.05</w:t>
            </w:r>
            <w:r w:rsidRPr="00F7001F">
              <w:t>.</w:t>
            </w:r>
          </w:p>
        </w:tc>
        <w:tc>
          <w:tcPr>
            <w:tcW w:w="1497" w:type="pct"/>
            <w:tcBorders>
              <w:top w:val="single" w:sz="4" w:space="0" w:color="auto"/>
              <w:left w:val="single" w:sz="4" w:space="0" w:color="auto"/>
              <w:bottom w:val="single" w:sz="4" w:space="0" w:color="auto"/>
              <w:right w:val="single" w:sz="4" w:space="0" w:color="auto"/>
            </w:tcBorders>
          </w:tcPr>
          <w:p w:rsidR="008849D0" w:rsidRPr="00F7001F" w:rsidRDefault="008849D0" w:rsidP="00F7001F">
            <w:pPr>
              <w:jc w:val="center"/>
            </w:pPr>
            <w:r>
              <w:t>10.45</w:t>
            </w:r>
            <w:r w:rsidRPr="00F7001F">
              <w:t>.</w:t>
            </w:r>
          </w:p>
        </w:tc>
        <w:tc>
          <w:tcPr>
            <w:tcW w:w="1354" w:type="pct"/>
            <w:tcBorders>
              <w:top w:val="single" w:sz="4" w:space="0" w:color="auto"/>
              <w:left w:val="single" w:sz="4" w:space="0" w:color="auto"/>
              <w:bottom w:val="single" w:sz="4" w:space="0" w:color="auto"/>
              <w:right w:val="single" w:sz="4" w:space="0" w:color="auto"/>
            </w:tcBorders>
          </w:tcPr>
          <w:p w:rsidR="008849D0" w:rsidRPr="00F7001F" w:rsidRDefault="008849D0" w:rsidP="00F7001F">
            <w:pPr>
              <w:jc w:val="center"/>
            </w:pPr>
            <w:r w:rsidRPr="00F7001F">
              <w:t>10 мин.</w:t>
            </w:r>
          </w:p>
        </w:tc>
      </w:tr>
      <w:tr w:rsidR="008849D0" w:rsidRPr="00F7001F" w:rsidTr="008849D0">
        <w:trPr>
          <w:trHeight w:val="449"/>
          <w:jc w:val="center"/>
        </w:trPr>
        <w:tc>
          <w:tcPr>
            <w:tcW w:w="1077" w:type="pct"/>
            <w:tcBorders>
              <w:top w:val="single" w:sz="4" w:space="0" w:color="auto"/>
              <w:left w:val="single" w:sz="4" w:space="0" w:color="auto"/>
              <w:bottom w:val="single" w:sz="4" w:space="0" w:color="auto"/>
              <w:right w:val="single" w:sz="4" w:space="0" w:color="auto"/>
            </w:tcBorders>
          </w:tcPr>
          <w:p w:rsidR="008849D0" w:rsidRPr="00F7001F" w:rsidRDefault="008849D0" w:rsidP="00F7001F">
            <w:r w:rsidRPr="00F7001F">
              <w:t>4-й урок</w:t>
            </w:r>
          </w:p>
        </w:tc>
        <w:tc>
          <w:tcPr>
            <w:tcW w:w="1072" w:type="pct"/>
            <w:tcBorders>
              <w:top w:val="single" w:sz="4" w:space="0" w:color="auto"/>
              <w:left w:val="single" w:sz="4" w:space="0" w:color="auto"/>
              <w:bottom w:val="single" w:sz="4" w:space="0" w:color="auto"/>
              <w:right w:val="single" w:sz="4" w:space="0" w:color="auto"/>
            </w:tcBorders>
          </w:tcPr>
          <w:p w:rsidR="008849D0" w:rsidRPr="00F7001F" w:rsidRDefault="008849D0" w:rsidP="008849D0">
            <w:pPr>
              <w:jc w:val="center"/>
            </w:pPr>
            <w:r>
              <w:t>10.55</w:t>
            </w:r>
            <w:r w:rsidRPr="00F7001F">
              <w:t>.</w:t>
            </w:r>
          </w:p>
        </w:tc>
        <w:tc>
          <w:tcPr>
            <w:tcW w:w="1497" w:type="pct"/>
            <w:tcBorders>
              <w:top w:val="single" w:sz="4" w:space="0" w:color="auto"/>
              <w:left w:val="single" w:sz="4" w:space="0" w:color="auto"/>
              <w:bottom w:val="single" w:sz="4" w:space="0" w:color="auto"/>
              <w:right w:val="single" w:sz="4" w:space="0" w:color="auto"/>
            </w:tcBorders>
          </w:tcPr>
          <w:p w:rsidR="008849D0" w:rsidRPr="00F7001F" w:rsidRDefault="008849D0" w:rsidP="008849D0">
            <w:pPr>
              <w:jc w:val="center"/>
            </w:pPr>
            <w:r>
              <w:t>11.35</w:t>
            </w:r>
          </w:p>
        </w:tc>
        <w:tc>
          <w:tcPr>
            <w:tcW w:w="1354" w:type="pct"/>
            <w:tcBorders>
              <w:top w:val="single" w:sz="4" w:space="0" w:color="auto"/>
              <w:left w:val="single" w:sz="4" w:space="0" w:color="auto"/>
              <w:bottom w:val="single" w:sz="4" w:space="0" w:color="auto"/>
              <w:right w:val="single" w:sz="4" w:space="0" w:color="auto"/>
            </w:tcBorders>
          </w:tcPr>
          <w:p w:rsidR="008849D0" w:rsidRPr="00F7001F" w:rsidRDefault="008849D0" w:rsidP="00F7001F">
            <w:pPr>
              <w:jc w:val="center"/>
            </w:pPr>
            <w:r w:rsidRPr="00F7001F">
              <w:t>10 мин.</w:t>
            </w:r>
          </w:p>
        </w:tc>
      </w:tr>
      <w:tr w:rsidR="008849D0" w:rsidRPr="00F7001F" w:rsidTr="008849D0">
        <w:trPr>
          <w:trHeight w:val="449"/>
          <w:jc w:val="center"/>
        </w:trPr>
        <w:tc>
          <w:tcPr>
            <w:tcW w:w="1077" w:type="pct"/>
            <w:tcBorders>
              <w:top w:val="single" w:sz="4" w:space="0" w:color="auto"/>
              <w:left w:val="single" w:sz="4" w:space="0" w:color="auto"/>
              <w:bottom w:val="single" w:sz="4" w:space="0" w:color="auto"/>
              <w:right w:val="single" w:sz="4" w:space="0" w:color="auto"/>
            </w:tcBorders>
          </w:tcPr>
          <w:p w:rsidR="008849D0" w:rsidRPr="00F7001F" w:rsidRDefault="008849D0" w:rsidP="00F7001F">
            <w:r w:rsidRPr="00F7001F">
              <w:t>5-й урок</w:t>
            </w:r>
          </w:p>
        </w:tc>
        <w:tc>
          <w:tcPr>
            <w:tcW w:w="1072" w:type="pct"/>
            <w:tcBorders>
              <w:top w:val="single" w:sz="4" w:space="0" w:color="auto"/>
              <w:left w:val="single" w:sz="4" w:space="0" w:color="auto"/>
              <w:bottom w:val="single" w:sz="4" w:space="0" w:color="auto"/>
              <w:right w:val="single" w:sz="4" w:space="0" w:color="auto"/>
            </w:tcBorders>
          </w:tcPr>
          <w:p w:rsidR="008849D0" w:rsidRPr="00F7001F" w:rsidRDefault="008849D0" w:rsidP="00F7001F">
            <w:pPr>
              <w:jc w:val="center"/>
            </w:pPr>
            <w:r>
              <w:t>11.45</w:t>
            </w:r>
            <w:r w:rsidRPr="00F7001F">
              <w:t>.</w:t>
            </w:r>
          </w:p>
        </w:tc>
        <w:tc>
          <w:tcPr>
            <w:tcW w:w="1497" w:type="pct"/>
            <w:tcBorders>
              <w:top w:val="single" w:sz="4" w:space="0" w:color="auto"/>
              <w:left w:val="single" w:sz="4" w:space="0" w:color="auto"/>
              <w:bottom w:val="single" w:sz="4" w:space="0" w:color="auto"/>
              <w:right w:val="single" w:sz="4" w:space="0" w:color="auto"/>
            </w:tcBorders>
          </w:tcPr>
          <w:p w:rsidR="008849D0" w:rsidRPr="00F7001F" w:rsidRDefault="008849D0" w:rsidP="00F7001F">
            <w:pPr>
              <w:jc w:val="center"/>
            </w:pPr>
            <w:r>
              <w:t>12.55</w:t>
            </w:r>
          </w:p>
        </w:tc>
        <w:tc>
          <w:tcPr>
            <w:tcW w:w="1354" w:type="pct"/>
            <w:tcBorders>
              <w:top w:val="single" w:sz="4" w:space="0" w:color="auto"/>
              <w:left w:val="single" w:sz="4" w:space="0" w:color="auto"/>
              <w:bottom w:val="single" w:sz="4" w:space="0" w:color="auto"/>
              <w:right w:val="single" w:sz="4" w:space="0" w:color="auto"/>
            </w:tcBorders>
          </w:tcPr>
          <w:p w:rsidR="008849D0" w:rsidRPr="00F7001F" w:rsidRDefault="008849D0" w:rsidP="00F7001F">
            <w:pPr>
              <w:jc w:val="center"/>
            </w:pPr>
            <w:r w:rsidRPr="00F7001F">
              <w:t>10 мин.</w:t>
            </w:r>
          </w:p>
        </w:tc>
      </w:tr>
    </w:tbl>
    <w:p w:rsidR="00F7001F" w:rsidRPr="00F7001F" w:rsidRDefault="00F7001F" w:rsidP="00F7001F">
      <w:pPr>
        <w:pStyle w:val="Default"/>
      </w:pPr>
    </w:p>
    <w:p w:rsidR="00F7001F" w:rsidRPr="00D27241" w:rsidRDefault="00F7001F" w:rsidP="00F7001F">
      <w:pPr>
        <w:pStyle w:val="Default"/>
        <w:jc w:val="center"/>
      </w:pPr>
      <w:r w:rsidRPr="00D27241">
        <w:rPr>
          <w:bCs/>
        </w:rPr>
        <w:t>Максимальная недельная учебная нагрузка в академических часах:</w:t>
      </w:r>
    </w:p>
    <w:p w:rsidR="00F7001F" w:rsidRPr="00D27241" w:rsidRDefault="00F7001F" w:rsidP="00F7001F">
      <w:pPr>
        <w:pStyle w:val="a3"/>
        <w:jc w:val="both"/>
        <w:rPr>
          <w:rFonts w:ascii="Times New Roman" w:hAnsi="Times New Roman" w:cs="Times New Roman"/>
          <w:sz w:val="24"/>
          <w:szCs w:val="24"/>
        </w:rPr>
      </w:pPr>
      <w:r w:rsidRPr="00D27241">
        <w:rPr>
          <w:rFonts w:ascii="Times New Roman" w:hAnsi="Times New Roman" w:cs="Times New Roman"/>
          <w:sz w:val="24"/>
          <w:szCs w:val="24"/>
        </w:rPr>
        <w:t>-не превышает предельно допустимую нагрузку при пятидневной учебной неделе и соответствует требованиям СанПиН 2.4.2.2821-10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843"/>
        <w:gridCol w:w="2410"/>
      </w:tblGrid>
      <w:tr w:rsidR="00F7001F" w:rsidRPr="00D27241" w:rsidTr="00F7001F">
        <w:tc>
          <w:tcPr>
            <w:tcW w:w="3085" w:type="dxa"/>
            <w:shd w:val="clear" w:color="auto" w:fill="auto"/>
          </w:tcPr>
          <w:p w:rsidR="00F7001F" w:rsidRPr="00D27241" w:rsidRDefault="00F7001F" w:rsidP="00F7001F">
            <w:pPr>
              <w:pStyle w:val="a3"/>
              <w:jc w:val="center"/>
              <w:rPr>
                <w:rFonts w:ascii="Times New Roman" w:hAnsi="Times New Roman" w:cs="Times New Roman"/>
                <w:sz w:val="24"/>
                <w:szCs w:val="24"/>
              </w:rPr>
            </w:pPr>
            <w:r w:rsidRPr="00D27241">
              <w:rPr>
                <w:rFonts w:ascii="Times New Roman" w:hAnsi="Times New Roman" w:cs="Times New Roman"/>
                <w:sz w:val="24"/>
                <w:szCs w:val="24"/>
              </w:rPr>
              <w:t>Классы</w:t>
            </w:r>
          </w:p>
        </w:tc>
        <w:tc>
          <w:tcPr>
            <w:tcW w:w="1843" w:type="dxa"/>
            <w:shd w:val="clear" w:color="auto" w:fill="auto"/>
          </w:tcPr>
          <w:p w:rsidR="00F7001F" w:rsidRPr="00D27241" w:rsidRDefault="00F7001F" w:rsidP="00F7001F">
            <w:pPr>
              <w:pStyle w:val="a3"/>
              <w:jc w:val="center"/>
              <w:rPr>
                <w:rFonts w:ascii="Times New Roman" w:hAnsi="Times New Roman" w:cs="Times New Roman"/>
                <w:sz w:val="24"/>
                <w:szCs w:val="24"/>
              </w:rPr>
            </w:pPr>
            <w:r w:rsidRPr="00D27241">
              <w:rPr>
                <w:rFonts w:ascii="Times New Roman" w:hAnsi="Times New Roman" w:cs="Times New Roman"/>
                <w:sz w:val="24"/>
                <w:szCs w:val="24"/>
              </w:rPr>
              <w:t>1</w:t>
            </w:r>
          </w:p>
        </w:tc>
        <w:tc>
          <w:tcPr>
            <w:tcW w:w="2410" w:type="dxa"/>
          </w:tcPr>
          <w:p w:rsidR="00F7001F" w:rsidRPr="00D27241" w:rsidRDefault="00F7001F" w:rsidP="00F7001F">
            <w:pPr>
              <w:pStyle w:val="a3"/>
              <w:jc w:val="center"/>
              <w:rPr>
                <w:rFonts w:ascii="Times New Roman" w:hAnsi="Times New Roman" w:cs="Times New Roman"/>
                <w:sz w:val="24"/>
                <w:szCs w:val="24"/>
              </w:rPr>
            </w:pPr>
            <w:r w:rsidRPr="00D27241">
              <w:rPr>
                <w:rFonts w:ascii="Times New Roman" w:hAnsi="Times New Roman" w:cs="Times New Roman"/>
                <w:sz w:val="24"/>
                <w:szCs w:val="24"/>
              </w:rPr>
              <w:t>2-4</w:t>
            </w:r>
          </w:p>
        </w:tc>
      </w:tr>
      <w:tr w:rsidR="00F7001F" w:rsidRPr="00D27241" w:rsidTr="00F7001F">
        <w:tc>
          <w:tcPr>
            <w:tcW w:w="3085" w:type="dxa"/>
            <w:shd w:val="clear" w:color="auto" w:fill="auto"/>
          </w:tcPr>
          <w:p w:rsidR="00F7001F" w:rsidRPr="00D27241" w:rsidRDefault="00F7001F" w:rsidP="00F7001F">
            <w:pPr>
              <w:pStyle w:val="a3"/>
              <w:jc w:val="center"/>
              <w:rPr>
                <w:rFonts w:ascii="Times New Roman" w:hAnsi="Times New Roman" w:cs="Times New Roman"/>
                <w:sz w:val="24"/>
                <w:szCs w:val="24"/>
              </w:rPr>
            </w:pPr>
            <w:r w:rsidRPr="00D27241">
              <w:rPr>
                <w:rFonts w:ascii="Times New Roman" w:hAnsi="Times New Roman" w:cs="Times New Roman"/>
                <w:sz w:val="24"/>
                <w:szCs w:val="24"/>
              </w:rPr>
              <w:t>Максимальная нагрузка</w:t>
            </w:r>
          </w:p>
        </w:tc>
        <w:tc>
          <w:tcPr>
            <w:tcW w:w="1843" w:type="dxa"/>
            <w:shd w:val="clear" w:color="auto" w:fill="auto"/>
          </w:tcPr>
          <w:p w:rsidR="00F7001F" w:rsidRPr="00D27241" w:rsidRDefault="00F7001F" w:rsidP="00F7001F">
            <w:pPr>
              <w:pStyle w:val="a3"/>
              <w:jc w:val="center"/>
              <w:rPr>
                <w:rFonts w:ascii="Times New Roman" w:hAnsi="Times New Roman" w:cs="Times New Roman"/>
                <w:sz w:val="24"/>
                <w:szCs w:val="24"/>
              </w:rPr>
            </w:pPr>
            <w:r w:rsidRPr="00D27241">
              <w:rPr>
                <w:rFonts w:ascii="Times New Roman" w:hAnsi="Times New Roman" w:cs="Times New Roman"/>
                <w:sz w:val="24"/>
                <w:szCs w:val="24"/>
              </w:rPr>
              <w:t>21</w:t>
            </w:r>
          </w:p>
        </w:tc>
        <w:tc>
          <w:tcPr>
            <w:tcW w:w="2410" w:type="dxa"/>
          </w:tcPr>
          <w:p w:rsidR="00F7001F" w:rsidRPr="00D27241" w:rsidRDefault="00F7001F" w:rsidP="00F7001F">
            <w:pPr>
              <w:pStyle w:val="a3"/>
              <w:jc w:val="center"/>
              <w:rPr>
                <w:rFonts w:ascii="Times New Roman" w:hAnsi="Times New Roman" w:cs="Times New Roman"/>
                <w:sz w:val="24"/>
                <w:szCs w:val="24"/>
              </w:rPr>
            </w:pPr>
            <w:r w:rsidRPr="00D27241">
              <w:rPr>
                <w:rFonts w:ascii="Times New Roman" w:hAnsi="Times New Roman" w:cs="Times New Roman"/>
                <w:sz w:val="24"/>
                <w:szCs w:val="24"/>
              </w:rPr>
              <w:t>23</w:t>
            </w:r>
          </w:p>
        </w:tc>
      </w:tr>
    </w:tbl>
    <w:p w:rsidR="00F7001F" w:rsidRPr="00D27241" w:rsidRDefault="00F7001F" w:rsidP="00F7001F">
      <w:pPr>
        <w:pStyle w:val="Default"/>
        <w:jc w:val="center"/>
      </w:pPr>
      <w:r w:rsidRPr="00D27241">
        <w:rPr>
          <w:bCs/>
        </w:rPr>
        <w:t>Максимальное количество уроков в течение дня:</w:t>
      </w:r>
    </w:p>
    <w:p w:rsidR="00F7001F" w:rsidRPr="00F7001F" w:rsidRDefault="00F7001F" w:rsidP="00F7001F">
      <w:r w:rsidRPr="00F7001F">
        <w:t>– для учащихся 1-х классов – не более 4 уроков и 1 день в неделю – не более 5 уроков, за счет урока физической культуры;</w:t>
      </w:r>
    </w:p>
    <w:p w:rsidR="00F7001F" w:rsidRPr="00F7001F" w:rsidRDefault="00F7001F" w:rsidP="00F7001F">
      <w:r w:rsidRPr="00F7001F">
        <w:t>– для учащихся 2-4-х классов – не более 5 уроков.</w:t>
      </w:r>
    </w:p>
    <w:p w:rsidR="00F7001F" w:rsidRPr="00F7001F" w:rsidRDefault="00F7001F" w:rsidP="00F7001F">
      <w:pPr>
        <w:pStyle w:val="Default"/>
      </w:pPr>
    </w:p>
    <w:p w:rsidR="00F7001F" w:rsidRPr="00D27241" w:rsidRDefault="00F7001F" w:rsidP="004816EE">
      <w:pPr>
        <w:numPr>
          <w:ilvl w:val="0"/>
          <w:numId w:val="17"/>
        </w:numPr>
        <w:ind w:left="0" w:firstLine="567"/>
        <w:jc w:val="left"/>
      </w:pPr>
      <w:r w:rsidRPr="00D27241">
        <w:t xml:space="preserve">Внеурочная деятельность, количество занятий в день и их  продолжительность </w:t>
      </w:r>
    </w:p>
    <w:p w:rsidR="00F7001F" w:rsidRPr="00D27241" w:rsidRDefault="00F7001F" w:rsidP="00F7001F">
      <w:pPr>
        <w:ind w:left="1080"/>
      </w:pPr>
    </w:p>
    <w:tbl>
      <w:tblPr>
        <w:tblW w:w="46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6"/>
        <w:gridCol w:w="1135"/>
        <w:gridCol w:w="2268"/>
        <w:gridCol w:w="2407"/>
      </w:tblGrid>
      <w:tr w:rsidR="00680E3C" w:rsidRPr="00D27241" w:rsidTr="00680E3C">
        <w:trPr>
          <w:trHeight w:val="453"/>
        </w:trPr>
        <w:tc>
          <w:tcPr>
            <w:tcW w:w="1734" w:type="pct"/>
            <w:tcBorders>
              <w:top w:val="single" w:sz="4" w:space="0" w:color="000000"/>
              <w:left w:val="single" w:sz="4" w:space="0" w:color="000000"/>
              <w:bottom w:val="single" w:sz="4" w:space="0" w:color="000000"/>
              <w:right w:val="single" w:sz="4" w:space="0" w:color="000000"/>
            </w:tcBorders>
          </w:tcPr>
          <w:p w:rsidR="00680E3C" w:rsidRPr="00D27241" w:rsidRDefault="00680E3C" w:rsidP="00F7001F">
            <w:pPr>
              <w:jc w:val="center"/>
            </w:pPr>
            <w:r w:rsidRPr="00D27241">
              <w:t>Направления</w:t>
            </w:r>
          </w:p>
        </w:tc>
        <w:tc>
          <w:tcPr>
            <w:tcW w:w="638" w:type="pct"/>
            <w:tcBorders>
              <w:top w:val="single" w:sz="4" w:space="0" w:color="000000"/>
              <w:left w:val="single" w:sz="4" w:space="0" w:color="000000"/>
              <w:bottom w:val="single" w:sz="4" w:space="0" w:color="000000"/>
              <w:right w:val="single" w:sz="4" w:space="0" w:color="000000"/>
            </w:tcBorders>
          </w:tcPr>
          <w:p w:rsidR="00680E3C" w:rsidRPr="00D27241" w:rsidRDefault="00680E3C" w:rsidP="00F7001F">
            <w:pPr>
              <w:jc w:val="center"/>
            </w:pPr>
            <w:r w:rsidRPr="00D27241">
              <w:t xml:space="preserve">Класс </w:t>
            </w:r>
          </w:p>
        </w:tc>
        <w:tc>
          <w:tcPr>
            <w:tcW w:w="1275" w:type="pct"/>
            <w:tcBorders>
              <w:top w:val="single" w:sz="4" w:space="0" w:color="000000"/>
              <w:left w:val="single" w:sz="4" w:space="0" w:color="000000"/>
              <w:bottom w:val="single" w:sz="4" w:space="0" w:color="000000"/>
              <w:right w:val="single" w:sz="4" w:space="0" w:color="000000"/>
            </w:tcBorders>
          </w:tcPr>
          <w:p w:rsidR="00680E3C" w:rsidRPr="00D27241" w:rsidRDefault="00680E3C" w:rsidP="00F7001F">
            <w:pPr>
              <w:jc w:val="center"/>
            </w:pPr>
            <w:r w:rsidRPr="00D27241">
              <w:t>Начало занятий</w:t>
            </w:r>
          </w:p>
        </w:tc>
        <w:tc>
          <w:tcPr>
            <w:tcW w:w="1353" w:type="pct"/>
            <w:tcBorders>
              <w:top w:val="single" w:sz="4" w:space="0" w:color="000000"/>
              <w:left w:val="single" w:sz="4" w:space="0" w:color="000000"/>
              <w:bottom w:val="single" w:sz="4" w:space="0" w:color="000000"/>
              <w:right w:val="single" w:sz="4" w:space="0" w:color="000000"/>
            </w:tcBorders>
          </w:tcPr>
          <w:p w:rsidR="00680E3C" w:rsidRPr="00D27241" w:rsidRDefault="00680E3C" w:rsidP="00F7001F">
            <w:pPr>
              <w:jc w:val="center"/>
            </w:pPr>
            <w:r w:rsidRPr="00D27241">
              <w:t>Время проведения</w:t>
            </w:r>
          </w:p>
        </w:tc>
      </w:tr>
      <w:tr w:rsidR="00CB51AA" w:rsidRPr="00D27241" w:rsidTr="00680E3C">
        <w:trPr>
          <w:trHeight w:val="305"/>
        </w:trPr>
        <w:tc>
          <w:tcPr>
            <w:tcW w:w="5000" w:type="pct"/>
            <w:gridSpan w:val="4"/>
            <w:tcBorders>
              <w:top w:val="single" w:sz="4" w:space="0" w:color="000000"/>
              <w:left w:val="single" w:sz="4" w:space="0" w:color="000000"/>
              <w:bottom w:val="single" w:sz="4" w:space="0" w:color="000000"/>
              <w:right w:val="single" w:sz="4" w:space="0" w:color="000000"/>
            </w:tcBorders>
          </w:tcPr>
          <w:p w:rsidR="00CB51AA" w:rsidRPr="00D27241" w:rsidRDefault="00CB51AA" w:rsidP="00F7001F">
            <w:pPr>
              <w:jc w:val="center"/>
            </w:pPr>
            <w:r>
              <w:t>понедельник</w:t>
            </w:r>
          </w:p>
        </w:tc>
      </w:tr>
      <w:tr w:rsidR="00680E3C" w:rsidRPr="00D27241" w:rsidTr="00680E3C">
        <w:trPr>
          <w:trHeight w:val="558"/>
        </w:trPr>
        <w:tc>
          <w:tcPr>
            <w:tcW w:w="1734" w:type="pct"/>
            <w:tcBorders>
              <w:top w:val="single" w:sz="4" w:space="0" w:color="000000"/>
              <w:left w:val="single" w:sz="4" w:space="0" w:color="000000"/>
              <w:right w:val="single" w:sz="4" w:space="0" w:color="000000"/>
            </w:tcBorders>
          </w:tcPr>
          <w:p w:rsidR="00680E3C" w:rsidRPr="00D27241" w:rsidRDefault="00680E3C" w:rsidP="00F7001F">
            <w:r w:rsidRPr="00D27241">
              <w:t>социальное</w:t>
            </w:r>
          </w:p>
        </w:tc>
        <w:tc>
          <w:tcPr>
            <w:tcW w:w="638" w:type="pct"/>
            <w:tcBorders>
              <w:top w:val="single" w:sz="4" w:space="0" w:color="000000"/>
              <w:left w:val="single" w:sz="4" w:space="0" w:color="000000"/>
              <w:right w:val="single" w:sz="4" w:space="0" w:color="000000"/>
            </w:tcBorders>
          </w:tcPr>
          <w:p w:rsidR="00680E3C" w:rsidRPr="00D27241" w:rsidRDefault="004816EE" w:rsidP="00F7001F">
            <w:pPr>
              <w:jc w:val="center"/>
              <w:rPr>
                <w:bCs/>
              </w:rPr>
            </w:pPr>
            <w:r>
              <w:t>1</w:t>
            </w:r>
            <w:r w:rsidR="00680E3C" w:rsidRPr="00D27241">
              <w:t>-4 класс</w:t>
            </w:r>
          </w:p>
        </w:tc>
        <w:tc>
          <w:tcPr>
            <w:tcW w:w="1275" w:type="pct"/>
            <w:tcBorders>
              <w:top w:val="single" w:sz="4" w:space="0" w:color="000000"/>
              <w:left w:val="single" w:sz="4" w:space="0" w:color="000000"/>
              <w:right w:val="single" w:sz="4" w:space="0" w:color="000000"/>
            </w:tcBorders>
          </w:tcPr>
          <w:p w:rsidR="00680E3C" w:rsidRPr="00D27241" w:rsidRDefault="00680E3C" w:rsidP="00CD3802">
            <w:pPr>
              <w:jc w:val="center"/>
              <w:rPr>
                <w:bCs/>
              </w:rPr>
            </w:pPr>
            <w:r>
              <w:rPr>
                <w:bCs/>
              </w:rPr>
              <w:t>1</w:t>
            </w:r>
            <w:r w:rsidR="004816EE">
              <w:rPr>
                <w:bCs/>
              </w:rPr>
              <w:t>7.10</w:t>
            </w:r>
          </w:p>
        </w:tc>
        <w:tc>
          <w:tcPr>
            <w:tcW w:w="1353" w:type="pct"/>
            <w:tcBorders>
              <w:top w:val="single" w:sz="4" w:space="0" w:color="000000"/>
              <w:left w:val="single" w:sz="4" w:space="0" w:color="000000"/>
              <w:right w:val="single" w:sz="4" w:space="0" w:color="000000"/>
            </w:tcBorders>
          </w:tcPr>
          <w:p w:rsidR="00680E3C" w:rsidRPr="00D27241" w:rsidRDefault="00680E3C" w:rsidP="00CB51AA">
            <w:pPr>
              <w:jc w:val="center"/>
            </w:pPr>
            <w:r w:rsidRPr="00D27241">
              <w:rPr>
                <w:bCs/>
              </w:rPr>
              <w:t>3</w:t>
            </w:r>
            <w:r>
              <w:rPr>
                <w:bCs/>
              </w:rPr>
              <w:t>5</w:t>
            </w:r>
            <w:r w:rsidRPr="00D27241">
              <w:rPr>
                <w:bCs/>
              </w:rPr>
              <w:t>мин</w:t>
            </w:r>
          </w:p>
        </w:tc>
      </w:tr>
      <w:tr w:rsidR="00CB51AA" w:rsidRPr="00D27241" w:rsidTr="00680E3C">
        <w:trPr>
          <w:trHeight w:val="276"/>
        </w:trPr>
        <w:tc>
          <w:tcPr>
            <w:tcW w:w="5000" w:type="pct"/>
            <w:gridSpan w:val="4"/>
            <w:tcBorders>
              <w:top w:val="single" w:sz="4" w:space="0" w:color="000000"/>
              <w:left w:val="single" w:sz="4" w:space="0" w:color="000000"/>
              <w:right w:val="single" w:sz="4" w:space="0" w:color="000000"/>
            </w:tcBorders>
          </w:tcPr>
          <w:p w:rsidR="00CB51AA" w:rsidRPr="00D27241" w:rsidRDefault="00CB51AA" w:rsidP="00CB51AA">
            <w:pPr>
              <w:jc w:val="center"/>
              <w:rPr>
                <w:bCs/>
              </w:rPr>
            </w:pPr>
            <w:r>
              <w:rPr>
                <w:bCs/>
              </w:rPr>
              <w:t xml:space="preserve">Вторник </w:t>
            </w:r>
          </w:p>
        </w:tc>
      </w:tr>
      <w:tr w:rsidR="00680E3C" w:rsidRPr="00D27241" w:rsidTr="00680E3C">
        <w:trPr>
          <w:trHeight w:val="562"/>
        </w:trPr>
        <w:tc>
          <w:tcPr>
            <w:tcW w:w="1734" w:type="pct"/>
            <w:tcBorders>
              <w:top w:val="single" w:sz="4" w:space="0" w:color="000000"/>
              <w:left w:val="single" w:sz="4" w:space="0" w:color="000000"/>
              <w:right w:val="single" w:sz="4" w:space="0" w:color="000000"/>
            </w:tcBorders>
          </w:tcPr>
          <w:p w:rsidR="00680E3C" w:rsidRPr="00D27241" w:rsidRDefault="00680E3C" w:rsidP="00F7001F">
            <w:r w:rsidRPr="00D27241">
              <w:t>Спортивно-оздоровительное</w:t>
            </w:r>
          </w:p>
        </w:tc>
        <w:tc>
          <w:tcPr>
            <w:tcW w:w="638" w:type="pct"/>
            <w:tcBorders>
              <w:top w:val="single" w:sz="4" w:space="0" w:color="000000"/>
              <w:left w:val="single" w:sz="4" w:space="0" w:color="000000"/>
              <w:right w:val="single" w:sz="4" w:space="0" w:color="000000"/>
            </w:tcBorders>
          </w:tcPr>
          <w:p w:rsidR="00680E3C" w:rsidRPr="00D27241" w:rsidRDefault="004816EE" w:rsidP="00F7001F">
            <w:pPr>
              <w:jc w:val="center"/>
              <w:rPr>
                <w:bCs/>
              </w:rPr>
            </w:pPr>
            <w:r>
              <w:t>1-4</w:t>
            </w:r>
            <w:r w:rsidR="00680E3C" w:rsidRPr="00D27241">
              <w:t xml:space="preserve"> класс</w:t>
            </w:r>
          </w:p>
        </w:tc>
        <w:tc>
          <w:tcPr>
            <w:tcW w:w="1275" w:type="pct"/>
            <w:tcBorders>
              <w:top w:val="single" w:sz="4" w:space="0" w:color="000000"/>
              <w:left w:val="single" w:sz="4" w:space="0" w:color="000000"/>
              <w:right w:val="single" w:sz="4" w:space="0" w:color="000000"/>
            </w:tcBorders>
          </w:tcPr>
          <w:p w:rsidR="00680E3C" w:rsidRPr="00D27241" w:rsidRDefault="004816EE" w:rsidP="00F7001F">
            <w:pPr>
              <w:jc w:val="center"/>
              <w:rPr>
                <w:bCs/>
              </w:rPr>
            </w:pPr>
            <w:r>
              <w:rPr>
                <w:bCs/>
              </w:rPr>
              <w:t>17.1</w:t>
            </w:r>
            <w:r w:rsidR="00680E3C" w:rsidRPr="00D27241">
              <w:rPr>
                <w:bCs/>
              </w:rPr>
              <w:t>0</w:t>
            </w:r>
          </w:p>
        </w:tc>
        <w:tc>
          <w:tcPr>
            <w:tcW w:w="1353" w:type="pct"/>
            <w:tcBorders>
              <w:top w:val="single" w:sz="4" w:space="0" w:color="000000"/>
              <w:left w:val="single" w:sz="4" w:space="0" w:color="000000"/>
              <w:right w:val="single" w:sz="4" w:space="0" w:color="000000"/>
            </w:tcBorders>
          </w:tcPr>
          <w:p w:rsidR="00680E3C" w:rsidRPr="00D27241" w:rsidRDefault="00680E3C" w:rsidP="00CB51AA">
            <w:pPr>
              <w:jc w:val="center"/>
            </w:pPr>
            <w:r w:rsidRPr="00D27241">
              <w:rPr>
                <w:bCs/>
              </w:rPr>
              <w:t>3</w:t>
            </w:r>
            <w:r>
              <w:rPr>
                <w:bCs/>
              </w:rPr>
              <w:t>5</w:t>
            </w:r>
            <w:r w:rsidRPr="00D27241">
              <w:rPr>
                <w:bCs/>
              </w:rPr>
              <w:t xml:space="preserve"> мин</w:t>
            </w:r>
          </w:p>
        </w:tc>
      </w:tr>
      <w:tr w:rsidR="00CB51AA" w:rsidRPr="00D27241" w:rsidTr="00680E3C">
        <w:trPr>
          <w:trHeight w:val="252"/>
        </w:trPr>
        <w:tc>
          <w:tcPr>
            <w:tcW w:w="5000" w:type="pct"/>
            <w:gridSpan w:val="4"/>
            <w:tcBorders>
              <w:top w:val="single" w:sz="4" w:space="0" w:color="000000"/>
              <w:left w:val="single" w:sz="4" w:space="0" w:color="000000"/>
              <w:right w:val="single" w:sz="4" w:space="0" w:color="000000"/>
            </w:tcBorders>
          </w:tcPr>
          <w:p w:rsidR="00CB51AA" w:rsidRPr="00D27241" w:rsidRDefault="00CB51AA" w:rsidP="00CB51AA">
            <w:pPr>
              <w:jc w:val="center"/>
              <w:rPr>
                <w:bCs/>
              </w:rPr>
            </w:pPr>
            <w:r>
              <w:rPr>
                <w:bCs/>
              </w:rPr>
              <w:t xml:space="preserve">Среда </w:t>
            </w:r>
          </w:p>
        </w:tc>
      </w:tr>
      <w:tr w:rsidR="00680E3C" w:rsidRPr="00D27241" w:rsidTr="00680E3C">
        <w:trPr>
          <w:trHeight w:val="562"/>
        </w:trPr>
        <w:tc>
          <w:tcPr>
            <w:tcW w:w="1734" w:type="pct"/>
            <w:tcBorders>
              <w:top w:val="single" w:sz="4" w:space="0" w:color="000000"/>
              <w:left w:val="single" w:sz="4" w:space="0" w:color="000000"/>
              <w:right w:val="single" w:sz="4" w:space="0" w:color="000000"/>
            </w:tcBorders>
          </w:tcPr>
          <w:p w:rsidR="00680E3C" w:rsidRPr="00D27241" w:rsidRDefault="00680E3C" w:rsidP="00F7001F">
            <w:r w:rsidRPr="00D27241">
              <w:t xml:space="preserve">Социальное </w:t>
            </w:r>
          </w:p>
        </w:tc>
        <w:tc>
          <w:tcPr>
            <w:tcW w:w="638" w:type="pct"/>
            <w:tcBorders>
              <w:top w:val="single" w:sz="4" w:space="0" w:color="000000"/>
              <w:left w:val="single" w:sz="4" w:space="0" w:color="000000"/>
              <w:right w:val="single" w:sz="4" w:space="0" w:color="000000"/>
            </w:tcBorders>
          </w:tcPr>
          <w:p w:rsidR="00680E3C" w:rsidRPr="00D27241" w:rsidRDefault="004816EE" w:rsidP="00F7001F">
            <w:pPr>
              <w:jc w:val="center"/>
              <w:rPr>
                <w:bCs/>
              </w:rPr>
            </w:pPr>
            <w:r>
              <w:t>1-4</w:t>
            </w:r>
            <w:r w:rsidR="00680E3C" w:rsidRPr="00D27241">
              <w:t xml:space="preserve"> класс</w:t>
            </w:r>
          </w:p>
        </w:tc>
        <w:tc>
          <w:tcPr>
            <w:tcW w:w="1275" w:type="pct"/>
            <w:tcBorders>
              <w:top w:val="single" w:sz="4" w:space="0" w:color="000000"/>
              <w:left w:val="single" w:sz="4" w:space="0" w:color="000000"/>
              <w:right w:val="single" w:sz="4" w:space="0" w:color="000000"/>
            </w:tcBorders>
          </w:tcPr>
          <w:p w:rsidR="00680E3C" w:rsidRPr="00D27241" w:rsidRDefault="004816EE" w:rsidP="00F7001F">
            <w:pPr>
              <w:jc w:val="center"/>
              <w:rPr>
                <w:bCs/>
              </w:rPr>
            </w:pPr>
            <w:r>
              <w:rPr>
                <w:bCs/>
              </w:rPr>
              <w:t>17.1</w:t>
            </w:r>
            <w:r w:rsidR="00680E3C" w:rsidRPr="00D27241">
              <w:rPr>
                <w:bCs/>
              </w:rPr>
              <w:t>0</w:t>
            </w:r>
          </w:p>
        </w:tc>
        <w:tc>
          <w:tcPr>
            <w:tcW w:w="1353" w:type="pct"/>
            <w:tcBorders>
              <w:top w:val="single" w:sz="4" w:space="0" w:color="000000"/>
              <w:left w:val="single" w:sz="4" w:space="0" w:color="000000"/>
              <w:right w:val="single" w:sz="4" w:space="0" w:color="000000"/>
            </w:tcBorders>
          </w:tcPr>
          <w:p w:rsidR="00680E3C" w:rsidRPr="00D27241" w:rsidRDefault="00680E3C" w:rsidP="00CB51AA">
            <w:pPr>
              <w:jc w:val="center"/>
            </w:pPr>
            <w:r w:rsidRPr="00D27241">
              <w:rPr>
                <w:bCs/>
              </w:rPr>
              <w:t>3</w:t>
            </w:r>
            <w:r>
              <w:rPr>
                <w:bCs/>
              </w:rPr>
              <w:t>5</w:t>
            </w:r>
            <w:r w:rsidRPr="00D27241">
              <w:rPr>
                <w:bCs/>
              </w:rPr>
              <w:t xml:space="preserve"> мин</w:t>
            </w:r>
          </w:p>
        </w:tc>
      </w:tr>
      <w:tr w:rsidR="00CB51AA" w:rsidRPr="00D27241" w:rsidTr="00680E3C">
        <w:trPr>
          <w:trHeight w:val="254"/>
        </w:trPr>
        <w:tc>
          <w:tcPr>
            <w:tcW w:w="5000" w:type="pct"/>
            <w:gridSpan w:val="4"/>
            <w:tcBorders>
              <w:top w:val="single" w:sz="4" w:space="0" w:color="000000"/>
              <w:left w:val="single" w:sz="4" w:space="0" w:color="000000"/>
              <w:right w:val="single" w:sz="4" w:space="0" w:color="000000"/>
            </w:tcBorders>
          </w:tcPr>
          <w:p w:rsidR="00CB51AA" w:rsidRPr="00D27241" w:rsidRDefault="00CB51AA" w:rsidP="00CB51AA">
            <w:pPr>
              <w:jc w:val="center"/>
              <w:rPr>
                <w:bCs/>
              </w:rPr>
            </w:pPr>
            <w:r>
              <w:rPr>
                <w:bCs/>
              </w:rPr>
              <w:t xml:space="preserve">Четверг </w:t>
            </w:r>
          </w:p>
        </w:tc>
      </w:tr>
      <w:tr w:rsidR="00680E3C" w:rsidRPr="00D27241" w:rsidTr="00680E3C">
        <w:trPr>
          <w:trHeight w:val="562"/>
        </w:trPr>
        <w:tc>
          <w:tcPr>
            <w:tcW w:w="1734" w:type="pct"/>
            <w:tcBorders>
              <w:top w:val="single" w:sz="4" w:space="0" w:color="000000"/>
              <w:left w:val="single" w:sz="4" w:space="0" w:color="000000"/>
              <w:right w:val="single" w:sz="4" w:space="0" w:color="000000"/>
            </w:tcBorders>
          </w:tcPr>
          <w:p w:rsidR="00680E3C" w:rsidRPr="00D27241" w:rsidRDefault="00680E3C" w:rsidP="009A4F7D">
            <w:r>
              <w:t>Общекультурное</w:t>
            </w:r>
          </w:p>
        </w:tc>
        <w:tc>
          <w:tcPr>
            <w:tcW w:w="638" w:type="pct"/>
            <w:tcBorders>
              <w:top w:val="single" w:sz="4" w:space="0" w:color="000000"/>
              <w:left w:val="single" w:sz="4" w:space="0" w:color="000000"/>
              <w:right w:val="single" w:sz="4" w:space="0" w:color="000000"/>
            </w:tcBorders>
          </w:tcPr>
          <w:p w:rsidR="00680E3C" w:rsidRPr="00D27241" w:rsidRDefault="004816EE" w:rsidP="009A4F7D">
            <w:pPr>
              <w:jc w:val="center"/>
              <w:rPr>
                <w:bCs/>
              </w:rPr>
            </w:pPr>
            <w:r>
              <w:t>1</w:t>
            </w:r>
            <w:r w:rsidR="00680E3C" w:rsidRPr="00D27241">
              <w:t>-4 класс</w:t>
            </w:r>
          </w:p>
        </w:tc>
        <w:tc>
          <w:tcPr>
            <w:tcW w:w="1275" w:type="pct"/>
            <w:tcBorders>
              <w:top w:val="single" w:sz="4" w:space="0" w:color="000000"/>
              <w:left w:val="single" w:sz="4" w:space="0" w:color="000000"/>
              <w:right w:val="single" w:sz="4" w:space="0" w:color="000000"/>
            </w:tcBorders>
          </w:tcPr>
          <w:p w:rsidR="00680E3C" w:rsidRPr="00D27241" w:rsidRDefault="004816EE" w:rsidP="009A4F7D">
            <w:pPr>
              <w:jc w:val="center"/>
              <w:rPr>
                <w:bCs/>
              </w:rPr>
            </w:pPr>
            <w:r>
              <w:rPr>
                <w:bCs/>
              </w:rPr>
              <w:t>17.1</w:t>
            </w:r>
            <w:r w:rsidR="00680E3C" w:rsidRPr="00D27241">
              <w:rPr>
                <w:bCs/>
              </w:rPr>
              <w:t>0</w:t>
            </w:r>
          </w:p>
        </w:tc>
        <w:tc>
          <w:tcPr>
            <w:tcW w:w="1353" w:type="pct"/>
            <w:tcBorders>
              <w:top w:val="single" w:sz="4" w:space="0" w:color="000000"/>
              <w:left w:val="single" w:sz="4" w:space="0" w:color="000000"/>
              <w:right w:val="single" w:sz="4" w:space="0" w:color="000000"/>
            </w:tcBorders>
          </w:tcPr>
          <w:p w:rsidR="00680E3C" w:rsidRPr="00D27241" w:rsidRDefault="00680E3C" w:rsidP="009A4F7D">
            <w:pPr>
              <w:jc w:val="center"/>
            </w:pPr>
            <w:r w:rsidRPr="00D27241">
              <w:rPr>
                <w:bCs/>
              </w:rPr>
              <w:t>3</w:t>
            </w:r>
            <w:r>
              <w:rPr>
                <w:bCs/>
              </w:rPr>
              <w:t>5</w:t>
            </w:r>
            <w:r w:rsidRPr="00D27241">
              <w:rPr>
                <w:bCs/>
              </w:rPr>
              <w:t xml:space="preserve"> мин</w:t>
            </w:r>
          </w:p>
        </w:tc>
      </w:tr>
      <w:tr w:rsidR="00CB51AA" w:rsidRPr="00D27241" w:rsidTr="00680E3C">
        <w:trPr>
          <w:trHeight w:val="241"/>
        </w:trPr>
        <w:tc>
          <w:tcPr>
            <w:tcW w:w="5000" w:type="pct"/>
            <w:gridSpan w:val="4"/>
            <w:tcBorders>
              <w:top w:val="single" w:sz="4" w:space="0" w:color="000000"/>
              <w:left w:val="single" w:sz="4" w:space="0" w:color="000000"/>
              <w:right w:val="single" w:sz="4" w:space="0" w:color="000000"/>
            </w:tcBorders>
          </w:tcPr>
          <w:p w:rsidR="00CB51AA" w:rsidRPr="00D27241" w:rsidRDefault="00CB51AA" w:rsidP="009A4F7D">
            <w:pPr>
              <w:jc w:val="center"/>
              <w:rPr>
                <w:bCs/>
              </w:rPr>
            </w:pPr>
            <w:r>
              <w:rPr>
                <w:bCs/>
              </w:rPr>
              <w:t>Пятница</w:t>
            </w:r>
          </w:p>
        </w:tc>
      </w:tr>
      <w:tr w:rsidR="00680E3C" w:rsidRPr="00D27241" w:rsidTr="00680E3C">
        <w:trPr>
          <w:trHeight w:val="264"/>
        </w:trPr>
        <w:tc>
          <w:tcPr>
            <w:tcW w:w="1734" w:type="pct"/>
            <w:tcBorders>
              <w:top w:val="single" w:sz="4" w:space="0" w:color="000000"/>
              <w:left w:val="single" w:sz="4" w:space="0" w:color="000000"/>
              <w:right w:val="single" w:sz="4" w:space="0" w:color="000000"/>
            </w:tcBorders>
          </w:tcPr>
          <w:p w:rsidR="00680E3C" w:rsidRPr="00D27241" w:rsidRDefault="00680E3C" w:rsidP="00F7001F">
            <w:r w:rsidRPr="00D27241">
              <w:t xml:space="preserve">Духовно-нравственное </w:t>
            </w:r>
          </w:p>
        </w:tc>
        <w:tc>
          <w:tcPr>
            <w:tcW w:w="638" w:type="pct"/>
            <w:tcBorders>
              <w:top w:val="single" w:sz="4" w:space="0" w:color="000000"/>
              <w:left w:val="single" w:sz="4" w:space="0" w:color="000000"/>
              <w:bottom w:val="single" w:sz="4" w:space="0" w:color="000000"/>
              <w:right w:val="single" w:sz="4" w:space="0" w:color="000000"/>
            </w:tcBorders>
          </w:tcPr>
          <w:p w:rsidR="00680E3C" w:rsidRPr="00D27241" w:rsidRDefault="004816EE" w:rsidP="00CB51AA">
            <w:pPr>
              <w:jc w:val="center"/>
              <w:rPr>
                <w:bCs/>
              </w:rPr>
            </w:pPr>
            <w:r>
              <w:t>1</w:t>
            </w:r>
            <w:r w:rsidR="00680E3C" w:rsidRPr="00D27241">
              <w:t>-</w:t>
            </w:r>
            <w:r>
              <w:t>4</w:t>
            </w:r>
            <w:r w:rsidR="00680E3C" w:rsidRPr="00D27241">
              <w:t xml:space="preserve"> класс</w:t>
            </w:r>
          </w:p>
        </w:tc>
        <w:tc>
          <w:tcPr>
            <w:tcW w:w="1275" w:type="pct"/>
            <w:tcBorders>
              <w:top w:val="single" w:sz="4" w:space="0" w:color="000000"/>
              <w:left w:val="single" w:sz="4" w:space="0" w:color="000000"/>
              <w:bottom w:val="single" w:sz="4" w:space="0" w:color="000000"/>
              <w:right w:val="single" w:sz="4" w:space="0" w:color="000000"/>
            </w:tcBorders>
          </w:tcPr>
          <w:p w:rsidR="00680E3C" w:rsidRPr="00D27241" w:rsidRDefault="004816EE" w:rsidP="00F7001F">
            <w:pPr>
              <w:jc w:val="center"/>
              <w:rPr>
                <w:bCs/>
              </w:rPr>
            </w:pPr>
            <w:r>
              <w:rPr>
                <w:bCs/>
              </w:rPr>
              <w:t>17.1</w:t>
            </w:r>
            <w:r w:rsidR="00680E3C" w:rsidRPr="00D27241">
              <w:rPr>
                <w:bCs/>
              </w:rPr>
              <w:t>0</w:t>
            </w:r>
          </w:p>
        </w:tc>
        <w:tc>
          <w:tcPr>
            <w:tcW w:w="1353" w:type="pct"/>
            <w:tcBorders>
              <w:top w:val="single" w:sz="4" w:space="0" w:color="000000"/>
              <w:left w:val="single" w:sz="4" w:space="0" w:color="000000"/>
              <w:bottom w:val="single" w:sz="4" w:space="0" w:color="000000"/>
              <w:right w:val="single" w:sz="4" w:space="0" w:color="000000"/>
            </w:tcBorders>
          </w:tcPr>
          <w:p w:rsidR="00680E3C" w:rsidRPr="00D27241" w:rsidRDefault="00680E3C" w:rsidP="00CB51AA">
            <w:pPr>
              <w:jc w:val="center"/>
            </w:pPr>
            <w:r w:rsidRPr="00D27241">
              <w:rPr>
                <w:bCs/>
              </w:rPr>
              <w:t>3</w:t>
            </w:r>
            <w:r>
              <w:rPr>
                <w:bCs/>
              </w:rPr>
              <w:t>5</w:t>
            </w:r>
            <w:r w:rsidRPr="00D27241">
              <w:rPr>
                <w:bCs/>
              </w:rPr>
              <w:t xml:space="preserve"> мин</w:t>
            </w:r>
          </w:p>
        </w:tc>
      </w:tr>
    </w:tbl>
    <w:p w:rsidR="00F7001F" w:rsidRPr="00D27241" w:rsidRDefault="00F7001F" w:rsidP="00F7001F">
      <w:pPr>
        <w:spacing w:before="30" w:after="30"/>
        <w:rPr>
          <w:spacing w:val="-3"/>
        </w:rPr>
      </w:pPr>
    </w:p>
    <w:p w:rsidR="00F7001F" w:rsidRPr="00D27241" w:rsidRDefault="00F7001F" w:rsidP="00F7001F">
      <w:pPr>
        <w:spacing w:before="30" w:after="30"/>
        <w:ind w:firstLine="567"/>
        <w:rPr>
          <w:spacing w:val="-3"/>
        </w:rPr>
      </w:pPr>
      <w:r w:rsidRPr="00D27241">
        <w:rPr>
          <w:spacing w:val="-3"/>
        </w:rPr>
        <w:t>4.  Организация промежуточной аттестации в переводных классах:</w:t>
      </w:r>
    </w:p>
    <w:p w:rsidR="00F7001F" w:rsidRPr="00D27241" w:rsidRDefault="00F7001F" w:rsidP="00F7001F">
      <w:pPr>
        <w:tabs>
          <w:tab w:val="num" w:pos="0"/>
        </w:tabs>
        <w:spacing w:before="30" w:after="30"/>
        <w:rPr>
          <w:spacing w:val="-3"/>
        </w:rPr>
      </w:pPr>
      <w:r w:rsidRPr="00D27241">
        <w:rPr>
          <w:color w:val="FF0000"/>
          <w:spacing w:val="-3"/>
        </w:rPr>
        <w:t> </w:t>
      </w:r>
      <w:r w:rsidRPr="00D27241">
        <w:rPr>
          <w:color w:val="FF0000"/>
          <w:spacing w:val="-3"/>
        </w:rPr>
        <w:tab/>
      </w:r>
      <w:r w:rsidRPr="00D27241">
        <w:rPr>
          <w:spacing w:val="-3"/>
        </w:rPr>
        <w:t>Промежуточная аттестация проводится по следующим предметам учебного плана в форме  тестирования, контрольных работ:</w:t>
      </w:r>
    </w:p>
    <w:p w:rsidR="00F7001F" w:rsidRPr="00D27241" w:rsidRDefault="00F7001F" w:rsidP="00F7001F">
      <w:pPr>
        <w:tabs>
          <w:tab w:val="num" w:pos="0"/>
        </w:tabs>
        <w:spacing w:before="30" w:after="30"/>
        <w:rPr>
          <w:spacing w:val="-3"/>
        </w:rPr>
      </w:pPr>
      <w:r w:rsidRPr="00D27241">
        <w:rPr>
          <w:spacing w:val="-3"/>
        </w:rPr>
        <w:t>- во 2-4 классах - по четвертям;</w:t>
      </w:r>
    </w:p>
    <w:tbl>
      <w:tblPr>
        <w:tblW w:w="4531" w:type="pct"/>
        <w:jc w:val="center"/>
        <w:tblInd w:w="-4074" w:type="dxa"/>
        <w:tblBorders>
          <w:top w:val="single" w:sz="4" w:space="0" w:color="auto"/>
          <w:left w:val="single" w:sz="4" w:space="0" w:color="auto"/>
          <w:bottom w:val="single" w:sz="4" w:space="0" w:color="auto"/>
          <w:right w:val="single" w:sz="4" w:space="0" w:color="auto"/>
        </w:tblBorders>
        <w:tblLook w:val="0000"/>
      </w:tblPr>
      <w:tblGrid>
        <w:gridCol w:w="1004"/>
        <w:gridCol w:w="7668"/>
      </w:tblGrid>
      <w:tr w:rsidR="00F7001F" w:rsidRPr="00D27241" w:rsidTr="00F7001F">
        <w:trPr>
          <w:trHeight w:val="449"/>
          <w:jc w:val="center"/>
        </w:trPr>
        <w:tc>
          <w:tcPr>
            <w:tcW w:w="579" w:type="pct"/>
            <w:tcBorders>
              <w:top w:val="single" w:sz="4" w:space="0" w:color="auto"/>
              <w:left w:val="single" w:sz="4" w:space="0" w:color="auto"/>
              <w:bottom w:val="single" w:sz="4" w:space="0" w:color="auto"/>
              <w:right w:val="single" w:sz="4" w:space="0" w:color="auto"/>
            </w:tcBorders>
          </w:tcPr>
          <w:p w:rsidR="00F7001F" w:rsidRPr="00D27241" w:rsidRDefault="00F7001F" w:rsidP="00F7001F">
            <w:pPr>
              <w:spacing w:before="100" w:beforeAutospacing="1" w:after="100" w:afterAutospacing="1"/>
              <w:jc w:val="center"/>
              <w:outlineLvl w:val="5"/>
              <w:rPr>
                <w:bCs/>
              </w:rPr>
            </w:pPr>
            <w:r w:rsidRPr="00D27241">
              <w:rPr>
                <w:bCs/>
              </w:rPr>
              <w:t xml:space="preserve">Класс </w:t>
            </w:r>
          </w:p>
        </w:tc>
        <w:tc>
          <w:tcPr>
            <w:tcW w:w="4421" w:type="pct"/>
            <w:tcBorders>
              <w:top w:val="single" w:sz="4" w:space="0" w:color="auto"/>
              <w:left w:val="single" w:sz="4" w:space="0" w:color="auto"/>
              <w:bottom w:val="single" w:sz="4" w:space="0" w:color="auto"/>
              <w:right w:val="single" w:sz="4" w:space="0" w:color="auto"/>
            </w:tcBorders>
          </w:tcPr>
          <w:p w:rsidR="00F7001F" w:rsidRPr="00D27241" w:rsidRDefault="00F7001F" w:rsidP="00F7001F">
            <w:pPr>
              <w:spacing w:before="100" w:beforeAutospacing="1" w:after="100" w:afterAutospacing="1"/>
              <w:jc w:val="center"/>
              <w:outlineLvl w:val="5"/>
              <w:rPr>
                <w:bCs/>
              </w:rPr>
            </w:pPr>
            <w:r w:rsidRPr="00D27241">
              <w:rPr>
                <w:bCs/>
              </w:rPr>
              <w:t xml:space="preserve"> Предметы, по которым осуществляется контроль</w:t>
            </w:r>
          </w:p>
        </w:tc>
      </w:tr>
      <w:tr w:rsidR="00F7001F" w:rsidRPr="00F7001F" w:rsidTr="00F7001F">
        <w:trPr>
          <w:trHeight w:val="235"/>
          <w:jc w:val="center"/>
        </w:trPr>
        <w:tc>
          <w:tcPr>
            <w:tcW w:w="579" w:type="pct"/>
            <w:tcBorders>
              <w:top w:val="single" w:sz="4" w:space="0" w:color="auto"/>
              <w:left w:val="single" w:sz="4" w:space="0" w:color="auto"/>
              <w:bottom w:val="single" w:sz="4" w:space="0" w:color="auto"/>
              <w:right w:val="single" w:sz="4" w:space="0" w:color="auto"/>
            </w:tcBorders>
          </w:tcPr>
          <w:p w:rsidR="00F7001F" w:rsidRPr="00F7001F" w:rsidRDefault="00F7001F" w:rsidP="00F7001F">
            <w:pPr>
              <w:spacing w:before="100" w:beforeAutospacing="1" w:after="100" w:afterAutospacing="1"/>
              <w:jc w:val="center"/>
              <w:outlineLvl w:val="5"/>
              <w:rPr>
                <w:b/>
                <w:bCs/>
              </w:rPr>
            </w:pPr>
            <w:r w:rsidRPr="00F7001F">
              <w:rPr>
                <w:b/>
                <w:bCs/>
              </w:rPr>
              <w:t>2</w:t>
            </w:r>
          </w:p>
        </w:tc>
        <w:tc>
          <w:tcPr>
            <w:tcW w:w="4421" w:type="pct"/>
            <w:tcBorders>
              <w:top w:val="single" w:sz="4" w:space="0" w:color="auto"/>
              <w:left w:val="single" w:sz="4" w:space="0" w:color="auto"/>
              <w:bottom w:val="single" w:sz="4" w:space="0" w:color="auto"/>
              <w:right w:val="single" w:sz="4" w:space="0" w:color="auto"/>
            </w:tcBorders>
          </w:tcPr>
          <w:p w:rsidR="00F7001F" w:rsidRPr="00F7001F" w:rsidRDefault="00F7001F" w:rsidP="00F7001F">
            <w:pPr>
              <w:spacing w:before="100" w:beforeAutospacing="1" w:after="100" w:afterAutospacing="1"/>
              <w:outlineLvl w:val="5"/>
              <w:rPr>
                <w:bCs/>
              </w:rPr>
            </w:pPr>
            <w:r w:rsidRPr="00F7001F">
              <w:rPr>
                <w:bCs/>
              </w:rPr>
              <w:t>Русский язык, математика, литературное чтение</w:t>
            </w:r>
          </w:p>
        </w:tc>
      </w:tr>
      <w:tr w:rsidR="00F7001F" w:rsidRPr="00F7001F" w:rsidTr="00F7001F">
        <w:trPr>
          <w:trHeight w:val="449"/>
          <w:jc w:val="center"/>
        </w:trPr>
        <w:tc>
          <w:tcPr>
            <w:tcW w:w="579" w:type="pct"/>
            <w:tcBorders>
              <w:top w:val="single" w:sz="4" w:space="0" w:color="auto"/>
              <w:left w:val="single" w:sz="4" w:space="0" w:color="auto"/>
              <w:bottom w:val="single" w:sz="4" w:space="0" w:color="auto"/>
              <w:right w:val="single" w:sz="4" w:space="0" w:color="auto"/>
            </w:tcBorders>
          </w:tcPr>
          <w:p w:rsidR="00F7001F" w:rsidRPr="00F7001F" w:rsidRDefault="00F7001F" w:rsidP="00F7001F">
            <w:pPr>
              <w:spacing w:before="100" w:beforeAutospacing="1" w:after="100" w:afterAutospacing="1"/>
              <w:jc w:val="center"/>
              <w:outlineLvl w:val="5"/>
              <w:rPr>
                <w:b/>
                <w:bCs/>
              </w:rPr>
            </w:pPr>
            <w:r w:rsidRPr="00F7001F">
              <w:rPr>
                <w:b/>
                <w:bCs/>
              </w:rPr>
              <w:t>3</w:t>
            </w:r>
          </w:p>
        </w:tc>
        <w:tc>
          <w:tcPr>
            <w:tcW w:w="4421" w:type="pct"/>
            <w:tcBorders>
              <w:top w:val="single" w:sz="4" w:space="0" w:color="auto"/>
              <w:left w:val="single" w:sz="4" w:space="0" w:color="auto"/>
              <w:bottom w:val="single" w:sz="4" w:space="0" w:color="auto"/>
              <w:right w:val="single" w:sz="4" w:space="0" w:color="auto"/>
            </w:tcBorders>
          </w:tcPr>
          <w:p w:rsidR="00F7001F" w:rsidRPr="00F7001F" w:rsidRDefault="00F7001F" w:rsidP="00F7001F">
            <w:pPr>
              <w:spacing w:before="100" w:beforeAutospacing="1" w:after="100" w:afterAutospacing="1"/>
              <w:outlineLvl w:val="5"/>
              <w:rPr>
                <w:bCs/>
              </w:rPr>
            </w:pPr>
            <w:r w:rsidRPr="00F7001F">
              <w:rPr>
                <w:bCs/>
              </w:rPr>
              <w:t>Русский язык, математика, окружающий мир</w:t>
            </w:r>
          </w:p>
        </w:tc>
      </w:tr>
      <w:tr w:rsidR="00F7001F" w:rsidRPr="00F7001F" w:rsidTr="00F7001F">
        <w:trPr>
          <w:trHeight w:val="449"/>
          <w:jc w:val="center"/>
        </w:trPr>
        <w:tc>
          <w:tcPr>
            <w:tcW w:w="579" w:type="pct"/>
            <w:tcBorders>
              <w:top w:val="single" w:sz="4" w:space="0" w:color="auto"/>
              <w:left w:val="single" w:sz="4" w:space="0" w:color="auto"/>
              <w:bottom w:val="single" w:sz="4" w:space="0" w:color="auto"/>
              <w:right w:val="single" w:sz="4" w:space="0" w:color="auto"/>
            </w:tcBorders>
          </w:tcPr>
          <w:p w:rsidR="00F7001F" w:rsidRPr="00F7001F" w:rsidRDefault="00F7001F" w:rsidP="00F7001F">
            <w:pPr>
              <w:spacing w:before="100" w:beforeAutospacing="1" w:after="100" w:afterAutospacing="1"/>
              <w:jc w:val="center"/>
              <w:outlineLvl w:val="5"/>
              <w:rPr>
                <w:b/>
                <w:bCs/>
              </w:rPr>
            </w:pPr>
            <w:r w:rsidRPr="00F7001F">
              <w:rPr>
                <w:b/>
                <w:bCs/>
              </w:rPr>
              <w:t>4</w:t>
            </w:r>
          </w:p>
        </w:tc>
        <w:tc>
          <w:tcPr>
            <w:tcW w:w="4421" w:type="pct"/>
            <w:tcBorders>
              <w:top w:val="single" w:sz="4" w:space="0" w:color="auto"/>
              <w:left w:val="single" w:sz="4" w:space="0" w:color="auto"/>
              <w:bottom w:val="single" w:sz="4" w:space="0" w:color="auto"/>
              <w:right w:val="single" w:sz="4" w:space="0" w:color="auto"/>
            </w:tcBorders>
          </w:tcPr>
          <w:p w:rsidR="00F7001F" w:rsidRPr="00F7001F" w:rsidRDefault="00F7001F" w:rsidP="00F7001F">
            <w:pPr>
              <w:spacing w:before="100" w:beforeAutospacing="1" w:after="100" w:afterAutospacing="1"/>
              <w:outlineLvl w:val="5"/>
              <w:rPr>
                <w:bCs/>
              </w:rPr>
            </w:pPr>
            <w:r w:rsidRPr="00F7001F">
              <w:rPr>
                <w:bCs/>
              </w:rPr>
              <w:t>Русский язык, математика, окружающий мир</w:t>
            </w:r>
          </w:p>
        </w:tc>
      </w:tr>
    </w:tbl>
    <w:p w:rsidR="00F7001F" w:rsidRPr="00D27241" w:rsidRDefault="00F7001F" w:rsidP="00F7001F">
      <w:pPr>
        <w:pStyle w:val="a3"/>
        <w:jc w:val="both"/>
        <w:rPr>
          <w:rFonts w:ascii="Times New Roman" w:hAnsi="Times New Roman" w:cs="Times New Roman"/>
          <w:spacing w:val="-3"/>
          <w:sz w:val="24"/>
          <w:szCs w:val="24"/>
        </w:rPr>
      </w:pPr>
      <w:r w:rsidRPr="00F7001F">
        <w:rPr>
          <w:rFonts w:ascii="Times New Roman" w:hAnsi="Times New Roman" w:cs="Times New Roman"/>
          <w:spacing w:val="-3"/>
          <w:sz w:val="24"/>
          <w:szCs w:val="24"/>
        </w:rPr>
        <w:t xml:space="preserve">Промежуточная аттестация заканчивается итоговым контролем в переводных </w:t>
      </w:r>
      <w:r w:rsidRPr="00F7001F">
        <w:rPr>
          <w:rFonts w:ascii="Times New Roman" w:hAnsi="Times New Roman" w:cs="Times New Roman"/>
          <w:sz w:val="24"/>
          <w:szCs w:val="24"/>
        </w:rPr>
        <w:t>2-х - 4-х</w:t>
      </w:r>
      <w:r w:rsidRPr="00F7001F">
        <w:rPr>
          <w:rFonts w:ascii="Times New Roman" w:hAnsi="Times New Roman" w:cs="Times New Roman"/>
          <w:spacing w:val="-3"/>
          <w:sz w:val="24"/>
          <w:szCs w:val="24"/>
        </w:rPr>
        <w:t xml:space="preserve"> классах, который проводится в форме тестирования и письменной контрольной работы  с </w:t>
      </w:r>
      <w:r w:rsidRPr="00D27241">
        <w:rPr>
          <w:rFonts w:ascii="Times New Roman" w:hAnsi="Times New Roman" w:cs="Times New Roman"/>
          <w:spacing w:val="-3"/>
          <w:sz w:val="24"/>
          <w:szCs w:val="24"/>
        </w:rPr>
        <w:t>20 мая по 25 мая    без прекращения  общеобразовательного процесса по следующим предметам</w:t>
      </w:r>
    </w:p>
    <w:tbl>
      <w:tblPr>
        <w:tblW w:w="4531" w:type="pct"/>
        <w:jc w:val="center"/>
        <w:tblInd w:w="-4074" w:type="dxa"/>
        <w:tblBorders>
          <w:top w:val="single" w:sz="4" w:space="0" w:color="auto"/>
          <w:left w:val="single" w:sz="4" w:space="0" w:color="auto"/>
          <w:bottom w:val="single" w:sz="4" w:space="0" w:color="auto"/>
          <w:right w:val="single" w:sz="4" w:space="0" w:color="auto"/>
        </w:tblBorders>
        <w:tblLook w:val="0000"/>
      </w:tblPr>
      <w:tblGrid>
        <w:gridCol w:w="1004"/>
        <w:gridCol w:w="7668"/>
      </w:tblGrid>
      <w:tr w:rsidR="00F7001F" w:rsidRPr="00D27241" w:rsidTr="00F7001F">
        <w:trPr>
          <w:trHeight w:val="449"/>
          <w:jc w:val="center"/>
        </w:trPr>
        <w:tc>
          <w:tcPr>
            <w:tcW w:w="579" w:type="pct"/>
            <w:tcBorders>
              <w:top w:val="single" w:sz="4" w:space="0" w:color="auto"/>
              <w:left w:val="single" w:sz="4" w:space="0" w:color="auto"/>
              <w:bottom w:val="single" w:sz="4" w:space="0" w:color="auto"/>
              <w:right w:val="single" w:sz="4" w:space="0" w:color="auto"/>
            </w:tcBorders>
          </w:tcPr>
          <w:p w:rsidR="00F7001F" w:rsidRPr="00D27241" w:rsidRDefault="00F7001F" w:rsidP="00F7001F">
            <w:pPr>
              <w:spacing w:before="100" w:beforeAutospacing="1" w:after="100" w:afterAutospacing="1"/>
              <w:jc w:val="center"/>
              <w:outlineLvl w:val="5"/>
              <w:rPr>
                <w:bCs/>
              </w:rPr>
            </w:pPr>
            <w:r w:rsidRPr="00D27241">
              <w:rPr>
                <w:bCs/>
              </w:rPr>
              <w:t xml:space="preserve">Класс </w:t>
            </w:r>
          </w:p>
        </w:tc>
        <w:tc>
          <w:tcPr>
            <w:tcW w:w="4421" w:type="pct"/>
            <w:tcBorders>
              <w:top w:val="single" w:sz="4" w:space="0" w:color="auto"/>
              <w:left w:val="single" w:sz="4" w:space="0" w:color="auto"/>
              <w:bottom w:val="single" w:sz="4" w:space="0" w:color="auto"/>
              <w:right w:val="single" w:sz="4" w:space="0" w:color="auto"/>
            </w:tcBorders>
          </w:tcPr>
          <w:p w:rsidR="00F7001F" w:rsidRPr="00D27241" w:rsidRDefault="00F7001F" w:rsidP="00F7001F">
            <w:pPr>
              <w:spacing w:before="100" w:beforeAutospacing="1" w:after="100" w:afterAutospacing="1"/>
              <w:jc w:val="center"/>
              <w:outlineLvl w:val="5"/>
              <w:rPr>
                <w:bCs/>
              </w:rPr>
            </w:pPr>
            <w:r w:rsidRPr="00D27241">
              <w:rPr>
                <w:bCs/>
              </w:rPr>
              <w:t xml:space="preserve"> Предметы, по которым осуществляется контроль</w:t>
            </w:r>
          </w:p>
        </w:tc>
      </w:tr>
      <w:tr w:rsidR="00F7001F" w:rsidRPr="00D27241" w:rsidTr="00F7001F">
        <w:trPr>
          <w:trHeight w:val="235"/>
          <w:jc w:val="center"/>
        </w:trPr>
        <w:tc>
          <w:tcPr>
            <w:tcW w:w="579" w:type="pct"/>
            <w:tcBorders>
              <w:top w:val="single" w:sz="4" w:space="0" w:color="auto"/>
              <w:left w:val="single" w:sz="4" w:space="0" w:color="auto"/>
              <w:bottom w:val="single" w:sz="4" w:space="0" w:color="auto"/>
              <w:right w:val="single" w:sz="4" w:space="0" w:color="auto"/>
            </w:tcBorders>
          </w:tcPr>
          <w:p w:rsidR="00F7001F" w:rsidRPr="00D27241" w:rsidRDefault="00F7001F" w:rsidP="00F7001F">
            <w:pPr>
              <w:spacing w:before="100" w:beforeAutospacing="1" w:after="100" w:afterAutospacing="1"/>
              <w:jc w:val="center"/>
              <w:outlineLvl w:val="5"/>
              <w:rPr>
                <w:bCs/>
              </w:rPr>
            </w:pPr>
            <w:r w:rsidRPr="00D27241">
              <w:rPr>
                <w:bCs/>
              </w:rPr>
              <w:t>2</w:t>
            </w:r>
          </w:p>
        </w:tc>
        <w:tc>
          <w:tcPr>
            <w:tcW w:w="4421" w:type="pct"/>
            <w:tcBorders>
              <w:top w:val="single" w:sz="4" w:space="0" w:color="auto"/>
              <w:left w:val="single" w:sz="4" w:space="0" w:color="auto"/>
              <w:bottom w:val="single" w:sz="4" w:space="0" w:color="auto"/>
              <w:right w:val="single" w:sz="4" w:space="0" w:color="auto"/>
            </w:tcBorders>
          </w:tcPr>
          <w:p w:rsidR="00F7001F" w:rsidRPr="00D27241" w:rsidRDefault="00F7001F" w:rsidP="00F7001F">
            <w:pPr>
              <w:spacing w:before="100" w:beforeAutospacing="1" w:after="100" w:afterAutospacing="1"/>
              <w:outlineLvl w:val="5"/>
              <w:rPr>
                <w:bCs/>
              </w:rPr>
            </w:pPr>
            <w:r w:rsidRPr="00D27241">
              <w:rPr>
                <w:bCs/>
              </w:rPr>
              <w:t>Русский язык, математика</w:t>
            </w:r>
          </w:p>
        </w:tc>
      </w:tr>
      <w:tr w:rsidR="00F7001F" w:rsidRPr="00D27241" w:rsidTr="00F7001F">
        <w:trPr>
          <w:trHeight w:val="449"/>
          <w:jc w:val="center"/>
        </w:trPr>
        <w:tc>
          <w:tcPr>
            <w:tcW w:w="579" w:type="pct"/>
            <w:tcBorders>
              <w:top w:val="single" w:sz="4" w:space="0" w:color="auto"/>
              <w:left w:val="single" w:sz="4" w:space="0" w:color="auto"/>
              <w:bottom w:val="single" w:sz="4" w:space="0" w:color="auto"/>
              <w:right w:val="single" w:sz="4" w:space="0" w:color="auto"/>
            </w:tcBorders>
          </w:tcPr>
          <w:p w:rsidR="00F7001F" w:rsidRPr="00D27241" w:rsidRDefault="00F7001F" w:rsidP="00F7001F">
            <w:pPr>
              <w:spacing w:before="100" w:beforeAutospacing="1" w:after="100" w:afterAutospacing="1"/>
              <w:jc w:val="center"/>
              <w:outlineLvl w:val="5"/>
              <w:rPr>
                <w:bCs/>
              </w:rPr>
            </w:pPr>
            <w:r w:rsidRPr="00D27241">
              <w:rPr>
                <w:bCs/>
              </w:rPr>
              <w:t>3</w:t>
            </w:r>
          </w:p>
        </w:tc>
        <w:tc>
          <w:tcPr>
            <w:tcW w:w="4421" w:type="pct"/>
            <w:tcBorders>
              <w:top w:val="single" w:sz="4" w:space="0" w:color="auto"/>
              <w:left w:val="single" w:sz="4" w:space="0" w:color="auto"/>
              <w:bottom w:val="single" w:sz="4" w:space="0" w:color="auto"/>
              <w:right w:val="single" w:sz="4" w:space="0" w:color="auto"/>
            </w:tcBorders>
          </w:tcPr>
          <w:p w:rsidR="00F7001F" w:rsidRPr="00D27241" w:rsidRDefault="00F7001F" w:rsidP="00F7001F">
            <w:pPr>
              <w:spacing w:before="100" w:beforeAutospacing="1" w:after="100" w:afterAutospacing="1"/>
              <w:outlineLvl w:val="5"/>
              <w:rPr>
                <w:bCs/>
              </w:rPr>
            </w:pPr>
            <w:r w:rsidRPr="00D27241">
              <w:rPr>
                <w:bCs/>
              </w:rPr>
              <w:t>Русский язык, математика, окружающий мир</w:t>
            </w:r>
          </w:p>
        </w:tc>
      </w:tr>
      <w:tr w:rsidR="00F7001F" w:rsidRPr="00D27241" w:rsidTr="00F7001F">
        <w:trPr>
          <w:trHeight w:val="449"/>
          <w:jc w:val="center"/>
        </w:trPr>
        <w:tc>
          <w:tcPr>
            <w:tcW w:w="579" w:type="pct"/>
            <w:tcBorders>
              <w:top w:val="single" w:sz="4" w:space="0" w:color="auto"/>
              <w:left w:val="single" w:sz="4" w:space="0" w:color="auto"/>
              <w:bottom w:val="single" w:sz="4" w:space="0" w:color="auto"/>
              <w:right w:val="single" w:sz="4" w:space="0" w:color="auto"/>
            </w:tcBorders>
          </w:tcPr>
          <w:p w:rsidR="00F7001F" w:rsidRPr="00D27241" w:rsidRDefault="00F7001F" w:rsidP="00F7001F">
            <w:pPr>
              <w:spacing w:before="100" w:beforeAutospacing="1" w:after="100" w:afterAutospacing="1"/>
              <w:jc w:val="center"/>
              <w:outlineLvl w:val="5"/>
              <w:rPr>
                <w:bCs/>
              </w:rPr>
            </w:pPr>
            <w:r w:rsidRPr="00D27241">
              <w:rPr>
                <w:bCs/>
              </w:rPr>
              <w:t>4</w:t>
            </w:r>
          </w:p>
        </w:tc>
        <w:tc>
          <w:tcPr>
            <w:tcW w:w="4421" w:type="pct"/>
            <w:tcBorders>
              <w:top w:val="single" w:sz="4" w:space="0" w:color="auto"/>
              <w:left w:val="single" w:sz="4" w:space="0" w:color="auto"/>
              <w:bottom w:val="single" w:sz="4" w:space="0" w:color="auto"/>
              <w:right w:val="single" w:sz="4" w:space="0" w:color="auto"/>
            </w:tcBorders>
          </w:tcPr>
          <w:p w:rsidR="00F7001F" w:rsidRPr="00D27241" w:rsidRDefault="00F7001F" w:rsidP="00F7001F">
            <w:pPr>
              <w:spacing w:before="100" w:beforeAutospacing="1" w:after="100" w:afterAutospacing="1"/>
              <w:outlineLvl w:val="5"/>
              <w:rPr>
                <w:bCs/>
              </w:rPr>
            </w:pPr>
            <w:r w:rsidRPr="00D27241">
              <w:rPr>
                <w:bCs/>
              </w:rPr>
              <w:t>Русский язык, математика, окружающий мир</w:t>
            </w:r>
          </w:p>
        </w:tc>
      </w:tr>
    </w:tbl>
    <w:p w:rsidR="00F7001F" w:rsidRPr="00D27241" w:rsidRDefault="00F7001F" w:rsidP="00F7001F">
      <w:pPr>
        <w:rPr>
          <w:rStyle w:val="aa"/>
          <w:b w:val="0"/>
        </w:rPr>
      </w:pPr>
    </w:p>
    <w:p w:rsidR="00F7001F" w:rsidRPr="00F7001F" w:rsidRDefault="00F7001F" w:rsidP="00F7001F"/>
    <w:p w:rsidR="00F7001F" w:rsidRPr="00F7001F" w:rsidRDefault="00F7001F" w:rsidP="00F7001F"/>
    <w:p w:rsidR="00FC0610" w:rsidRPr="00191AD6" w:rsidRDefault="00FC0610" w:rsidP="00FC0610">
      <w:pPr>
        <w:jc w:val="center"/>
        <w:rPr>
          <w:b/>
        </w:rPr>
      </w:pPr>
      <w:r>
        <w:rPr>
          <w:b/>
        </w:rPr>
        <w:t xml:space="preserve">3.4. </w:t>
      </w:r>
      <w:r w:rsidRPr="00191AD6">
        <w:rPr>
          <w:b/>
        </w:rPr>
        <w:t xml:space="preserve">Система условий реализации основной образовательной программы начального общего образования в МОУ </w:t>
      </w:r>
      <w:r>
        <w:rPr>
          <w:b/>
        </w:rPr>
        <w:t>ИРМО «</w:t>
      </w:r>
      <w:r w:rsidR="008849D0">
        <w:rPr>
          <w:b/>
        </w:rPr>
        <w:t>Лыловская НШДС</w:t>
      </w:r>
      <w:r w:rsidRPr="00191AD6">
        <w:rPr>
          <w:b/>
        </w:rPr>
        <w:t>»</w:t>
      </w:r>
    </w:p>
    <w:p w:rsidR="00FC0610" w:rsidRPr="00191AD6" w:rsidRDefault="00FC0610" w:rsidP="00FC0610">
      <w:pPr>
        <w:ind w:left="426"/>
        <w:rPr>
          <w:b/>
        </w:rPr>
      </w:pPr>
    </w:p>
    <w:p w:rsidR="00C93C04" w:rsidRPr="00C93C04" w:rsidRDefault="00C93C04" w:rsidP="002729E7">
      <w:pPr>
        <w:pStyle w:val="a4"/>
        <w:numPr>
          <w:ilvl w:val="0"/>
          <w:numId w:val="118"/>
        </w:numPr>
        <w:autoSpaceDE w:val="0"/>
        <w:autoSpaceDN w:val="0"/>
        <w:adjustRightInd w:val="0"/>
        <w:ind w:left="567" w:right="425" w:firstLine="0"/>
        <w:contextualSpacing/>
        <w:rPr>
          <w:lang w:val="ru-RU"/>
        </w:rPr>
      </w:pPr>
      <w:r w:rsidRPr="00C93C04">
        <w:rPr>
          <w:lang w:val="ru-RU"/>
        </w:rPr>
        <w:t>содержание и формы организации образовательного процесса, обеспечивают реализацию основных образовательных программ   начального  общего образования;</w:t>
      </w:r>
    </w:p>
    <w:p w:rsidR="00C93C04" w:rsidRPr="00C93C04" w:rsidRDefault="00C93C04" w:rsidP="002729E7">
      <w:pPr>
        <w:pStyle w:val="a4"/>
        <w:numPr>
          <w:ilvl w:val="0"/>
          <w:numId w:val="118"/>
        </w:numPr>
        <w:autoSpaceDE w:val="0"/>
        <w:autoSpaceDN w:val="0"/>
        <w:adjustRightInd w:val="0"/>
        <w:ind w:left="567" w:right="425" w:firstLine="0"/>
        <w:contextualSpacing/>
        <w:rPr>
          <w:lang w:val="ru-RU"/>
        </w:rPr>
      </w:pPr>
      <w:r w:rsidRPr="00C93C04">
        <w:rPr>
          <w:lang w:val="ru-RU"/>
        </w:rPr>
        <w:t>Учтены возрастные психофизические особенности обучающихся;</w:t>
      </w:r>
    </w:p>
    <w:p w:rsidR="00C93C04" w:rsidRPr="00C93C04" w:rsidRDefault="00C93C04" w:rsidP="002729E7">
      <w:pPr>
        <w:pStyle w:val="a4"/>
        <w:numPr>
          <w:ilvl w:val="0"/>
          <w:numId w:val="118"/>
        </w:numPr>
        <w:autoSpaceDE w:val="0"/>
        <w:autoSpaceDN w:val="0"/>
        <w:adjustRightInd w:val="0"/>
        <w:ind w:left="567" w:right="425" w:firstLine="0"/>
        <w:contextualSpacing/>
        <w:rPr>
          <w:lang w:val="ru-RU"/>
        </w:rPr>
      </w:pPr>
      <w:r w:rsidRPr="00C93C04">
        <w:rPr>
          <w:lang w:val="ru-RU"/>
        </w:rPr>
        <w:t xml:space="preserve">Направленность участников образовательного процесса на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формирование коммуникативных навыков в разновозрастной среде и среде сверстников; </w:t>
      </w:r>
    </w:p>
    <w:p w:rsidR="00C93C04" w:rsidRPr="00C878C0" w:rsidRDefault="00C93C04" w:rsidP="00C93C04">
      <w:pPr>
        <w:autoSpaceDE w:val="0"/>
        <w:autoSpaceDN w:val="0"/>
        <w:adjustRightInd w:val="0"/>
        <w:ind w:left="567" w:right="425"/>
      </w:pPr>
      <w:r>
        <w:t xml:space="preserve">Создана </w:t>
      </w:r>
      <w:r w:rsidRPr="00C878C0">
        <w:t xml:space="preserve"> </w:t>
      </w:r>
      <w:r w:rsidRPr="00C878C0">
        <w:rPr>
          <w:b/>
          <w:bCs/>
          <w:i/>
          <w:iCs/>
        </w:rPr>
        <w:t>комфортн</w:t>
      </w:r>
      <w:r>
        <w:rPr>
          <w:b/>
          <w:bCs/>
          <w:i/>
          <w:iCs/>
        </w:rPr>
        <w:t>ая</w:t>
      </w:r>
      <w:r w:rsidRPr="00C878C0">
        <w:rPr>
          <w:b/>
          <w:bCs/>
          <w:i/>
          <w:iCs/>
        </w:rPr>
        <w:t xml:space="preserve"> развивающ</w:t>
      </w:r>
      <w:r>
        <w:rPr>
          <w:b/>
          <w:bCs/>
          <w:i/>
          <w:iCs/>
        </w:rPr>
        <w:t>ая</w:t>
      </w:r>
      <w:r w:rsidRPr="00C878C0">
        <w:rPr>
          <w:b/>
          <w:bCs/>
          <w:i/>
          <w:iCs/>
        </w:rPr>
        <w:t xml:space="preserve"> образовательн</w:t>
      </w:r>
      <w:r>
        <w:rPr>
          <w:b/>
          <w:bCs/>
          <w:i/>
          <w:iCs/>
        </w:rPr>
        <w:t>ая</w:t>
      </w:r>
      <w:r w:rsidRPr="00C878C0">
        <w:rPr>
          <w:b/>
          <w:bCs/>
          <w:i/>
          <w:iCs/>
        </w:rPr>
        <w:t xml:space="preserve"> сред</w:t>
      </w:r>
      <w:r>
        <w:rPr>
          <w:b/>
          <w:bCs/>
          <w:i/>
          <w:iCs/>
        </w:rPr>
        <w:t>а</w:t>
      </w:r>
      <w:r w:rsidRPr="00C878C0">
        <w:rPr>
          <w:b/>
          <w:bCs/>
          <w:i/>
          <w:iCs/>
        </w:rPr>
        <w:t>:</w:t>
      </w:r>
    </w:p>
    <w:p w:rsidR="00C93C04" w:rsidRPr="00C93C04" w:rsidRDefault="00C93C04" w:rsidP="002729E7">
      <w:pPr>
        <w:pStyle w:val="a4"/>
        <w:numPr>
          <w:ilvl w:val="0"/>
          <w:numId w:val="119"/>
        </w:numPr>
        <w:autoSpaceDE w:val="0"/>
        <w:autoSpaceDN w:val="0"/>
        <w:adjustRightInd w:val="0"/>
        <w:ind w:left="567" w:right="425" w:firstLine="0"/>
        <w:contextualSpacing/>
        <w:rPr>
          <w:lang w:val="ru-RU"/>
        </w:rPr>
      </w:pPr>
      <w:r w:rsidRPr="00C93C04">
        <w:rPr>
          <w:lang w:val="ru-RU"/>
        </w:rPr>
        <w:t>Обеспечена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C93C04" w:rsidRDefault="00C93C04" w:rsidP="002729E7">
      <w:pPr>
        <w:pStyle w:val="a4"/>
        <w:numPr>
          <w:ilvl w:val="0"/>
          <w:numId w:val="119"/>
        </w:numPr>
        <w:autoSpaceDE w:val="0"/>
        <w:autoSpaceDN w:val="0"/>
        <w:adjustRightInd w:val="0"/>
        <w:ind w:left="567" w:right="425" w:firstLine="0"/>
        <w:contextualSpacing/>
        <w:rPr>
          <w:lang w:val="ru-RU"/>
        </w:rPr>
      </w:pPr>
      <w:r w:rsidRPr="00C93C04">
        <w:rPr>
          <w:lang w:val="ru-RU"/>
        </w:rPr>
        <w:t>организована охрана и укрепление физического, психологического и социального здоровья обучающихся;</w:t>
      </w:r>
    </w:p>
    <w:p w:rsidR="003919C3" w:rsidRDefault="003919C3" w:rsidP="003919C3">
      <w:pPr>
        <w:autoSpaceDE w:val="0"/>
        <w:autoSpaceDN w:val="0"/>
        <w:adjustRightInd w:val="0"/>
        <w:ind w:firstLine="540"/>
      </w:pPr>
      <w:r w:rsidRPr="00067516">
        <w:rPr>
          <w:b/>
        </w:rPr>
        <w:t>3.4.1. Психолого-педагогические условия реализации основной образовательной программы начального общего образования</w:t>
      </w:r>
      <w:r w:rsidRPr="00D27241">
        <w:t xml:space="preserve"> </w:t>
      </w:r>
    </w:p>
    <w:p w:rsidR="003919C3" w:rsidRPr="00D27241" w:rsidRDefault="003919C3" w:rsidP="003919C3">
      <w:pPr>
        <w:autoSpaceDE w:val="0"/>
        <w:autoSpaceDN w:val="0"/>
        <w:adjustRightInd w:val="0"/>
        <w:ind w:firstLine="540"/>
      </w:pPr>
      <w:r w:rsidRPr="00067516">
        <w:t>Психолого-педагогические условия реализации основной образовательной программы начального общего образования</w:t>
      </w:r>
      <w:r w:rsidRPr="00D27241">
        <w:t xml:space="preserve"> обеспечивают:</w:t>
      </w:r>
    </w:p>
    <w:p w:rsidR="003919C3" w:rsidRPr="00191AD6" w:rsidRDefault="003919C3" w:rsidP="003919C3">
      <w:pPr>
        <w:numPr>
          <w:ilvl w:val="0"/>
          <w:numId w:val="123"/>
        </w:numPr>
        <w:autoSpaceDE w:val="0"/>
        <w:autoSpaceDN w:val="0"/>
        <w:adjustRightInd w:val="0"/>
        <w:spacing w:after="200"/>
      </w:pPr>
      <w:r w:rsidRPr="00D27241">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w:t>
      </w:r>
      <w:r w:rsidRPr="00191AD6">
        <w:t>ия;</w:t>
      </w:r>
    </w:p>
    <w:p w:rsidR="003919C3" w:rsidRPr="00191AD6" w:rsidRDefault="003919C3" w:rsidP="003919C3">
      <w:pPr>
        <w:numPr>
          <w:ilvl w:val="0"/>
          <w:numId w:val="123"/>
        </w:numPr>
        <w:autoSpaceDE w:val="0"/>
        <w:autoSpaceDN w:val="0"/>
        <w:adjustRightInd w:val="0"/>
        <w:spacing w:after="200"/>
      </w:pPr>
      <w:r w:rsidRPr="00191AD6">
        <w:t>учет специфики возрастного психофизического развития обучающихся;</w:t>
      </w:r>
    </w:p>
    <w:p w:rsidR="003919C3" w:rsidRPr="00191AD6" w:rsidRDefault="003919C3" w:rsidP="003919C3">
      <w:pPr>
        <w:numPr>
          <w:ilvl w:val="0"/>
          <w:numId w:val="123"/>
        </w:numPr>
        <w:autoSpaceDE w:val="0"/>
        <w:autoSpaceDN w:val="0"/>
        <w:adjustRightInd w:val="0"/>
        <w:spacing w:after="200"/>
      </w:pPr>
      <w:r w:rsidRPr="00191AD6">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3919C3" w:rsidRPr="00191AD6" w:rsidRDefault="003919C3" w:rsidP="003919C3">
      <w:pPr>
        <w:numPr>
          <w:ilvl w:val="0"/>
          <w:numId w:val="123"/>
        </w:numPr>
        <w:autoSpaceDE w:val="0"/>
        <w:autoSpaceDN w:val="0"/>
        <w:adjustRightInd w:val="0"/>
        <w:spacing w:after="200"/>
      </w:pPr>
      <w:r w:rsidRPr="00191AD6">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3919C3" w:rsidRPr="00191AD6" w:rsidRDefault="003919C3" w:rsidP="003919C3">
      <w:pPr>
        <w:numPr>
          <w:ilvl w:val="0"/>
          <w:numId w:val="123"/>
        </w:numPr>
        <w:autoSpaceDE w:val="0"/>
        <w:autoSpaceDN w:val="0"/>
        <w:adjustRightInd w:val="0"/>
        <w:spacing w:after="200"/>
      </w:pPr>
      <w:r w:rsidRPr="00191AD6">
        <w:t>диверсификацию уровней психолого-педагогического сопровождения (индивидуальный, групповой, уровень класса, уровень учреждения);</w:t>
      </w:r>
    </w:p>
    <w:p w:rsidR="003919C3" w:rsidRPr="00191AD6" w:rsidRDefault="003919C3" w:rsidP="003919C3">
      <w:pPr>
        <w:numPr>
          <w:ilvl w:val="0"/>
          <w:numId w:val="123"/>
        </w:numPr>
        <w:autoSpaceDE w:val="0"/>
        <w:autoSpaceDN w:val="0"/>
        <w:adjustRightInd w:val="0"/>
        <w:spacing w:after="200"/>
      </w:pPr>
      <w:r w:rsidRPr="00191AD6">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3919C3" w:rsidRPr="00D27241" w:rsidRDefault="003919C3" w:rsidP="003919C3">
      <w:pPr>
        <w:autoSpaceDE w:val="0"/>
        <w:autoSpaceDN w:val="0"/>
        <w:adjustRightInd w:val="0"/>
      </w:pPr>
      <w:r w:rsidRPr="00191AD6">
        <w:t xml:space="preserve">Интегративным результатом реализации указанных требований является создание </w:t>
      </w:r>
      <w:r w:rsidRPr="00D27241">
        <w:rPr>
          <w:bCs/>
          <w:iCs/>
        </w:rPr>
        <w:t>комфортной развивающей образовательной среды:</w:t>
      </w:r>
    </w:p>
    <w:p w:rsidR="003919C3" w:rsidRPr="00191AD6" w:rsidRDefault="003919C3" w:rsidP="003919C3">
      <w:pPr>
        <w:numPr>
          <w:ilvl w:val="0"/>
          <w:numId w:val="121"/>
        </w:numPr>
        <w:autoSpaceDE w:val="0"/>
        <w:autoSpaceDN w:val="0"/>
        <w:adjustRightInd w:val="0"/>
        <w:spacing w:after="200"/>
      </w:pPr>
      <w:r w:rsidRPr="00D27241">
        <w:t>обеспечивающей высокое качество образования, его доступность, открытость</w:t>
      </w:r>
      <w:r w:rsidRPr="00191AD6">
        <w:t xml:space="preserve">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3919C3" w:rsidRPr="00191AD6" w:rsidRDefault="003919C3" w:rsidP="003919C3">
      <w:pPr>
        <w:numPr>
          <w:ilvl w:val="0"/>
          <w:numId w:val="121"/>
        </w:numPr>
        <w:autoSpaceDE w:val="0"/>
        <w:autoSpaceDN w:val="0"/>
        <w:adjustRightInd w:val="0"/>
        <w:spacing w:after="200"/>
      </w:pPr>
      <w:r w:rsidRPr="00191AD6">
        <w:t>гарантирующей охрану и укрепление физического, психологического и социального здоровья обучающихся;</w:t>
      </w:r>
    </w:p>
    <w:p w:rsidR="003919C3" w:rsidRPr="00191AD6" w:rsidRDefault="003919C3" w:rsidP="003919C3">
      <w:pPr>
        <w:numPr>
          <w:ilvl w:val="0"/>
          <w:numId w:val="121"/>
        </w:numPr>
        <w:autoSpaceDE w:val="0"/>
        <w:autoSpaceDN w:val="0"/>
        <w:adjustRightInd w:val="0"/>
        <w:spacing w:after="200"/>
      </w:pPr>
      <w:r w:rsidRPr="00191AD6">
        <w:t>комфортной по отношению к обучающимся и педагогическим работникам.</w:t>
      </w:r>
    </w:p>
    <w:p w:rsidR="003919C3" w:rsidRPr="00D27241" w:rsidRDefault="003919C3" w:rsidP="003919C3">
      <w:pPr>
        <w:autoSpaceDE w:val="0"/>
        <w:autoSpaceDN w:val="0"/>
        <w:adjustRightInd w:val="0"/>
      </w:pPr>
      <w:r w:rsidRPr="00191AD6">
        <w:t xml:space="preserve">В целях обеспечения реализации основной образовательной программы начального общего образования в МОУ </w:t>
      </w:r>
      <w:r>
        <w:t>ИРМО «</w:t>
      </w:r>
      <w:r w:rsidR="008849D0">
        <w:t>Лыловская НШДС</w:t>
      </w:r>
      <w:r w:rsidRPr="00191AD6">
        <w:t xml:space="preserve">» для участников образовательного процесса </w:t>
      </w:r>
      <w:r w:rsidRPr="00D27241">
        <w:rPr>
          <w:bCs/>
          <w:iCs/>
        </w:rPr>
        <w:t>созданы все условия, обеспечивающие возможность:</w:t>
      </w:r>
    </w:p>
    <w:p w:rsidR="003919C3" w:rsidRPr="00191AD6" w:rsidRDefault="003919C3" w:rsidP="003919C3">
      <w:pPr>
        <w:numPr>
          <w:ilvl w:val="0"/>
          <w:numId w:val="122"/>
        </w:numPr>
        <w:autoSpaceDE w:val="0"/>
        <w:autoSpaceDN w:val="0"/>
        <w:adjustRightInd w:val="0"/>
        <w:spacing w:after="200"/>
      </w:pPr>
      <w:r w:rsidRPr="00191AD6">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3919C3" w:rsidRPr="00191AD6" w:rsidRDefault="003919C3" w:rsidP="003919C3">
      <w:pPr>
        <w:numPr>
          <w:ilvl w:val="0"/>
          <w:numId w:val="122"/>
        </w:numPr>
        <w:autoSpaceDE w:val="0"/>
        <w:autoSpaceDN w:val="0"/>
        <w:adjustRightInd w:val="0"/>
        <w:spacing w:after="200"/>
      </w:pPr>
      <w:r w:rsidRPr="00191AD6">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3919C3" w:rsidRPr="00191AD6" w:rsidRDefault="003919C3" w:rsidP="003919C3">
      <w:pPr>
        <w:numPr>
          <w:ilvl w:val="0"/>
          <w:numId w:val="122"/>
        </w:numPr>
        <w:autoSpaceDE w:val="0"/>
        <w:autoSpaceDN w:val="0"/>
        <w:adjustRightInd w:val="0"/>
        <w:spacing w:after="200"/>
      </w:pPr>
      <w:r w:rsidRPr="00191AD6">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3919C3" w:rsidRPr="00191AD6" w:rsidRDefault="003919C3" w:rsidP="003919C3">
      <w:pPr>
        <w:numPr>
          <w:ilvl w:val="0"/>
          <w:numId w:val="122"/>
        </w:numPr>
        <w:autoSpaceDE w:val="0"/>
        <w:autoSpaceDN w:val="0"/>
        <w:adjustRightInd w:val="0"/>
        <w:spacing w:after="200"/>
      </w:pPr>
      <w:r w:rsidRPr="00191AD6">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3919C3" w:rsidRPr="00191AD6" w:rsidRDefault="003919C3" w:rsidP="003919C3">
      <w:pPr>
        <w:numPr>
          <w:ilvl w:val="0"/>
          <w:numId w:val="122"/>
        </w:numPr>
        <w:autoSpaceDE w:val="0"/>
        <w:autoSpaceDN w:val="0"/>
        <w:adjustRightInd w:val="0"/>
        <w:spacing w:after="200"/>
      </w:pPr>
      <w:r w:rsidRPr="00191AD6">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3919C3" w:rsidRPr="00191AD6" w:rsidRDefault="003919C3" w:rsidP="003919C3">
      <w:pPr>
        <w:numPr>
          <w:ilvl w:val="0"/>
          <w:numId w:val="122"/>
        </w:numPr>
        <w:autoSpaceDE w:val="0"/>
        <w:autoSpaceDN w:val="0"/>
        <w:adjustRightInd w:val="0"/>
        <w:spacing w:after="200"/>
      </w:pPr>
      <w:r w:rsidRPr="00191AD6">
        <w:t>использования в образовательном процессе современных образовательных технологий деятельностного типа;</w:t>
      </w:r>
    </w:p>
    <w:p w:rsidR="003919C3" w:rsidRPr="00191AD6" w:rsidRDefault="003919C3" w:rsidP="003919C3">
      <w:pPr>
        <w:numPr>
          <w:ilvl w:val="0"/>
          <w:numId w:val="122"/>
        </w:numPr>
        <w:autoSpaceDE w:val="0"/>
        <w:autoSpaceDN w:val="0"/>
        <w:adjustRightInd w:val="0"/>
        <w:spacing w:after="200"/>
      </w:pPr>
      <w:r w:rsidRPr="00191AD6">
        <w:t>эффективной самостоятельной работы обучающихся при поддержке педагогических работников;</w:t>
      </w:r>
    </w:p>
    <w:p w:rsidR="003919C3" w:rsidRPr="00191AD6" w:rsidRDefault="003919C3" w:rsidP="003919C3">
      <w:pPr>
        <w:numPr>
          <w:ilvl w:val="0"/>
          <w:numId w:val="122"/>
        </w:numPr>
        <w:autoSpaceDE w:val="0"/>
        <w:autoSpaceDN w:val="0"/>
        <w:adjustRightInd w:val="0"/>
        <w:spacing w:after="200"/>
      </w:pPr>
      <w:r w:rsidRPr="00191AD6">
        <w:t>использования в образовательном процессе современных образовательных технологий деятельностного типа;</w:t>
      </w:r>
    </w:p>
    <w:p w:rsidR="003919C3" w:rsidRPr="00191AD6" w:rsidRDefault="003919C3" w:rsidP="003919C3">
      <w:pPr>
        <w:numPr>
          <w:ilvl w:val="0"/>
          <w:numId w:val="122"/>
        </w:numPr>
        <w:autoSpaceDE w:val="0"/>
        <w:autoSpaceDN w:val="0"/>
        <w:adjustRightInd w:val="0"/>
        <w:spacing w:after="200"/>
      </w:pPr>
      <w:r w:rsidRPr="00191AD6">
        <w:t>эффективной самостоятельной работы обучающихся при поддержке педагогических работников;</w:t>
      </w:r>
    </w:p>
    <w:p w:rsidR="003919C3" w:rsidRPr="00191AD6" w:rsidRDefault="003919C3" w:rsidP="003919C3">
      <w:pPr>
        <w:numPr>
          <w:ilvl w:val="0"/>
          <w:numId w:val="122"/>
        </w:numPr>
        <w:autoSpaceDE w:val="0"/>
        <w:autoSpaceDN w:val="0"/>
        <w:adjustRightInd w:val="0"/>
        <w:spacing w:after="200"/>
      </w:pPr>
      <w:r w:rsidRPr="00191AD6">
        <w:t>включения обучающихся в процессы понимания и преобразования внешкольной социальной среды деревни для приобретения опыта реального управления и действия;</w:t>
      </w:r>
    </w:p>
    <w:p w:rsidR="003919C3" w:rsidRPr="00191AD6" w:rsidRDefault="003919C3" w:rsidP="003919C3">
      <w:pPr>
        <w:numPr>
          <w:ilvl w:val="0"/>
          <w:numId w:val="122"/>
        </w:numPr>
        <w:autoSpaceDE w:val="0"/>
        <w:autoSpaceDN w:val="0"/>
        <w:adjustRightInd w:val="0"/>
        <w:spacing w:after="200"/>
      </w:pPr>
      <w:r w:rsidRPr="00191AD6">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3919C3" w:rsidRPr="00191AD6" w:rsidRDefault="003919C3" w:rsidP="003919C3">
      <w:pPr>
        <w:numPr>
          <w:ilvl w:val="0"/>
          <w:numId w:val="122"/>
        </w:numPr>
        <w:autoSpaceDE w:val="0"/>
        <w:autoSpaceDN w:val="0"/>
        <w:adjustRightInd w:val="0"/>
        <w:spacing w:after="200"/>
      </w:pPr>
      <w:r w:rsidRPr="00191AD6">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3919C3" w:rsidRPr="003919C3" w:rsidRDefault="003919C3" w:rsidP="003919C3">
      <w:pPr>
        <w:autoSpaceDE w:val="0"/>
        <w:autoSpaceDN w:val="0"/>
        <w:adjustRightInd w:val="0"/>
        <w:ind w:left="567" w:right="425"/>
        <w:contextualSpacing/>
      </w:pPr>
    </w:p>
    <w:p w:rsidR="00C93C04" w:rsidRPr="00C93C04" w:rsidRDefault="00C93C04" w:rsidP="00C93C04">
      <w:pPr>
        <w:pStyle w:val="a4"/>
        <w:autoSpaceDE w:val="0"/>
        <w:autoSpaceDN w:val="0"/>
        <w:adjustRightInd w:val="0"/>
        <w:ind w:left="567" w:right="425" w:firstLine="0"/>
        <w:contextualSpacing/>
        <w:rPr>
          <w:lang w:val="ru-RU"/>
        </w:rPr>
      </w:pPr>
    </w:p>
    <w:p w:rsidR="00FC0610" w:rsidRPr="002A7C48" w:rsidRDefault="00C917A4" w:rsidP="00FC0610">
      <w:pPr>
        <w:autoSpaceDE w:val="0"/>
        <w:autoSpaceDN w:val="0"/>
        <w:adjustRightInd w:val="0"/>
        <w:rPr>
          <w:b/>
          <w:bCs/>
          <w:i/>
        </w:rPr>
      </w:pPr>
      <w:r>
        <w:rPr>
          <w:b/>
          <w:bCs/>
          <w:i/>
        </w:rPr>
        <w:t>3.4.</w:t>
      </w:r>
      <w:r w:rsidR="003919C3">
        <w:rPr>
          <w:b/>
          <w:bCs/>
          <w:i/>
        </w:rPr>
        <w:t>2</w:t>
      </w:r>
      <w:r w:rsidR="002A7C48" w:rsidRPr="002A7C48">
        <w:rPr>
          <w:b/>
          <w:bCs/>
          <w:i/>
        </w:rPr>
        <w:t xml:space="preserve">. </w:t>
      </w:r>
      <w:r w:rsidR="00FC0610" w:rsidRPr="002A7C48">
        <w:rPr>
          <w:b/>
          <w:bCs/>
          <w:i/>
        </w:rPr>
        <w:t xml:space="preserve">Кадровые условия реализации основной образовательной программы начального общего образования </w:t>
      </w:r>
      <w:r w:rsidR="00FC0610" w:rsidRPr="002A7C48">
        <w:rPr>
          <w:b/>
          <w:bCs/>
          <w:i/>
          <w:iCs/>
        </w:rPr>
        <w:t>включают:</w:t>
      </w:r>
    </w:p>
    <w:p w:rsidR="00FC0610" w:rsidRPr="00191AD6" w:rsidRDefault="00FC0610" w:rsidP="002729E7">
      <w:pPr>
        <w:numPr>
          <w:ilvl w:val="0"/>
          <w:numId w:val="18"/>
        </w:numPr>
        <w:autoSpaceDE w:val="0"/>
        <w:autoSpaceDN w:val="0"/>
        <w:adjustRightInd w:val="0"/>
        <w:spacing w:after="200"/>
      </w:pPr>
      <w:r w:rsidRPr="00191AD6">
        <w:t>укомплектованность образовательного учреждения педагогическими, руководящими и иными работниками;</w:t>
      </w:r>
    </w:p>
    <w:p w:rsidR="00FC0610" w:rsidRPr="00191AD6" w:rsidRDefault="00FC0610" w:rsidP="002729E7">
      <w:pPr>
        <w:numPr>
          <w:ilvl w:val="0"/>
          <w:numId w:val="18"/>
        </w:numPr>
        <w:autoSpaceDE w:val="0"/>
        <w:autoSpaceDN w:val="0"/>
        <w:adjustRightInd w:val="0"/>
        <w:spacing w:after="200"/>
      </w:pPr>
      <w:r w:rsidRPr="00191AD6">
        <w:t>уровень квалификации педагогических и иных работников образовательного учреждения;</w:t>
      </w:r>
    </w:p>
    <w:p w:rsidR="00FC0610" w:rsidRPr="00191AD6" w:rsidRDefault="00FC0610" w:rsidP="002729E7">
      <w:pPr>
        <w:numPr>
          <w:ilvl w:val="0"/>
          <w:numId w:val="18"/>
        </w:numPr>
        <w:autoSpaceDE w:val="0"/>
        <w:autoSpaceDN w:val="0"/>
        <w:adjustRightInd w:val="0"/>
        <w:spacing w:after="200"/>
      </w:pPr>
      <w:r w:rsidRPr="00191AD6">
        <w:t>непрерывность профессионального развития педагогических работников образовательного учреждения.</w:t>
      </w:r>
    </w:p>
    <w:p w:rsidR="00FC0610" w:rsidRPr="00191AD6" w:rsidRDefault="00FC0610" w:rsidP="00FC0610">
      <w:pPr>
        <w:autoSpaceDE w:val="0"/>
        <w:autoSpaceDN w:val="0"/>
        <w:adjustRightInd w:val="0"/>
      </w:pPr>
      <w:r>
        <w:t xml:space="preserve">   </w:t>
      </w:r>
      <w:r w:rsidRPr="00191AD6">
        <w:t>Образовательное учреждение, реализующее программы начального общего образования, укомплектовано квалифицированными кадрами.</w:t>
      </w:r>
    </w:p>
    <w:p w:rsidR="00FC0610" w:rsidRDefault="00FC0610" w:rsidP="00FC0610">
      <w:pPr>
        <w:autoSpaceDE w:val="0"/>
        <w:autoSpaceDN w:val="0"/>
        <w:adjustRightInd w:val="0"/>
      </w:pPr>
      <w:r w:rsidRPr="00191AD6">
        <w:t>Уровень квалификации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соответствует квалификационным характеристикам по соответствующей должности, а также квалификационной категории.</w:t>
      </w:r>
    </w:p>
    <w:p w:rsidR="00FC0610" w:rsidRPr="00191AD6" w:rsidRDefault="00FC0610" w:rsidP="00FC0610">
      <w:pPr>
        <w:autoSpaceDE w:val="0"/>
        <w:autoSpaceDN w:val="0"/>
        <w:adjustRightInd w:val="0"/>
      </w:pPr>
    </w:p>
    <w:p w:rsidR="00FC0610" w:rsidRPr="007E31FE" w:rsidRDefault="00FC0610" w:rsidP="00FC0610">
      <w:pPr>
        <w:rPr>
          <w:b/>
        </w:rPr>
      </w:pPr>
      <w:r w:rsidRPr="0062629A">
        <w:rPr>
          <w:i/>
          <w:u w:val="single"/>
        </w:rPr>
        <w:t xml:space="preserve">Характеристика кадрового состава педагогического коллектива </w:t>
      </w:r>
    </w:p>
    <w:p w:rsidR="00FC0610" w:rsidRDefault="00FC0610" w:rsidP="00FC0610">
      <w:pPr>
        <w:shd w:val="clear" w:color="auto" w:fill="FFFFFF"/>
        <w:ind w:firstLine="709"/>
        <w:rPr>
          <w:u w:val="single"/>
        </w:rPr>
      </w:pPr>
      <w:r w:rsidRPr="002D3A01">
        <w:t>Образовательный</w:t>
      </w:r>
      <w:r>
        <w:t xml:space="preserve"> процесс осуществляют </w:t>
      </w:r>
      <w:r w:rsidR="00797AA1">
        <w:rPr>
          <w:spacing w:val="7"/>
        </w:rPr>
        <w:t>4</w:t>
      </w:r>
      <w:r>
        <w:rPr>
          <w:spacing w:val="7"/>
        </w:rPr>
        <w:t xml:space="preserve"> учителя начальных классов, 1 учитель</w:t>
      </w:r>
      <w:r w:rsidRPr="002D3A01">
        <w:rPr>
          <w:spacing w:val="7"/>
        </w:rPr>
        <w:t>-пре</w:t>
      </w:r>
      <w:r>
        <w:rPr>
          <w:spacing w:val="7"/>
        </w:rPr>
        <w:t>дметник</w:t>
      </w:r>
      <w:r>
        <w:rPr>
          <w:spacing w:val="4"/>
        </w:rPr>
        <w:t>.</w:t>
      </w:r>
      <w:r w:rsidRPr="002D3A01">
        <w:rPr>
          <w:spacing w:val="4"/>
        </w:rPr>
        <w:t xml:space="preserve"> </w:t>
      </w:r>
    </w:p>
    <w:p w:rsidR="00FC0610" w:rsidRPr="0062629A" w:rsidRDefault="00FC0610" w:rsidP="00FC0610">
      <w:pPr>
        <w:widowControl w:val="0"/>
        <w:autoSpaceDE w:val="0"/>
        <w:autoSpaceDN w:val="0"/>
        <w:adjustRightInd w:val="0"/>
        <w:rPr>
          <w:u w:val="single"/>
        </w:rPr>
      </w:pPr>
      <w:r w:rsidRPr="0062629A">
        <w:rPr>
          <w:u w:val="single"/>
        </w:rPr>
        <w:t xml:space="preserve">Кадровый состав учителей начальных классов представлен в таблице: </w:t>
      </w:r>
    </w:p>
    <w:tbl>
      <w:tblPr>
        <w:tblW w:w="90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992"/>
        <w:gridCol w:w="993"/>
        <w:gridCol w:w="787"/>
        <w:gridCol w:w="630"/>
        <w:gridCol w:w="851"/>
        <w:gridCol w:w="850"/>
        <w:gridCol w:w="2410"/>
      </w:tblGrid>
      <w:tr w:rsidR="00D27241" w:rsidRPr="00B9640E" w:rsidTr="00D27241">
        <w:trPr>
          <w:trHeight w:val="197"/>
        </w:trPr>
        <w:tc>
          <w:tcPr>
            <w:tcW w:w="1560" w:type="dxa"/>
            <w:vMerge w:val="restart"/>
            <w:tcBorders>
              <w:top w:val="single" w:sz="4" w:space="0" w:color="000000"/>
              <w:left w:val="single" w:sz="4" w:space="0" w:color="000000"/>
              <w:bottom w:val="single" w:sz="4" w:space="0" w:color="000000"/>
              <w:right w:val="single" w:sz="4" w:space="0" w:color="000000"/>
            </w:tcBorders>
          </w:tcPr>
          <w:p w:rsidR="00D27241" w:rsidRPr="00C23A16" w:rsidRDefault="00D27241" w:rsidP="00FC0610">
            <w:pPr>
              <w:widowControl w:val="0"/>
              <w:autoSpaceDE w:val="0"/>
              <w:autoSpaceDN w:val="0"/>
              <w:adjustRightInd w:val="0"/>
              <w:rPr>
                <w:i/>
              </w:rPr>
            </w:pPr>
            <w:r w:rsidRPr="00C23A16">
              <w:rPr>
                <w:i/>
                <w:sz w:val="22"/>
              </w:rPr>
              <w:t>Кол-во учителей</w:t>
            </w:r>
          </w:p>
        </w:tc>
        <w:tc>
          <w:tcPr>
            <w:tcW w:w="1985" w:type="dxa"/>
            <w:gridSpan w:val="2"/>
            <w:tcBorders>
              <w:top w:val="single" w:sz="4" w:space="0" w:color="000000"/>
              <w:left w:val="single" w:sz="4" w:space="0" w:color="000000"/>
              <w:bottom w:val="single" w:sz="4" w:space="0" w:color="000000"/>
              <w:right w:val="single" w:sz="4" w:space="0" w:color="000000"/>
            </w:tcBorders>
          </w:tcPr>
          <w:p w:rsidR="00D27241" w:rsidRPr="00C23A16" w:rsidRDefault="00D27241" w:rsidP="00FC0610">
            <w:pPr>
              <w:widowControl w:val="0"/>
              <w:autoSpaceDE w:val="0"/>
              <w:autoSpaceDN w:val="0"/>
              <w:adjustRightInd w:val="0"/>
              <w:jc w:val="center"/>
              <w:rPr>
                <w:i/>
              </w:rPr>
            </w:pPr>
            <w:r w:rsidRPr="00C23A16">
              <w:rPr>
                <w:i/>
                <w:sz w:val="22"/>
              </w:rPr>
              <w:t>Образование</w:t>
            </w:r>
          </w:p>
        </w:tc>
        <w:tc>
          <w:tcPr>
            <w:tcW w:w="3118" w:type="dxa"/>
            <w:gridSpan w:val="4"/>
            <w:tcBorders>
              <w:top w:val="single" w:sz="4" w:space="0" w:color="000000"/>
              <w:left w:val="single" w:sz="4" w:space="0" w:color="000000"/>
              <w:bottom w:val="single" w:sz="4" w:space="0" w:color="000000"/>
              <w:right w:val="single" w:sz="4" w:space="0" w:color="000000"/>
            </w:tcBorders>
          </w:tcPr>
          <w:p w:rsidR="00D27241" w:rsidRPr="00C23A16" w:rsidRDefault="00D27241" w:rsidP="00FC0610">
            <w:pPr>
              <w:widowControl w:val="0"/>
              <w:autoSpaceDE w:val="0"/>
              <w:autoSpaceDN w:val="0"/>
              <w:adjustRightInd w:val="0"/>
              <w:jc w:val="center"/>
              <w:rPr>
                <w:i/>
              </w:rPr>
            </w:pPr>
            <w:r w:rsidRPr="00C23A16">
              <w:rPr>
                <w:i/>
                <w:sz w:val="22"/>
              </w:rPr>
              <w:t>Стаж</w:t>
            </w:r>
          </w:p>
        </w:tc>
        <w:tc>
          <w:tcPr>
            <w:tcW w:w="2410" w:type="dxa"/>
            <w:tcBorders>
              <w:top w:val="single" w:sz="4" w:space="0" w:color="000000"/>
              <w:left w:val="single" w:sz="4" w:space="0" w:color="000000"/>
              <w:bottom w:val="single" w:sz="4" w:space="0" w:color="000000"/>
              <w:right w:val="single" w:sz="4" w:space="0" w:color="000000"/>
            </w:tcBorders>
          </w:tcPr>
          <w:p w:rsidR="00D27241" w:rsidRPr="00C23A16" w:rsidRDefault="00D27241" w:rsidP="00FC0610">
            <w:pPr>
              <w:widowControl w:val="0"/>
              <w:autoSpaceDE w:val="0"/>
              <w:autoSpaceDN w:val="0"/>
              <w:adjustRightInd w:val="0"/>
              <w:jc w:val="center"/>
              <w:rPr>
                <w:i/>
              </w:rPr>
            </w:pPr>
            <w:r w:rsidRPr="00C23A16">
              <w:rPr>
                <w:i/>
                <w:sz w:val="22"/>
              </w:rPr>
              <w:t>Категория</w:t>
            </w:r>
          </w:p>
        </w:tc>
      </w:tr>
      <w:tr w:rsidR="00D27241" w:rsidRPr="00B9640E" w:rsidTr="00D27241">
        <w:trPr>
          <w:trHeight w:val="144"/>
        </w:trPr>
        <w:tc>
          <w:tcPr>
            <w:tcW w:w="1560" w:type="dxa"/>
            <w:vMerge/>
            <w:tcBorders>
              <w:top w:val="single" w:sz="4" w:space="0" w:color="000000"/>
              <w:left w:val="single" w:sz="4" w:space="0" w:color="000000"/>
              <w:bottom w:val="single" w:sz="4" w:space="0" w:color="000000"/>
              <w:right w:val="single" w:sz="4" w:space="0" w:color="000000"/>
            </w:tcBorders>
            <w:vAlign w:val="center"/>
          </w:tcPr>
          <w:p w:rsidR="00D27241" w:rsidRPr="00B9640E" w:rsidRDefault="00D27241" w:rsidP="00FC0610">
            <w:pPr>
              <w:widowControl w:val="0"/>
              <w:autoSpaceDE w:val="0"/>
              <w:autoSpaceDN w:val="0"/>
              <w:adjustRightInd w:val="0"/>
              <w:rPr>
                <w:b/>
              </w:rPr>
            </w:pPr>
          </w:p>
        </w:tc>
        <w:tc>
          <w:tcPr>
            <w:tcW w:w="992" w:type="dxa"/>
            <w:tcBorders>
              <w:top w:val="single" w:sz="4" w:space="0" w:color="000000"/>
              <w:left w:val="single" w:sz="4" w:space="0" w:color="000000"/>
              <w:bottom w:val="single" w:sz="4" w:space="0" w:color="000000"/>
              <w:right w:val="single" w:sz="4" w:space="0" w:color="000000"/>
            </w:tcBorders>
          </w:tcPr>
          <w:p w:rsidR="00D27241" w:rsidRPr="00B9640E" w:rsidRDefault="00D27241" w:rsidP="00FC0610">
            <w:pPr>
              <w:widowControl w:val="0"/>
              <w:autoSpaceDE w:val="0"/>
              <w:autoSpaceDN w:val="0"/>
              <w:adjustRightInd w:val="0"/>
              <w:rPr>
                <w:sz w:val="20"/>
              </w:rPr>
            </w:pPr>
            <w:r w:rsidRPr="00B9640E">
              <w:rPr>
                <w:sz w:val="20"/>
              </w:rPr>
              <w:t>Высшее</w:t>
            </w:r>
          </w:p>
        </w:tc>
        <w:tc>
          <w:tcPr>
            <w:tcW w:w="993" w:type="dxa"/>
            <w:tcBorders>
              <w:top w:val="single" w:sz="4" w:space="0" w:color="000000"/>
              <w:left w:val="single" w:sz="4" w:space="0" w:color="000000"/>
              <w:bottom w:val="single" w:sz="4" w:space="0" w:color="000000"/>
              <w:right w:val="single" w:sz="4" w:space="0" w:color="000000"/>
            </w:tcBorders>
          </w:tcPr>
          <w:p w:rsidR="00D27241" w:rsidRDefault="00D27241" w:rsidP="00FC0610">
            <w:pPr>
              <w:widowControl w:val="0"/>
              <w:autoSpaceDE w:val="0"/>
              <w:autoSpaceDN w:val="0"/>
              <w:adjustRightInd w:val="0"/>
              <w:rPr>
                <w:sz w:val="20"/>
              </w:rPr>
            </w:pPr>
            <w:r w:rsidRPr="00B9640E">
              <w:rPr>
                <w:sz w:val="20"/>
              </w:rPr>
              <w:t>Среднее</w:t>
            </w:r>
          </w:p>
          <w:p w:rsidR="00D27241" w:rsidRPr="00B9640E" w:rsidRDefault="00D27241" w:rsidP="00FC0610">
            <w:pPr>
              <w:widowControl w:val="0"/>
              <w:autoSpaceDE w:val="0"/>
              <w:autoSpaceDN w:val="0"/>
              <w:adjustRightInd w:val="0"/>
              <w:rPr>
                <w:sz w:val="20"/>
              </w:rPr>
            </w:pPr>
            <w:r>
              <w:rPr>
                <w:sz w:val="20"/>
              </w:rPr>
              <w:t>специальное</w:t>
            </w:r>
          </w:p>
        </w:tc>
        <w:tc>
          <w:tcPr>
            <w:tcW w:w="787" w:type="dxa"/>
            <w:tcBorders>
              <w:top w:val="single" w:sz="4" w:space="0" w:color="000000"/>
              <w:left w:val="single" w:sz="4" w:space="0" w:color="000000"/>
              <w:bottom w:val="single" w:sz="4" w:space="0" w:color="000000"/>
              <w:right w:val="single" w:sz="4" w:space="0" w:color="000000"/>
            </w:tcBorders>
          </w:tcPr>
          <w:p w:rsidR="00D27241" w:rsidRPr="00B9640E" w:rsidRDefault="00D27241" w:rsidP="00FC0610">
            <w:pPr>
              <w:widowControl w:val="0"/>
              <w:autoSpaceDE w:val="0"/>
              <w:autoSpaceDN w:val="0"/>
              <w:adjustRightInd w:val="0"/>
              <w:rPr>
                <w:sz w:val="20"/>
              </w:rPr>
            </w:pPr>
            <w:r w:rsidRPr="00B9640E">
              <w:rPr>
                <w:sz w:val="20"/>
              </w:rPr>
              <w:t xml:space="preserve">до </w:t>
            </w:r>
          </w:p>
          <w:p w:rsidR="00D27241" w:rsidRPr="00B9640E" w:rsidRDefault="00D27241" w:rsidP="00FC0610">
            <w:pPr>
              <w:widowControl w:val="0"/>
              <w:autoSpaceDE w:val="0"/>
              <w:autoSpaceDN w:val="0"/>
              <w:adjustRightInd w:val="0"/>
              <w:rPr>
                <w:sz w:val="20"/>
              </w:rPr>
            </w:pPr>
            <w:r w:rsidRPr="00B9640E">
              <w:rPr>
                <w:sz w:val="20"/>
              </w:rPr>
              <w:t>5 лет</w:t>
            </w:r>
          </w:p>
        </w:tc>
        <w:tc>
          <w:tcPr>
            <w:tcW w:w="630" w:type="dxa"/>
            <w:tcBorders>
              <w:top w:val="single" w:sz="4" w:space="0" w:color="000000"/>
              <w:left w:val="single" w:sz="4" w:space="0" w:color="000000"/>
              <w:bottom w:val="single" w:sz="4" w:space="0" w:color="000000"/>
              <w:right w:val="single" w:sz="4" w:space="0" w:color="000000"/>
            </w:tcBorders>
          </w:tcPr>
          <w:p w:rsidR="00D27241" w:rsidRPr="00B9640E" w:rsidRDefault="00D27241" w:rsidP="00FC0610">
            <w:pPr>
              <w:widowControl w:val="0"/>
              <w:autoSpaceDE w:val="0"/>
              <w:autoSpaceDN w:val="0"/>
              <w:adjustRightInd w:val="0"/>
              <w:rPr>
                <w:sz w:val="20"/>
              </w:rPr>
            </w:pPr>
            <w:r w:rsidRPr="00B9640E">
              <w:rPr>
                <w:sz w:val="20"/>
              </w:rPr>
              <w:t>5-10</w:t>
            </w:r>
          </w:p>
          <w:p w:rsidR="00D27241" w:rsidRPr="00B9640E" w:rsidRDefault="00D27241" w:rsidP="00FC0610">
            <w:pPr>
              <w:widowControl w:val="0"/>
              <w:autoSpaceDE w:val="0"/>
              <w:autoSpaceDN w:val="0"/>
              <w:adjustRightInd w:val="0"/>
              <w:rPr>
                <w:sz w:val="20"/>
              </w:rPr>
            </w:pPr>
            <w:r w:rsidRPr="00B9640E">
              <w:rPr>
                <w:sz w:val="20"/>
              </w:rPr>
              <w:t>лет</w:t>
            </w:r>
          </w:p>
        </w:tc>
        <w:tc>
          <w:tcPr>
            <w:tcW w:w="851" w:type="dxa"/>
            <w:tcBorders>
              <w:top w:val="single" w:sz="4" w:space="0" w:color="000000"/>
              <w:left w:val="single" w:sz="4" w:space="0" w:color="000000"/>
              <w:bottom w:val="single" w:sz="4" w:space="0" w:color="000000"/>
              <w:right w:val="single" w:sz="4" w:space="0" w:color="000000"/>
            </w:tcBorders>
          </w:tcPr>
          <w:p w:rsidR="00D27241" w:rsidRPr="00B9640E" w:rsidRDefault="00D27241" w:rsidP="00FC0610">
            <w:pPr>
              <w:widowControl w:val="0"/>
              <w:autoSpaceDE w:val="0"/>
              <w:autoSpaceDN w:val="0"/>
              <w:adjustRightInd w:val="0"/>
              <w:rPr>
                <w:sz w:val="20"/>
              </w:rPr>
            </w:pPr>
            <w:r w:rsidRPr="00B9640E">
              <w:rPr>
                <w:sz w:val="20"/>
              </w:rPr>
              <w:t>10-25 лет</w:t>
            </w:r>
          </w:p>
        </w:tc>
        <w:tc>
          <w:tcPr>
            <w:tcW w:w="850" w:type="dxa"/>
            <w:tcBorders>
              <w:top w:val="single" w:sz="4" w:space="0" w:color="000000"/>
              <w:left w:val="single" w:sz="4" w:space="0" w:color="000000"/>
              <w:bottom w:val="single" w:sz="4" w:space="0" w:color="000000"/>
              <w:right w:val="single" w:sz="4" w:space="0" w:color="000000"/>
            </w:tcBorders>
          </w:tcPr>
          <w:p w:rsidR="00D27241" w:rsidRPr="00B9640E" w:rsidRDefault="00D27241" w:rsidP="00FC0610">
            <w:pPr>
              <w:widowControl w:val="0"/>
              <w:autoSpaceDE w:val="0"/>
              <w:autoSpaceDN w:val="0"/>
              <w:adjustRightInd w:val="0"/>
              <w:rPr>
                <w:sz w:val="20"/>
              </w:rPr>
            </w:pPr>
            <w:r w:rsidRPr="00B9640E">
              <w:rPr>
                <w:sz w:val="20"/>
              </w:rPr>
              <w:t>свыше 25 лет</w:t>
            </w:r>
          </w:p>
        </w:tc>
        <w:tc>
          <w:tcPr>
            <w:tcW w:w="2410" w:type="dxa"/>
            <w:tcBorders>
              <w:top w:val="single" w:sz="4" w:space="0" w:color="000000"/>
              <w:left w:val="single" w:sz="4" w:space="0" w:color="000000"/>
              <w:bottom w:val="single" w:sz="4" w:space="0" w:color="000000"/>
              <w:right w:val="single" w:sz="4" w:space="0" w:color="000000"/>
            </w:tcBorders>
          </w:tcPr>
          <w:p w:rsidR="00D27241" w:rsidRPr="00B9640E" w:rsidRDefault="00D27241" w:rsidP="00FC0610">
            <w:pPr>
              <w:widowControl w:val="0"/>
              <w:autoSpaceDE w:val="0"/>
              <w:autoSpaceDN w:val="0"/>
              <w:adjustRightInd w:val="0"/>
              <w:jc w:val="center"/>
              <w:rPr>
                <w:sz w:val="20"/>
              </w:rPr>
            </w:pPr>
          </w:p>
        </w:tc>
      </w:tr>
      <w:tr w:rsidR="00D27241" w:rsidRPr="00B9640E" w:rsidTr="00D27241">
        <w:trPr>
          <w:trHeight w:val="560"/>
        </w:trPr>
        <w:tc>
          <w:tcPr>
            <w:tcW w:w="1560" w:type="dxa"/>
            <w:tcBorders>
              <w:top w:val="single" w:sz="4" w:space="0" w:color="000000"/>
              <w:left w:val="single" w:sz="4" w:space="0" w:color="000000"/>
              <w:bottom w:val="single" w:sz="4" w:space="0" w:color="000000"/>
              <w:right w:val="single" w:sz="4" w:space="0" w:color="000000"/>
            </w:tcBorders>
            <w:vAlign w:val="center"/>
          </w:tcPr>
          <w:p w:rsidR="00D27241" w:rsidRPr="00B9640E" w:rsidRDefault="002E39E5" w:rsidP="00FC0610">
            <w:pPr>
              <w:widowControl w:val="0"/>
              <w:autoSpaceDE w:val="0"/>
              <w:autoSpaceDN w:val="0"/>
              <w:adjustRightInd w:val="0"/>
              <w:jc w:val="center"/>
              <w:rPr>
                <w:sz w:val="20"/>
              </w:rPr>
            </w:pPr>
            <w:r>
              <w:rPr>
                <w:sz w:val="20"/>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D27241" w:rsidRPr="00B9640E" w:rsidRDefault="002E39E5" w:rsidP="00FC0610">
            <w:pPr>
              <w:widowControl w:val="0"/>
              <w:autoSpaceDE w:val="0"/>
              <w:autoSpaceDN w:val="0"/>
              <w:adjustRightInd w:val="0"/>
              <w:jc w:val="center"/>
              <w:rPr>
                <w:sz w:val="20"/>
              </w:rPr>
            </w:pPr>
            <w:r>
              <w:rPr>
                <w:sz w:val="20"/>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D27241" w:rsidRPr="00B9640E" w:rsidRDefault="002E39E5" w:rsidP="00FC0610">
            <w:pPr>
              <w:widowControl w:val="0"/>
              <w:autoSpaceDE w:val="0"/>
              <w:autoSpaceDN w:val="0"/>
              <w:adjustRightInd w:val="0"/>
              <w:jc w:val="center"/>
              <w:rPr>
                <w:sz w:val="20"/>
              </w:rPr>
            </w:pPr>
            <w:r>
              <w:rPr>
                <w:sz w:val="20"/>
              </w:rPr>
              <w:t>1</w:t>
            </w:r>
          </w:p>
        </w:tc>
        <w:tc>
          <w:tcPr>
            <w:tcW w:w="787" w:type="dxa"/>
            <w:tcBorders>
              <w:top w:val="single" w:sz="4" w:space="0" w:color="000000"/>
              <w:left w:val="single" w:sz="4" w:space="0" w:color="000000"/>
              <w:bottom w:val="single" w:sz="4" w:space="0" w:color="000000"/>
              <w:right w:val="single" w:sz="4" w:space="0" w:color="000000"/>
            </w:tcBorders>
            <w:vAlign w:val="center"/>
          </w:tcPr>
          <w:p w:rsidR="00D27241" w:rsidRPr="00B9640E" w:rsidRDefault="002E39E5" w:rsidP="00FC0610">
            <w:pPr>
              <w:widowControl w:val="0"/>
              <w:autoSpaceDE w:val="0"/>
              <w:autoSpaceDN w:val="0"/>
              <w:adjustRightInd w:val="0"/>
              <w:jc w:val="center"/>
              <w:rPr>
                <w:sz w:val="20"/>
              </w:rPr>
            </w:pPr>
            <w:r>
              <w:rPr>
                <w:sz w:val="20"/>
              </w:rPr>
              <w:t>0</w:t>
            </w:r>
          </w:p>
        </w:tc>
        <w:tc>
          <w:tcPr>
            <w:tcW w:w="630" w:type="dxa"/>
            <w:tcBorders>
              <w:top w:val="single" w:sz="4" w:space="0" w:color="000000"/>
              <w:left w:val="single" w:sz="4" w:space="0" w:color="000000"/>
              <w:bottom w:val="single" w:sz="4" w:space="0" w:color="000000"/>
              <w:right w:val="single" w:sz="4" w:space="0" w:color="000000"/>
            </w:tcBorders>
            <w:vAlign w:val="center"/>
          </w:tcPr>
          <w:p w:rsidR="00D27241" w:rsidRPr="00B9640E" w:rsidRDefault="00D27241" w:rsidP="00FC0610">
            <w:pPr>
              <w:widowControl w:val="0"/>
              <w:autoSpaceDE w:val="0"/>
              <w:autoSpaceDN w:val="0"/>
              <w:adjustRightInd w:val="0"/>
              <w:jc w:val="center"/>
              <w:rPr>
                <w:sz w:val="20"/>
              </w:rPr>
            </w:pPr>
            <w:r>
              <w:rPr>
                <w:sz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D27241" w:rsidRPr="00B9640E" w:rsidRDefault="002E39E5" w:rsidP="00FC0610">
            <w:pPr>
              <w:widowControl w:val="0"/>
              <w:autoSpaceDE w:val="0"/>
              <w:autoSpaceDN w:val="0"/>
              <w:adjustRightInd w:val="0"/>
              <w:jc w:val="center"/>
              <w:rPr>
                <w:sz w:val="20"/>
              </w:rPr>
            </w:pPr>
            <w:r>
              <w:rPr>
                <w:sz w:val="20"/>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D27241" w:rsidRPr="00B9640E" w:rsidRDefault="002E39E5" w:rsidP="00FC0610">
            <w:pPr>
              <w:widowControl w:val="0"/>
              <w:autoSpaceDE w:val="0"/>
              <w:autoSpaceDN w:val="0"/>
              <w:adjustRightInd w:val="0"/>
              <w:jc w:val="center"/>
              <w:rPr>
                <w:sz w:val="20"/>
              </w:rPr>
            </w:pPr>
            <w:r>
              <w:rPr>
                <w:sz w:val="20"/>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D27241" w:rsidRPr="00B9640E" w:rsidRDefault="002E39E5" w:rsidP="00FC0610">
            <w:pPr>
              <w:widowControl w:val="0"/>
              <w:autoSpaceDE w:val="0"/>
              <w:autoSpaceDN w:val="0"/>
              <w:adjustRightInd w:val="0"/>
              <w:jc w:val="center"/>
              <w:rPr>
                <w:sz w:val="20"/>
              </w:rPr>
            </w:pPr>
            <w:r>
              <w:rPr>
                <w:sz w:val="20"/>
              </w:rPr>
              <w:t>1</w:t>
            </w:r>
          </w:p>
        </w:tc>
      </w:tr>
      <w:tr w:rsidR="00D27241" w:rsidRPr="00B9640E" w:rsidTr="00D27241">
        <w:trPr>
          <w:trHeight w:val="560"/>
        </w:trPr>
        <w:tc>
          <w:tcPr>
            <w:tcW w:w="1560" w:type="dxa"/>
            <w:tcBorders>
              <w:top w:val="single" w:sz="4" w:space="0" w:color="000000"/>
              <w:left w:val="single" w:sz="4" w:space="0" w:color="000000"/>
              <w:bottom w:val="single" w:sz="4" w:space="0" w:color="000000"/>
              <w:right w:val="single" w:sz="4" w:space="0" w:color="000000"/>
            </w:tcBorders>
            <w:vAlign w:val="center"/>
          </w:tcPr>
          <w:p w:rsidR="00D27241" w:rsidRPr="00B9640E" w:rsidRDefault="00D27241" w:rsidP="00FC0610">
            <w:pPr>
              <w:widowControl w:val="0"/>
              <w:autoSpaceDE w:val="0"/>
              <w:autoSpaceDN w:val="0"/>
              <w:adjustRightInd w:val="0"/>
              <w:jc w:val="center"/>
              <w:rPr>
                <w:sz w:val="20"/>
              </w:rPr>
            </w:pPr>
            <w:r w:rsidRPr="00B9640E">
              <w:rPr>
                <w:sz w:val="20"/>
              </w:rPr>
              <w:t>в процентном соотношении</w:t>
            </w:r>
          </w:p>
        </w:tc>
        <w:tc>
          <w:tcPr>
            <w:tcW w:w="992" w:type="dxa"/>
            <w:tcBorders>
              <w:top w:val="single" w:sz="4" w:space="0" w:color="000000"/>
              <w:left w:val="single" w:sz="4" w:space="0" w:color="000000"/>
              <w:bottom w:val="single" w:sz="4" w:space="0" w:color="000000"/>
              <w:right w:val="single" w:sz="4" w:space="0" w:color="000000"/>
            </w:tcBorders>
            <w:vAlign w:val="center"/>
          </w:tcPr>
          <w:p w:rsidR="00D27241" w:rsidRPr="00B9640E" w:rsidRDefault="00797AA1" w:rsidP="002E39E5">
            <w:pPr>
              <w:widowControl w:val="0"/>
              <w:autoSpaceDE w:val="0"/>
              <w:autoSpaceDN w:val="0"/>
              <w:adjustRightInd w:val="0"/>
              <w:jc w:val="center"/>
              <w:rPr>
                <w:sz w:val="20"/>
              </w:rPr>
            </w:pPr>
            <w:r>
              <w:rPr>
                <w:sz w:val="20"/>
              </w:rPr>
              <w:t>6</w:t>
            </w:r>
            <w:r w:rsidR="002E39E5">
              <w:rPr>
                <w:sz w:val="20"/>
              </w:rPr>
              <w:t>7</w:t>
            </w:r>
            <w:r w:rsidR="00D27241">
              <w:rPr>
                <w:sz w:val="20"/>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D27241" w:rsidRPr="00B9640E" w:rsidRDefault="002E39E5" w:rsidP="00FC0610">
            <w:pPr>
              <w:widowControl w:val="0"/>
              <w:autoSpaceDE w:val="0"/>
              <w:autoSpaceDN w:val="0"/>
              <w:adjustRightInd w:val="0"/>
              <w:jc w:val="center"/>
              <w:rPr>
                <w:sz w:val="20"/>
              </w:rPr>
            </w:pPr>
            <w:r>
              <w:rPr>
                <w:sz w:val="20"/>
              </w:rPr>
              <w:t>33</w:t>
            </w:r>
            <w:r w:rsidR="00D27241">
              <w:rPr>
                <w:sz w:val="20"/>
              </w:rPr>
              <w:t>%</w:t>
            </w:r>
          </w:p>
        </w:tc>
        <w:tc>
          <w:tcPr>
            <w:tcW w:w="787" w:type="dxa"/>
            <w:tcBorders>
              <w:top w:val="single" w:sz="4" w:space="0" w:color="000000"/>
              <w:left w:val="single" w:sz="4" w:space="0" w:color="000000"/>
              <w:bottom w:val="single" w:sz="4" w:space="0" w:color="000000"/>
              <w:right w:val="single" w:sz="4" w:space="0" w:color="000000"/>
            </w:tcBorders>
            <w:vAlign w:val="center"/>
          </w:tcPr>
          <w:p w:rsidR="00D27241" w:rsidRPr="00B9640E" w:rsidRDefault="002E39E5" w:rsidP="00FC0610">
            <w:pPr>
              <w:widowControl w:val="0"/>
              <w:autoSpaceDE w:val="0"/>
              <w:autoSpaceDN w:val="0"/>
              <w:adjustRightInd w:val="0"/>
              <w:jc w:val="center"/>
              <w:rPr>
                <w:sz w:val="20"/>
              </w:rPr>
            </w:pPr>
            <w:r>
              <w:rPr>
                <w:sz w:val="20"/>
              </w:rPr>
              <w:t>0</w:t>
            </w:r>
            <w:r w:rsidR="00D27241">
              <w:rPr>
                <w:sz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rsidR="00D27241" w:rsidRPr="00B9640E" w:rsidRDefault="00D27241" w:rsidP="00FC0610">
            <w:pPr>
              <w:widowControl w:val="0"/>
              <w:autoSpaceDE w:val="0"/>
              <w:autoSpaceDN w:val="0"/>
              <w:adjustRightInd w:val="0"/>
              <w:jc w:val="center"/>
              <w:rPr>
                <w:sz w:val="20"/>
              </w:rPr>
            </w:pPr>
            <w:r>
              <w:rPr>
                <w:sz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D27241" w:rsidRPr="00B9640E" w:rsidRDefault="002E39E5" w:rsidP="00FC0610">
            <w:pPr>
              <w:widowControl w:val="0"/>
              <w:autoSpaceDE w:val="0"/>
              <w:autoSpaceDN w:val="0"/>
              <w:adjustRightInd w:val="0"/>
              <w:jc w:val="center"/>
              <w:rPr>
                <w:sz w:val="20"/>
              </w:rPr>
            </w:pPr>
            <w:r>
              <w:rPr>
                <w:sz w:val="20"/>
              </w:rPr>
              <w:t>33</w:t>
            </w:r>
            <w:r w:rsidR="00D27241">
              <w:rPr>
                <w:sz w:val="20"/>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D27241" w:rsidRPr="00B9640E" w:rsidRDefault="002E39E5" w:rsidP="002E39E5">
            <w:pPr>
              <w:widowControl w:val="0"/>
              <w:autoSpaceDE w:val="0"/>
              <w:autoSpaceDN w:val="0"/>
              <w:adjustRightInd w:val="0"/>
              <w:jc w:val="center"/>
              <w:rPr>
                <w:sz w:val="20"/>
              </w:rPr>
            </w:pPr>
            <w:r>
              <w:rPr>
                <w:sz w:val="20"/>
              </w:rPr>
              <w:t>67%</w:t>
            </w:r>
          </w:p>
        </w:tc>
        <w:tc>
          <w:tcPr>
            <w:tcW w:w="2410" w:type="dxa"/>
            <w:tcBorders>
              <w:top w:val="single" w:sz="4" w:space="0" w:color="000000"/>
              <w:left w:val="single" w:sz="4" w:space="0" w:color="000000"/>
              <w:bottom w:val="single" w:sz="4" w:space="0" w:color="000000"/>
              <w:right w:val="single" w:sz="4" w:space="0" w:color="000000"/>
            </w:tcBorders>
            <w:vAlign w:val="center"/>
          </w:tcPr>
          <w:p w:rsidR="00D27241" w:rsidRPr="00B9640E" w:rsidRDefault="002E39E5" w:rsidP="00FC0610">
            <w:pPr>
              <w:widowControl w:val="0"/>
              <w:autoSpaceDE w:val="0"/>
              <w:autoSpaceDN w:val="0"/>
              <w:adjustRightInd w:val="0"/>
              <w:jc w:val="center"/>
              <w:rPr>
                <w:sz w:val="20"/>
              </w:rPr>
            </w:pPr>
            <w:r>
              <w:rPr>
                <w:sz w:val="20"/>
              </w:rPr>
              <w:t>1</w:t>
            </w:r>
          </w:p>
          <w:p w:rsidR="00D27241" w:rsidRPr="00B9640E" w:rsidRDefault="00D27241" w:rsidP="00FC0610">
            <w:pPr>
              <w:widowControl w:val="0"/>
              <w:autoSpaceDE w:val="0"/>
              <w:autoSpaceDN w:val="0"/>
              <w:adjustRightInd w:val="0"/>
              <w:jc w:val="center"/>
              <w:rPr>
                <w:sz w:val="20"/>
              </w:rPr>
            </w:pPr>
          </w:p>
        </w:tc>
      </w:tr>
    </w:tbl>
    <w:p w:rsidR="00FC0610" w:rsidRDefault="00FC0610" w:rsidP="00FC0610">
      <w:pPr>
        <w:shd w:val="clear" w:color="auto" w:fill="FFFFFF"/>
        <w:tabs>
          <w:tab w:val="left" w:pos="979"/>
        </w:tabs>
      </w:pPr>
      <w:r w:rsidRPr="00F6382D">
        <w:rPr>
          <w:color w:val="FF0000"/>
        </w:rPr>
        <w:t xml:space="preserve">      </w:t>
      </w:r>
    </w:p>
    <w:tbl>
      <w:tblPr>
        <w:tblStyle w:val="aff"/>
        <w:tblW w:w="0" w:type="auto"/>
        <w:tblLook w:val="04A0"/>
      </w:tblPr>
      <w:tblGrid>
        <w:gridCol w:w="531"/>
        <w:gridCol w:w="3239"/>
        <w:gridCol w:w="2023"/>
        <w:gridCol w:w="1875"/>
        <w:gridCol w:w="1902"/>
      </w:tblGrid>
      <w:tr w:rsidR="002E39E5" w:rsidTr="00275018">
        <w:tc>
          <w:tcPr>
            <w:tcW w:w="531" w:type="dxa"/>
          </w:tcPr>
          <w:p w:rsidR="00FC0610" w:rsidRDefault="00FC0610" w:rsidP="00FC0610">
            <w:pPr>
              <w:tabs>
                <w:tab w:val="left" w:pos="979"/>
              </w:tabs>
              <w:rPr>
                <w:b/>
              </w:rPr>
            </w:pPr>
            <w:r>
              <w:rPr>
                <w:b/>
              </w:rPr>
              <w:t>№</w:t>
            </w:r>
          </w:p>
        </w:tc>
        <w:tc>
          <w:tcPr>
            <w:tcW w:w="3239" w:type="dxa"/>
          </w:tcPr>
          <w:p w:rsidR="00FC0610" w:rsidRDefault="00FC0610" w:rsidP="00FC0610">
            <w:pPr>
              <w:tabs>
                <w:tab w:val="left" w:pos="979"/>
              </w:tabs>
              <w:rPr>
                <w:b/>
              </w:rPr>
            </w:pPr>
            <w:r>
              <w:rPr>
                <w:b/>
              </w:rPr>
              <w:t>Ф.И.О.</w:t>
            </w:r>
          </w:p>
        </w:tc>
        <w:tc>
          <w:tcPr>
            <w:tcW w:w="2023" w:type="dxa"/>
          </w:tcPr>
          <w:p w:rsidR="00FC0610" w:rsidRDefault="00FC0610" w:rsidP="00FC0610">
            <w:pPr>
              <w:tabs>
                <w:tab w:val="left" w:pos="979"/>
              </w:tabs>
              <w:rPr>
                <w:b/>
              </w:rPr>
            </w:pPr>
            <w:r>
              <w:rPr>
                <w:b/>
              </w:rPr>
              <w:t>Образование, что окончил</w:t>
            </w:r>
          </w:p>
        </w:tc>
        <w:tc>
          <w:tcPr>
            <w:tcW w:w="1875" w:type="dxa"/>
          </w:tcPr>
          <w:p w:rsidR="00FC0610" w:rsidRDefault="00FC0610" w:rsidP="00FC0610">
            <w:pPr>
              <w:tabs>
                <w:tab w:val="left" w:pos="979"/>
              </w:tabs>
              <w:rPr>
                <w:b/>
              </w:rPr>
            </w:pPr>
            <w:r>
              <w:rPr>
                <w:b/>
              </w:rPr>
              <w:t xml:space="preserve">Стаж </w:t>
            </w:r>
          </w:p>
        </w:tc>
        <w:tc>
          <w:tcPr>
            <w:tcW w:w="1902" w:type="dxa"/>
          </w:tcPr>
          <w:p w:rsidR="00FC0610" w:rsidRDefault="00FC0610" w:rsidP="00FC0610">
            <w:pPr>
              <w:tabs>
                <w:tab w:val="left" w:pos="979"/>
              </w:tabs>
              <w:rPr>
                <w:b/>
              </w:rPr>
            </w:pPr>
            <w:r>
              <w:rPr>
                <w:b/>
              </w:rPr>
              <w:t>Стаж работы в данном учреждении</w:t>
            </w:r>
          </w:p>
        </w:tc>
      </w:tr>
      <w:tr w:rsidR="002E39E5" w:rsidTr="00275018">
        <w:tc>
          <w:tcPr>
            <w:tcW w:w="531" w:type="dxa"/>
          </w:tcPr>
          <w:p w:rsidR="00C93C04" w:rsidRDefault="00C93C04" w:rsidP="00797AA1">
            <w:pPr>
              <w:tabs>
                <w:tab w:val="left" w:pos="979"/>
              </w:tabs>
              <w:rPr>
                <w:b/>
              </w:rPr>
            </w:pPr>
            <w:r>
              <w:rPr>
                <w:b/>
              </w:rPr>
              <w:t xml:space="preserve">1 </w:t>
            </w:r>
          </w:p>
        </w:tc>
        <w:tc>
          <w:tcPr>
            <w:tcW w:w="3239" w:type="dxa"/>
          </w:tcPr>
          <w:p w:rsidR="00C93C04" w:rsidRPr="00797AA1" w:rsidRDefault="002E39E5" w:rsidP="00FC0610">
            <w:pPr>
              <w:tabs>
                <w:tab w:val="left" w:pos="979"/>
              </w:tabs>
            </w:pPr>
            <w:r>
              <w:t>Колосовская Юлия Николаевна</w:t>
            </w:r>
          </w:p>
        </w:tc>
        <w:tc>
          <w:tcPr>
            <w:tcW w:w="2023" w:type="dxa"/>
          </w:tcPr>
          <w:p w:rsidR="00C93C04" w:rsidRPr="002E39E5" w:rsidRDefault="002E39E5" w:rsidP="00FC0610">
            <w:pPr>
              <w:tabs>
                <w:tab w:val="left" w:pos="979"/>
              </w:tabs>
            </w:pPr>
            <w:r w:rsidRPr="002E39E5">
              <w:t>В</w:t>
            </w:r>
            <w:r w:rsidR="00797AA1" w:rsidRPr="002E39E5">
              <w:t>ысшее</w:t>
            </w:r>
            <w:r w:rsidRPr="002E39E5">
              <w:t xml:space="preserve"> ИГПУ, ЕГФ, 2001, РАНХИГС, государственное и муниципальное управление, 2015</w:t>
            </w:r>
          </w:p>
        </w:tc>
        <w:tc>
          <w:tcPr>
            <w:tcW w:w="1875" w:type="dxa"/>
          </w:tcPr>
          <w:p w:rsidR="00C93C04" w:rsidRPr="002E39E5" w:rsidRDefault="00797AA1" w:rsidP="00FC0610">
            <w:pPr>
              <w:tabs>
                <w:tab w:val="left" w:pos="979"/>
              </w:tabs>
            </w:pPr>
            <w:r w:rsidRPr="002E39E5">
              <w:t>16</w:t>
            </w:r>
          </w:p>
        </w:tc>
        <w:tc>
          <w:tcPr>
            <w:tcW w:w="1902" w:type="dxa"/>
          </w:tcPr>
          <w:p w:rsidR="00C93C04" w:rsidRPr="002E39E5" w:rsidRDefault="002E39E5" w:rsidP="00FC0610">
            <w:pPr>
              <w:tabs>
                <w:tab w:val="left" w:pos="979"/>
              </w:tabs>
            </w:pPr>
            <w:r w:rsidRPr="002E39E5">
              <w:t>3</w:t>
            </w:r>
          </w:p>
        </w:tc>
      </w:tr>
      <w:tr w:rsidR="002E39E5" w:rsidRPr="00B204F8" w:rsidTr="00275018">
        <w:tc>
          <w:tcPr>
            <w:tcW w:w="531" w:type="dxa"/>
          </w:tcPr>
          <w:p w:rsidR="00FC0610" w:rsidRPr="00B204F8" w:rsidRDefault="00797AA1" w:rsidP="00FC0610">
            <w:pPr>
              <w:tabs>
                <w:tab w:val="left" w:pos="979"/>
              </w:tabs>
            </w:pPr>
            <w:r>
              <w:t>2</w:t>
            </w:r>
          </w:p>
        </w:tc>
        <w:tc>
          <w:tcPr>
            <w:tcW w:w="3239" w:type="dxa"/>
          </w:tcPr>
          <w:p w:rsidR="00FC0610" w:rsidRPr="00B204F8" w:rsidRDefault="002E39E5" w:rsidP="002E39E5">
            <w:pPr>
              <w:tabs>
                <w:tab w:val="left" w:pos="979"/>
              </w:tabs>
            </w:pPr>
            <w:r>
              <w:t>Волкова Светлана Владимировна</w:t>
            </w:r>
          </w:p>
        </w:tc>
        <w:tc>
          <w:tcPr>
            <w:tcW w:w="2023" w:type="dxa"/>
          </w:tcPr>
          <w:p w:rsidR="00FC0610" w:rsidRPr="00B204F8" w:rsidRDefault="002E39E5" w:rsidP="002E39E5">
            <w:pPr>
              <w:tabs>
                <w:tab w:val="left" w:pos="979"/>
              </w:tabs>
            </w:pPr>
            <w:r>
              <w:t>Среднее специальное, ИГПК №1, начальное образование,1986</w:t>
            </w:r>
          </w:p>
        </w:tc>
        <w:tc>
          <w:tcPr>
            <w:tcW w:w="1875" w:type="dxa"/>
          </w:tcPr>
          <w:p w:rsidR="00FC0610" w:rsidRPr="00B204F8" w:rsidRDefault="002E39E5" w:rsidP="002E39E5">
            <w:pPr>
              <w:tabs>
                <w:tab w:val="left" w:pos="979"/>
              </w:tabs>
            </w:pPr>
            <w:r>
              <w:t>32 год</w:t>
            </w:r>
          </w:p>
        </w:tc>
        <w:tc>
          <w:tcPr>
            <w:tcW w:w="1902" w:type="dxa"/>
          </w:tcPr>
          <w:p w:rsidR="00FC0610" w:rsidRPr="00B204F8" w:rsidRDefault="002E39E5" w:rsidP="00797AA1">
            <w:pPr>
              <w:tabs>
                <w:tab w:val="left" w:pos="979"/>
              </w:tabs>
            </w:pPr>
            <w:r>
              <w:t xml:space="preserve">31 </w:t>
            </w:r>
            <w:r w:rsidR="00FC0610">
              <w:t>г</w:t>
            </w:r>
            <w:r>
              <w:t>од</w:t>
            </w:r>
          </w:p>
        </w:tc>
      </w:tr>
      <w:tr w:rsidR="002E39E5" w:rsidRPr="00B204F8" w:rsidTr="00275018">
        <w:tc>
          <w:tcPr>
            <w:tcW w:w="531" w:type="dxa"/>
          </w:tcPr>
          <w:p w:rsidR="00797AA1" w:rsidRPr="00B204F8" w:rsidRDefault="00797AA1" w:rsidP="00A717D5">
            <w:pPr>
              <w:tabs>
                <w:tab w:val="left" w:pos="979"/>
              </w:tabs>
            </w:pPr>
            <w:r>
              <w:t>3</w:t>
            </w:r>
          </w:p>
        </w:tc>
        <w:tc>
          <w:tcPr>
            <w:tcW w:w="3239" w:type="dxa"/>
          </w:tcPr>
          <w:p w:rsidR="00797AA1" w:rsidRPr="00B204F8" w:rsidRDefault="002E39E5" w:rsidP="00A717D5">
            <w:pPr>
              <w:tabs>
                <w:tab w:val="left" w:pos="979"/>
              </w:tabs>
            </w:pPr>
            <w:r>
              <w:t>Пальшина Татьяна Николаевна</w:t>
            </w:r>
          </w:p>
        </w:tc>
        <w:tc>
          <w:tcPr>
            <w:tcW w:w="2023" w:type="dxa"/>
          </w:tcPr>
          <w:p w:rsidR="00797AA1" w:rsidRPr="00B204F8" w:rsidRDefault="002E39E5" w:rsidP="00A717D5">
            <w:pPr>
              <w:tabs>
                <w:tab w:val="left" w:pos="979"/>
              </w:tabs>
            </w:pPr>
            <w:r>
              <w:t>Высшее ИГПУ, дошкольное образование, перепедготовка Учитель начальных классов, 2016</w:t>
            </w:r>
          </w:p>
        </w:tc>
        <w:tc>
          <w:tcPr>
            <w:tcW w:w="1875" w:type="dxa"/>
          </w:tcPr>
          <w:p w:rsidR="00797AA1" w:rsidRPr="00B204F8" w:rsidRDefault="002E39E5" w:rsidP="00A717D5">
            <w:pPr>
              <w:tabs>
                <w:tab w:val="left" w:pos="979"/>
              </w:tabs>
            </w:pPr>
            <w:r>
              <w:t>30</w:t>
            </w:r>
            <w:r w:rsidR="00797AA1">
              <w:t xml:space="preserve"> лет</w:t>
            </w:r>
          </w:p>
        </w:tc>
        <w:tc>
          <w:tcPr>
            <w:tcW w:w="1902" w:type="dxa"/>
          </w:tcPr>
          <w:p w:rsidR="00797AA1" w:rsidRPr="00B204F8" w:rsidRDefault="002E39E5" w:rsidP="00A717D5">
            <w:pPr>
              <w:tabs>
                <w:tab w:val="left" w:pos="979"/>
              </w:tabs>
            </w:pPr>
            <w:r>
              <w:t xml:space="preserve">9 </w:t>
            </w:r>
            <w:r w:rsidR="00797AA1">
              <w:t>лет</w:t>
            </w:r>
          </w:p>
        </w:tc>
      </w:tr>
      <w:tr w:rsidR="002E39E5" w:rsidRPr="00B204F8" w:rsidTr="00275018">
        <w:tc>
          <w:tcPr>
            <w:tcW w:w="531" w:type="dxa"/>
          </w:tcPr>
          <w:p w:rsidR="00797AA1" w:rsidRPr="00B204F8" w:rsidRDefault="00797AA1" w:rsidP="00FC0610">
            <w:pPr>
              <w:tabs>
                <w:tab w:val="left" w:pos="979"/>
              </w:tabs>
            </w:pPr>
            <w:r>
              <w:t>4</w:t>
            </w:r>
          </w:p>
        </w:tc>
        <w:tc>
          <w:tcPr>
            <w:tcW w:w="3239" w:type="dxa"/>
          </w:tcPr>
          <w:p w:rsidR="00797AA1" w:rsidRPr="00B204F8" w:rsidRDefault="002E39E5" w:rsidP="00797AA1">
            <w:pPr>
              <w:tabs>
                <w:tab w:val="left" w:pos="979"/>
              </w:tabs>
            </w:pPr>
            <w:r>
              <w:t>Черкасова Любовь Павловна</w:t>
            </w:r>
          </w:p>
        </w:tc>
        <w:tc>
          <w:tcPr>
            <w:tcW w:w="2023" w:type="dxa"/>
          </w:tcPr>
          <w:p w:rsidR="00797AA1" w:rsidRPr="00B204F8" w:rsidRDefault="002E39E5" w:rsidP="002E39E5">
            <w:pPr>
              <w:tabs>
                <w:tab w:val="left" w:pos="979"/>
              </w:tabs>
            </w:pPr>
            <w:r>
              <w:t>Высшее Санкт-Перербургский институт им. Герцена, 2007</w:t>
            </w:r>
          </w:p>
        </w:tc>
        <w:tc>
          <w:tcPr>
            <w:tcW w:w="1875" w:type="dxa"/>
          </w:tcPr>
          <w:p w:rsidR="00797AA1" w:rsidRPr="00B204F8" w:rsidRDefault="00275018" w:rsidP="00A717D5">
            <w:pPr>
              <w:tabs>
                <w:tab w:val="left" w:pos="979"/>
              </w:tabs>
            </w:pPr>
            <w:r>
              <w:t>20 лет</w:t>
            </w:r>
          </w:p>
        </w:tc>
        <w:tc>
          <w:tcPr>
            <w:tcW w:w="1902" w:type="dxa"/>
          </w:tcPr>
          <w:p w:rsidR="00797AA1" w:rsidRPr="00B204F8" w:rsidRDefault="00275018" w:rsidP="00A717D5">
            <w:pPr>
              <w:tabs>
                <w:tab w:val="left" w:pos="979"/>
              </w:tabs>
            </w:pPr>
            <w:r>
              <w:t>3 года</w:t>
            </w:r>
          </w:p>
        </w:tc>
      </w:tr>
    </w:tbl>
    <w:p w:rsidR="00FC0610" w:rsidRPr="00B204F8" w:rsidRDefault="00FC0610" w:rsidP="00FC0610">
      <w:pPr>
        <w:shd w:val="clear" w:color="auto" w:fill="FFFFFF"/>
        <w:tabs>
          <w:tab w:val="left" w:pos="979"/>
        </w:tabs>
      </w:pPr>
    </w:p>
    <w:p w:rsidR="00FC0610" w:rsidRDefault="00FC0610" w:rsidP="00FC0610"/>
    <w:p w:rsidR="00FC0610" w:rsidRDefault="00FC0610" w:rsidP="00CE5A72">
      <w:r>
        <w:t>Учителя повышают</w:t>
      </w:r>
      <w:r w:rsidRPr="005B03A4">
        <w:t xml:space="preserve"> свой профессиональ</w:t>
      </w:r>
      <w:r w:rsidRPr="005B03A4">
        <w:softHyphen/>
      </w:r>
      <w:r w:rsidRPr="005B03A4">
        <w:rPr>
          <w:spacing w:val="3"/>
        </w:rPr>
        <w:t>ный уровень,</w:t>
      </w:r>
      <w:r>
        <w:rPr>
          <w:spacing w:val="3"/>
        </w:rPr>
        <w:t xml:space="preserve"> ежегодно </w:t>
      </w:r>
      <w:r w:rsidRPr="005B03A4">
        <w:rPr>
          <w:spacing w:val="3"/>
        </w:rPr>
        <w:t xml:space="preserve"> посещая разнообразные курсы, семинары.</w:t>
      </w:r>
      <w:r w:rsidRPr="00B7477D">
        <w:rPr>
          <w:spacing w:val="3"/>
        </w:rPr>
        <w:t xml:space="preserve"> </w:t>
      </w:r>
    </w:p>
    <w:p w:rsidR="00FC0610" w:rsidRPr="002A7C48" w:rsidRDefault="00FC0610" w:rsidP="002A7C48">
      <w:pPr>
        <w:widowControl w:val="0"/>
        <w:autoSpaceDE w:val="0"/>
        <w:autoSpaceDN w:val="0"/>
        <w:adjustRightInd w:val="0"/>
        <w:ind w:firstLine="567"/>
      </w:pPr>
      <w:r w:rsidRPr="000931EC">
        <w:t>Созданы условия для повышения профессионализма педагогов через организацию сетевого взаимодействия образовательных учреждений, через организацию внутришкольного обучения (семинары, мастер-классы, взаимопосещения, открытые уроки) ведения постоянной методической поддержки.</w:t>
      </w:r>
    </w:p>
    <w:p w:rsidR="002A7C48" w:rsidRPr="005A3D98" w:rsidRDefault="002A7C48" w:rsidP="002A7C48">
      <w:pPr>
        <w:widowControl w:val="0"/>
        <w:autoSpaceDE w:val="0"/>
        <w:autoSpaceDN w:val="0"/>
        <w:adjustRightInd w:val="0"/>
        <w:ind w:firstLine="567"/>
        <w:contextualSpacing/>
        <w:rPr>
          <w:highlight w:val="yellow"/>
        </w:rPr>
      </w:pPr>
      <w:r>
        <w:rPr>
          <w:color w:val="000000"/>
          <w:spacing w:val="-1"/>
        </w:rPr>
        <w:t>МОУ ИРМО «</w:t>
      </w:r>
      <w:r w:rsidR="00275018">
        <w:rPr>
          <w:color w:val="000000"/>
          <w:spacing w:val="-1"/>
        </w:rPr>
        <w:t>Лыловская НШДС»</w:t>
      </w:r>
      <w:r w:rsidRPr="005A3D98">
        <w:rPr>
          <w:color w:val="000000"/>
          <w:spacing w:val="-1"/>
        </w:rPr>
        <w:t xml:space="preserve"> </w:t>
      </w:r>
      <w:r>
        <w:rPr>
          <w:color w:val="000000"/>
          <w:spacing w:val="-1"/>
        </w:rPr>
        <w:t xml:space="preserve"> </w:t>
      </w:r>
      <w:r w:rsidRPr="005A3D98">
        <w:rPr>
          <w:color w:val="000000"/>
          <w:spacing w:val="-1"/>
        </w:rPr>
        <w:t> укомплектована квалифицированными </w:t>
      </w:r>
      <w:r w:rsidRPr="005A3D98">
        <w:rPr>
          <w:color w:val="000000"/>
        </w:rPr>
        <w:t>кадрами: педагогами</w:t>
      </w:r>
      <w:r>
        <w:rPr>
          <w:color w:val="000000"/>
        </w:rPr>
        <w:t xml:space="preserve"> на 100%.</w:t>
      </w:r>
    </w:p>
    <w:p w:rsidR="002A7C48" w:rsidRDefault="002A7C48" w:rsidP="002A7C48">
      <w:pPr>
        <w:autoSpaceDE w:val="0"/>
        <w:autoSpaceDN w:val="0"/>
        <w:adjustRightInd w:val="0"/>
        <w:ind w:firstLine="567"/>
        <w:contextualSpacing/>
      </w:pPr>
      <w:r>
        <w:t>В МОУ ИРМО «</w:t>
      </w:r>
      <w:r w:rsidR="00275018">
        <w:t>Лыловская НШДС</w:t>
      </w:r>
      <w:r>
        <w:t>» созданы кадровые условия для реализации ООП НОО</w:t>
      </w:r>
    </w:p>
    <w:p w:rsidR="002A7C48" w:rsidRDefault="002A7C48" w:rsidP="002A7C48">
      <w:pPr>
        <w:widowControl w:val="0"/>
        <w:autoSpaceDE w:val="0"/>
        <w:autoSpaceDN w:val="0"/>
        <w:adjustRightInd w:val="0"/>
        <w:ind w:firstLine="567"/>
        <w:contextualSpacing/>
        <w:rPr>
          <w:color w:val="000000"/>
        </w:rPr>
      </w:pPr>
    </w:p>
    <w:p w:rsidR="00FC0610" w:rsidRDefault="00FC0610" w:rsidP="00FC0610">
      <w:pPr>
        <w:autoSpaceDE w:val="0"/>
        <w:autoSpaceDN w:val="0"/>
        <w:adjustRightInd w:val="0"/>
        <w:rPr>
          <w:bCs/>
          <w:i/>
        </w:rPr>
      </w:pPr>
    </w:p>
    <w:p w:rsidR="00FC0610" w:rsidRPr="002A7C48" w:rsidRDefault="00C917A4" w:rsidP="00FC0610">
      <w:pPr>
        <w:autoSpaceDE w:val="0"/>
        <w:autoSpaceDN w:val="0"/>
        <w:adjustRightInd w:val="0"/>
        <w:rPr>
          <w:b/>
          <w:bCs/>
          <w:i/>
        </w:rPr>
      </w:pPr>
      <w:r>
        <w:rPr>
          <w:b/>
          <w:bCs/>
          <w:i/>
        </w:rPr>
        <w:t>3.4</w:t>
      </w:r>
      <w:r w:rsidR="003919C3">
        <w:rPr>
          <w:b/>
          <w:bCs/>
          <w:i/>
        </w:rPr>
        <w:t>.3</w:t>
      </w:r>
      <w:r w:rsidR="002A7C48" w:rsidRPr="002A7C48">
        <w:rPr>
          <w:b/>
          <w:bCs/>
          <w:i/>
        </w:rPr>
        <w:t xml:space="preserve">. </w:t>
      </w:r>
      <w:r w:rsidR="00FC0610" w:rsidRPr="002A7C48">
        <w:rPr>
          <w:b/>
          <w:bCs/>
          <w:i/>
        </w:rPr>
        <w:t>Финансовые условия реализации основной образовательной программы начального общего образования</w:t>
      </w:r>
    </w:p>
    <w:p w:rsidR="00FC0610" w:rsidRPr="00191AD6" w:rsidRDefault="00FC0610" w:rsidP="002729E7">
      <w:pPr>
        <w:numPr>
          <w:ilvl w:val="0"/>
          <w:numId w:val="19"/>
        </w:numPr>
        <w:autoSpaceDE w:val="0"/>
        <w:autoSpaceDN w:val="0"/>
        <w:adjustRightInd w:val="0"/>
        <w:spacing w:after="200"/>
      </w:pPr>
      <w:r w:rsidRPr="00191AD6">
        <w:t>обеспечивают образовательному учреждению возможность исполнения требований Стандарта;</w:t>
      </w:r>
    </w:p>
    <w:p w:rsidR="00FC0610" w:rsidRPr="00191AD6" w:rsidRDefault="00FC0610" w:rsidP="002729E7">
      <w:pPr>
        <w:numPr>
          <w:ilvl w:val="0"/>
          <w:numId w:val="19"/>
        </w:numPr>
        <w:autoSpaceDE w:val="0"/>
        <w:autoSpaceDN w:val="0"/>
        <w:adjustRightInd w:val="0"/>
        <w:spacing w:after="200"/>
      </w:pPr>
      <w:r w:rsidRPr="00191AD6">
        <w:t>обеспечивают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FC0610" w:rsidRPr="00191AD6" w:rsidRDefault="00FC0610" w:rsidP="002729E7">
      <w:pPr>
        <w:numPr>
          <w:ilvl w:val="0"/>
          <w:numId w:val="19"/>
        </w:numPr>
        <w:autoSpaceDE w:val="0"/>
        <w:autoSpaceDN w:val="0"/>
        <w:adjustRightInd w:val="0"/>
        <w:spacing w:after="200"/>
      </w:pPr>
      <w:r w:rsidRPr="00191AD6">
        <w:t>отражают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924CB4" w:rsidRPr="00A717D5" w:rsidRDefault="00FC0610" w:rsidP="00CE5A72">
      <w:pPr>
        <w:ind w:firstLine="360"/>
        <w:rPr>
          <w:color w:val="000000" w:themeColor="text1"/>
          <w:shd w:val="clear" w:color="auto" w:fill="FFFFFF"/>
        </w:rPr>
      </w:pPr>
      <w:r w:rsidRPr="00E92304">
        <w:rPr>
          <w:iCs/>
          <w:color w:val="000000" w:themeColor="text1"/>
          <w:shd w:val="clear" w:color="auto" w:fill="FFFFFF"/>
        </w:rPr>
        <w:t>Финансовое обеспечение</w:t>
      </w:r>
      <w:r w:rsidRPr="00E92304">
        <w:rPr>
          <w:rStyle w:val="apple-converted-space"/>
          <w:iCs/>
          <w:color w:val="000000" w:themeColor="text1"/>
          <w:shd w:val="clear" w:color="auto" w:fill="FFFFFF"/>
        </w:rPr>
        <w:t> </w:t>
      </w:r>
      <w:r w:rsidRPr="00E92304">
        <w:rPr>
          <w:color w:val="000000" w:themeColor="text1"/>
          <w:shd w:val="clear" w:color="auto" w:fill="FFFFFF"/>
        </w:rPr>
        <w:t>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w:t>
      </w:r>
      <w:r>
        <w:rPr>
          <w:color w:val="000000" w:themeColor="text1"/>
          <w:shd w:val="clear" w:color="auto" w:fill="FFFFFF"/>
        </w:rPr>
        <w:tab/>
      </w:r>
    </w:p>
    <w:p w:rsidR="00FC0610" w:rsidRPr="007737BD" w:rsidRDefault="00CE5A72" w:rsidP="00FC0610">
      <w:pPr>
        <w:rPr>
          <w:b/>
          <w:color w:val="000000"/>
          <w:kern w:val="36"/>
        </w:rPr>
      </w:pPr>
      <w:r>
        <w:rPr>
          <w:rStyle w:val="aa"/>
          <w:b w:val="0"/>
          <w:color w:val="000000"/>
          <w:shd w:val="clear" w:color="auto" w:fill="FFFFFF"/>
        </w:rPr>
        <w:t xml:space="preserve">Таким образом, </w:t>
      </w:r>
      <w:r w:rsidR="00FC0610" w:rsidRPr="007737BD">
        <w:rPr>
          <w:rStyle w:val="aa"/>
          <w:b w:val="0"/>
          <w:color w:val="000000"/>
          <w:shd w:val="clear" w:color="auto" w:fill="FFFFFF"/>
        </w:rPr>
        <w:t>финансово-экономические условия реализации основной образовательной программы начального общего образования</w:t>
      </w:r>
      <w:r w:rsidR="00FC0610" w:rsidRPr="007737BD">
        <w:rPr>
          <w:rStyle w:val="apple-converted-space"/>
          <w:b/>
          <w:color w:val="000000"/>
          <w:shd w:val="clear" w:color="auto" w:fill="FFFFFF"/>
        </w:rPr>
        <w:t> </w:t>
      </w:r>
      <w:r w:rsidR="00FC0610" w:rsidRPr="007737BD">
        <w:rPr>
          <w:rStyle w:val="aa"/>
          <w:b w:val="0"/>
          <w:color w:val="000000"/>
          <w:shd w:val="clear" w:color="auto" w:fill="FFFFFF"/>
        </w:rPr>
        <w:t>обеспечивают в МОУ ИРМО «</w:t>
      </w:r>
      <w:r w:rsidR="00275018">
        <w:rPr>
          <w:rStyle w:val="aa"/>
          <w:b w:val="0"/>
          <w:color w:val="000000"/>
          <w:shd w:val="clear" w:color="auto" w:fill="FFFFFF"/>
        </w:rPr>
        <w:t>Лыловская НШДС</w:t>
      </w:r>
      <w:r w:rsidR="00FC0610" w:rsidRPr="007737BD">
        <w:rPr>
          <w:rStyle w:val="aa"/>
          <w:b w:val="0"/>
          <w:color w:val="000000"/>
          <w:shd w:val="clear" w:color="auto" w:fill="FFFFFF"/>
        </w:rPr>
        <w:t>»</w:t>
      </w:r>
      <w:r w:rsidR="00FC0610" w:rsidRPr="007737BD">
        <w:rPr>
          <w:b/>
          <w:color w:val="000000"/>
          <w:shd w:val="clear" w:color="auto" w:fill="FFFFFF"/>
        </w:rPr>
        <w:t>:</w:t>
      </w:r>
    </w:p>
    <w:p w:rsidR="00FC0610" w:rsidRPr="002A7C48" w:rsidRDefault="00FC0610" w:rsidP="002729E7">
      <w:pPr>
        <w:pStyle w:val="a3"/>
        <w:numPr>
          <w:ilvl w:val="0"/>
          <w:numId w:val="20"/>
        </w:numPr>
        <w:shd w:val="clear" w:color="auto" w:fill="FFFFFF"/>
        <w:spacing w:before="0" w:beforeAutospacing="0" w:after="0" w:afterAutospacing="0" w:line="234" w:lineRule="atLeast"/>
        <w:jc w:val="both"/>
        <w:rPr>
          <w:rFonts w:ascii="Times New Roman" w:hAnsi="Times New Roman" w:cs="Times New Roman"/>
          <w:color w:val="000000"/>
          <w:sz w:val="24"/>
          <w:szCs w:val="24"/>
        </w:rPr>
      </w:pPr>
      <w:r w:rsidRPr="002A7C48">
        <w:rPr>
          <w:rFonts w:ascii="Times New Roman" w:hAnsi="Times New Roman" w:cs="Times New Roman"/>
          <w:color w:val="000000"/>
          <w:sz w:val="24"/>
          <w:szCs w:val="24"/>
        </w:rPr>
        <w:t>государственные гарантии прав граждан на получение бесплатного общедоступного начального общего образования;</w:t>
      </w:r>
    </w:p>
    <w:p w:rsidR="00FC0610" w:rsidRPr="002A7C48" w:rsidRDefault="00FC0610" w:rsidP="002729E7">
      <w:pPr>
        <w:pStyle w:val="a3"/>
        <w:numPr>
          <w:ilvl w:val="0"/>
          <w:numId w:val="20"/>
        </w:numPr>
        <w:shd w:val="clear" w:color="auto" w:fill="FFFFFF"/>
        <w:spacing w:before="0" w:beforeAutospacing="0" w:after="0" w:afterAutospacing="0" w:line="234" w:lineRule="atLeast"/>
        <w:jc w:val="both"/>
        <w:rPr>
          <w:rFonts w:ascii="Times New Roman" w:hAnsi="Times New Roman" w:cs="Times New Roman"/>
          <w:color w:val="000000"/>
          <w:sz w:val="24"/>
          <w:szCs w:val="24"/>
        </w:rPr>
      </w:pPr>
      <w:r w:rsidRPr="002A7C48">
        <w:rPr>
          <w:rFonts w:ascii="Times New Roman" w:hAnsi="Times New Roman" w:cs="Times New Roman"/>
          <w:color w:val="000000"/>
          <w:sz w:val="24"/>
          <w:szCs w:val="24"/>
        </w:rPr>
        <w:t>возможность исполнения требований Стандарта;</w:t>
      </w:r>
    </w:p>
    <w:p w:rsidR="00FC0610" w:rsidRPr="002A7C48" w:rsidRDefault="00FC0610" w:rsidP="002729E7">
      <w:pPr>
        <w:pStyle w:val="a3"/>
        <w:numPr>
          <w:ilvl w:val="0"/>
          <w:numId w:val="20"/>
        </w:numPr>
        <w:shd w:val="clear" w:color="auto" w:fill="FFFFFF"/>
        <w:spacing w:before="0" w:beforeAutospacing="0" w:after="0" w:afterAutospacing="0" w:line="234" w:lineRule="atLeast"/>
        <w:jc w:val="both"/>
        <w:rPr>
          <w:rFonts w:ascii="Times New Roman" w:hAnsi="Times New Roman" w:cs="Times New Roman"/>
          <w:color w:val="000000"/>
          <w:sz w:val="24"/>
          <w:szCs w:val="24"/>
        </w:rPr>
      </w:pPr>
      <w:r w:rsidRPr="002A7C48">
        <w:rPr>
          <w:rFonts w:ascii="Times New Roman" w:hAnsi="Times New Roman" w:cs="Times New Roman"/>
          <w:color w:val="000000"/>
          <w:sz w:val="24"/>
          <w:szCs w:val="24"/>
        </w:rPr>
        <w:t>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включая внеурочную деятельность;</w:t>
      </w:r>
    </w:p>
    <w:p w:rsidR="00FC0610" w:rsidRPr="002A7C48" w:rsidRDefault="00FC0610" w:rsidP="002729E7">
      <w:pPr>
        <w:pStyle w:val="a3"/>
        <w:numPr>
          <w:ilvl w:val="0"/>
          <w:numId w:val="20"/>
        </w:numPr>
        <w:shd w:val="clear" w:color="auto" w:fill="FFFFFF"/>
        <w:spacing w:before="0" w:beforeAutospacing="0" w:after="0" w:afterAutospacing="0" w:line="234" w:lineRule="atLeast"/>
        <w:jc w:val="both"/>
        <w:rPr>
          <w:rFonts w:ascii="Times New Roman" w:hAnsi="Times New Roman" w:cs="Times New Roman"/>
          <w:color w:val="000000"/>
          <w:sz w:val="24"/>
          <w:szCs w:val="24"/>
        </w:rPr>
      </w:pPr>
      <w:r w:rsidRPr="002A7C48">
        <w:rPr>
          <w:rFonts w:ascii="Times New Roman" w:hAnsi="Times New Roman" w:cs="Times New Roman"/>
          <w:color w:val="000000"/>
          <w:sz w:val="24"/>
          <w:szCs w:val="24"/>
        </w:rPr>
        <w:t>отражают структуру и объем расходов, необходимых для реализации основной образовательной программы начального общего образования, а также механизм их формирования.</w:t>
      </w:r>
    </w:p>
    <w:p w:rsidR="00924CB4" w:rsidRPr="007737BD" w:rsidRDefault="00924CB4" w:rsidP="00924CB4">
      <w:pPr>
        <w:ind w:left="142"/>
      </w:pPr>
      <w:r w:rsidRPr="007737BD">
        <w:t>Финансирование является достаточным и обеспечивающим  реализацию ООП НОО на 100%</w:t>
      </w:r>
    </w:p>
    <w:p w:rsidR="00FC0610" w:rsidRPr="007737BD" w:rsidRDefault="00FC0610" w:rsidP="00FC0610">
      <w:pPr>
        <w:rPr>
          <w:color w:val="000000"/>
          <w:kern w:val="36"/>
        </w:rPr>
      </w:pPr>
    </w:p>
    <w:p w:rsidR="00FC0610" w:rsidRPr="00924CB4" w:rsidRDefault="00C917A4" w:rsidP="00FC0610">
      <w:pPr>
        <w:autoSpaceDE w:val="0"/>
        <w:autoSpaceDN w:val="0"/>
        <w:adjustRightInd w:val="0"/>
        <w:rPr>
          <w:b/>
          <w:bCs/>
          <w:i/>
          <w:iCs/>
        </w:rPr>
      </w:pPr>
      <w:r>
        <w:rPr>
          <w:b/>
          <w:bCs/>
          <w:i/>
        </w:rPr>
        <w:t>3.4.</w:t>
      </w:r>
      <w:r w:rsidR="003919C3">
        <w:rPr>
          <w:b/>
          <w:bCs/>
          <w:i/>
        </w:rPr>
        <w:t>4</w:t>
      </w:r>
      <w:r w:rsidR="00924CB4" w:rsidRPr="00924CB4">
        <w:rPr>
          <w:b/>
          <w:bCs/>
          <w:i/>
        </w:rPr>
        <w:t xml:space="preserve">. </w:t>
      </w:r>
      <w:r w:rsidR="00FC0610" w:rsidRPr="00924CB4">
        <w:rPr>
          <w:b/>
          <w:bCs/>
          <w:i/>
        </w:rPr>
        <w:t xml:space="preserve">Материально-технические условия реализации основной образовательной программы начального общего образования </w:t>
      </w:r>
      <w:r w:rsidR="00FC0610" w:rsidRPr="00924CB4">
        <w:rPr>
          <w:b/>
          <w:bCs/>
          <w:i/>
          <w:iCs/>
        </w:rPr>
        <w:t>обеспечивают:</w:t>
      </w:r>
    </w:p>
    <w:p w:rsidR="00FC0610" w:rsidRPr="00924CB4" w:rsidRDefault="00FC0610" w:rsidP="00FC0610">
      <w:pPr>
        <w:autoSpaceDE w:val="0"/>
        <w:autoSpaceDN w:val="0"/>
        <w:adjustRightInd w:val="0"/>
        <w:rPr>
          <w:b/>
          <w:bCs/>
          <w:i/>
        </w:rPr>
      </w:pPr>
    </w:p>
    <w:p w:rsidR="00FC0610" w:rsidRPr="00191AD6" w:rsidRDefault="00FC0610" w:rsidP="002729E7">
      <w:pPr>
        <w:numPr>
          <w:ilvl w:val="0"/>
          <w:numId w:val="109"/>
        </w:numPr>
        <w:autoSpaceDE w:val="0"/>
        <w:autoSpaceDN w:val="0"/>
        <w:adjustRightInd w:val="0"/>
        <w:ind w:left="426"/>
      </w:pPr>
      <w:r w:rsidRPr="00191AD6">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FC0610" w:rsidRPr="00191AD6" w:rsidRDefault="00FC0610" w:rsidP="002729E7">
      <w:pPr>
        <w:numPr>
          <w:ilvl w:val="0"/>
          <w:numId w:val="109"/>
        </w:numPr>
        <w:autoSpaceDE w:val="0"/>
        <w:autoSpaceDN w:val="0"/>
        <w:adjustRightInd w:val="0"/>
        <w:ind w:left="426"/>
        <w:rPr>
          <w:lang w:val="en-US"/>
        </w:rPr>
      </w:pPr>
      <w:r w:rsidRPr="00191AD6">
        <w:rPr>
          <w:lang w:val="en-US"/>
        </w:rPr>
        <w:t>соблюдение:</w:t>
      </w:r>
    </w:p>
    <w:p w:rsidR="00FC0610" w:rsidRPr="00191AD6" w:rsidRDefault="00FC0610" w:rsidP="002729E7">
      <w:pPr>
        <w:numPr>
          <w:ilvl w:val="0"/>
          <w:numId w:val="108"/>
        </w:numPr>
        <w:autoSpaceDE w:val="0"/>
        <w:autoSpaceDN w:val="0"/>
        <w:adjustRightInd w:val="0"/>
        <w:ind w:left="426"/>
      </w:pPr>
      <w:r w:rsidRPr="00191AD6">
        <w:t>санитарно-гигиенических норм образовательного процесса;</w:t>
      </w:r>
    </w:p>
    <w:p w:rsidR="00FC0610" w:rsidRPr="00191AD6" w:rsidRDefault="00FC0610" w:rsidP="002729E7">
      <w:pPr>
        <w:numPr>
          <w:ilvl w:val="0"/>
          <w:numId w:val="108"/>
        </w:numPr>
        <w:autoSpaceDE w:val="0"/>
        <w:autoSpaceDN w:val="0"/>
        <w:adjustRightInd w:val="0"/>
        <w:ind w:left="426"/>
      </w:pPr>
      <w:r w:rsidRPr="00191AD6">
        <w:t>санитарно-бытовых условий (наличие оборудованных гардеробов, санузлов, мест личной гигиены и т. д.);</w:t>
      </w:r>
    </w:p>
    <w:p w:rsidR="00FC0610" w:rsidRPr="00191AD6" w:rsidRDefault="00FC0610" w:rsidP="002729E7">
      <w:pPr>
        <w:numPr>
          <w:ilvl w:val="0"/>
          <w:numId w:val="108"/>
        </w:numPr>
        <w:autoSpaceDE w:val="0"/>
        <w:autoSpaceDN w:val="0"/>
        <w:adjustRightInd w:val="0"/>
        <w:ind w:left="426"/>
      </w:pPr>
      <w:r w:rsidRPr="00191AD6">
        <w:t>социально-бытовых условий (наличие оборудованного рабочего места, учительской и т.д.);</w:t>
      </w:r>
    </w:p>
    <w:p w:rsidR="00FC0610" w:rsidRPr="00191AD6" w:rsidRDefault="00FC0610" w:rsidP="002729E7">
      <w:pPr>
        <w:numPr>
          <w:ilvl w:val="0"/>
          <w:numId w:val="108"/>
        </w:numPr>
        <w:autoSpaceDE w:val="0"/>
        <w:autoSpaceDN w:val="0"/>
        <w:adjustRightInd w:val="0"/>
        <w:ind w:left="426"/>
        <w:rPr>
          <w:lang w:val="en-US"/>
        </w:rPr>
      </w:pPr>
      <w:r w:rsidRPr="00191AD6">
        <w:rPr>
          <w:lang w:val="en-US"/>
        </w:rPr>
        <w:t>пожарной и электробезопасности;</w:t>
      </w:r>
    </w:p>
    <w:p w:rsidR="00FC0610" w:rsidRPr="00191AD6" w:rsidRDefault="00FC0610" w:rsidP="002729E7">
      <w:pPr>
        <w:numPr>
          <w:ilvl w:val="0"/>
          <w:numId w:val="108"/>
        </w:numPr>
        <w:autoSpaceDE w:val="0"/>
        <w:autoSpaceDN w:val="0"/>
        <w:adjustRightInd w:val="0"/>
        <w:ind w:left="426"/>
        <w:rPr>
          <w:lang w:val="en-US"/>
        </w:rPr>
      </w:pPr>
      <w:r w:rsidRPr="00191AD6">
        <w:rPr>
          <w:lang w:val="en-US"/>
        </w:rPr>
        <w:t>требований охраны труда;</w:t>
      </w:r>
    </w:p>
    <w:p w:rsidR="00FC0610" w:rsidRDefault="00FC0610" w:rsidP="002729E7">
      <w:pPr>
        <w:numPr>
          <w:ilvl w:val="0"/>
          <w:numId w:val="108"/>
        </w:numPr>
        <w:autoSpaceDE w:val="0"/>
        <w:autoSpaceDN w:val="0"/>
        <w:adjustRightInd w:val="0"/>
        <w:ind w:left="426"/>
      </w:pPr>
      <w:r w:rsidRPr="00191AD6">
        <w:t>своевременных сроков и необходимых объемов текущего и капитального ремонта;</w:t>
      </w:r>
    </w:p>
    <w:p w:rsidR="00FC0610" w:rsidRDefault="00FC0610" w:rsidP="007737BD">
      <w:pPr>
        <w:autoSpaceDE w:val="0"/>
        <w:autoSpaceDN w:val="0"/>
        <w:adjustRightInd w:val="0"/>
        <w:ind w:left="426"/>
      </w:pPr>
    </w:p>
    <w:p w:rsidR="00067516" w:rsidRDefault="00067516" w:rsidP="00067516">
      <w:pPr>
        <w:autoSpaceDE w:val="0"/>
        <w:autoSpaceDN w:val="0"/>
        <w:adjustRightInd w:val="0"/>
        <w:rPr>
          <w:b/>
          <w:bCs/>
          <w:i/>
          <w:iCs/>
        </w:rPr>
      </w:pPr>
    </w:p>
    <w:p w:rsidR="00067516" w:rsidRPr="00191AD6" w:rsidRDefault="00067516" w:rsidP="00067516">
      <w:pPr>
        <w:autoSpaceDE w:val="0"/>
        <w:autoSpaceDN w:val="0"/>
        <w:adjustRightInd w:val="0"/>
        <w:rPr>
          <w:b/>
          <w:bCs/>
          <w:i/>
          <w:iCs/>
        </w:rPr>
      </w:pPr>
      <w:r>
        <w:rPr>
          <w:b/>
          <w:bCs/>
          <w:i/>
          <w:iCs/>
        </w:rPr>
        <w:t>3.4.5. Информационно-методические условия реализации основной образовательной программы</w:t>
      </w:r>
    </w:p>
    <w:p w:rsidR="00FC0610" w:rsidRPr="00191AD6" w:rsidRDefault="00FC0610" w:rsidP="00FC0610">
      <w:pPr>
        <w:autoSpaceDE w:val="0"/>
        <w:autoSpaceDN w:val="0"/>
        <w:adjustRightInd w:val="0"/>
        <w:ind w:left="357"/>
      </w:pPr>
    </w:p>
    <w:p w:rsidR="00FC0610" w:rsidRPr="00F54246" w:rsidRDefault="00FC0610" w:rsidP="00FC0610">
      <w:pPr>
        <w:autoSpaceDE w:val="0"/>
        <w:autoSpaceDN w:val="0"/>
        <w:adjustRightInd w:val="0"/>
        <w:rPr>
          <w:bCs/>
        </w:rPr>
      </w:pPr>
      <w:r w:rsidRPr="00F54246">
        <w:rPr>
          <w:bCs/>
        </w:rPr>
        <w:t>Информационно-образовательная среда образовательного учреждения</w:t>
      </w:r>
      <w:r w:rsidR="00F54246">
        <w:rPr>
          <w:bCs/>
        </w:rPr>
        <w:t xml:space="preserve"> </w:t>
      </w:r>
      <w:r w:rsidRPr="00F54246">
        <w:rPr>
          <w:bCs/>
          <w:iCs/>
        </w:rPr>
        <w:t>включает</w:t>
      </w:r>
      <w:r w:rsidRPr="00191AD6">
        <w:rPr>
          <w:b/>
          <w:bCs/>
          <w:i/>
          <w:iCs/>
        </w:rPr>
        <w:t xml:space="preserve"> </w:t>
      </w:r>
      <w:r w:rsidRPr="00191AD6">
        <w:t>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tbl>
      <w:tblPr>
        <w:tblW w:w="9360" w:type="dxa"/>
        <w:tblInd w:w="93" w:type="dxa"/>
        <w:tblLook w:val="04A0"/>
      </w:tblPr>
      <w:tblGrid>
        <w:gridCol w:w="1070"/>
        <w:gridCol w:w="7867"/>
        <w:gridCol w:w="423"/>
      </w:tblGrid>
      <w:tr w:rsidR="00FC0610" w:rsidRPr="006A04FD" w:rsidTr="00B05C1C">
        <w:trPr>
          <w:trHeight w:val="315"/>
        </w:trPr>
        <w:tc>
          <w:tcPr>
            <w:tcW w:w="1070" w:type="dxa"/>
            <w:tcBorders>
              <w:top w:val="single" w:sz="4" w:space="0" w:color="000000"/>
              <w:left w:val="single" w:sz="8" w:space="0" w:color="000000"/>
              <w:bottom w:val="single" w:sz="4" w:space="0" w:color="000000"/>
              <w:right w:val="single" w:sz="4" w:space="0" w:color="000000"/>
            </w:tcBorders>
            <w:shd w:val="clear" w:color="000000" w:fill="FFFFFF"/>
            <w:hideMark/>
          </w:tcPr>
          <w:p w:rsidR="00FC0610" w:rsidRPr="006A04FD" w:rsidRDefault="00FC0610" w:rsidP="00FC0610">
            <w:pPr>
              <w:jc w:val="center"/>
              <w:rPr>
                <w:color w:val="000000"/>
              </w:rPr>
            </w:pPr>
            <w:r w:rsidRPr="006A04FD">
              <w:rPr>
                <w:color w:val="000000"/>
              </w:rPr>
              <w:t>1</w:t>
            </w:r>
          </w:p>
        </w:tc>
        <w:tc>
          <w:tcPr>
            <w:tcW w:w="7867" w:type="dxa"/>
            <w:tcBorders>
              <w:top w:val="single" w:sz="4" w:space="0" w:color="000000"/>
              <w:left w:val="nil"/>
              <w:bottom w:val="single" w:sz="4" w:space="0" w:color="000000"/>
              <w:right w:val="single" w:sz="4" w:space="0" w:color="000000"/>
            </w:tcBorders>
            <w:shd w:val="clear" w:color="000000" w:fill="FFFFFF"/>
            <w:hideMark/>
          </w:tcPr>
          <w:p w:rsidR="00FC0610" w:rsidRPr="006A04FD" w:rsidRDefault="00FC0610" w:rsidP="00275018">
            <w:pPr>
              <w:rPr>
                <w:color w:val="000000"/>
              </w:rPr>
            </w:pPr>
            <w:r w:rsidRPr="006A04FD">
              <w:rPr>
                <w:color w:val="000000"/>
              </w:rPr>
              <w:t xml:space="preserve">Компьютер в сборе </w:t>
            </w:r>
          </w:p>
        </w:tc>
        <w:tc>
          <w:tcPr>
            <w:tcW w:w="423" w:type="dxa"/>
            <w:tcBorders>
              <w:top w:val="single" w:sz="4" w:space="0" w:color="000000"/>
              <w:left w:val="single" w:sz="8" w:space="0" w:color="000000"/>
              <w:bottom w:val="single" w:sz="4" w:space="0" w:color="000000"/>
              <w:right w:val="single" w:sz="4" w:space="0" w:color="000000"/>
            </w:tcBorders>
            <w:shd w:val="clear" w:color="000000" w:fill="FFFFFF"/>
            <w:hideMark/>
          </w:tcPr>
          <w:p w:rsidR="00FC0610" w:rsidRPr="006A04FD" w:rsidRDefault="00FC0610" w:rsidP="00FC0610">
            <w:pPr>
              <w:jc w:val="center"/>
              <w:rPr>
                <w:color w:val="000000"/>
              </w:rPr>
            </w:pPr>
            <w:r w:rsidRPr="006A04FD">
              <w:rPr>
                <w:color w:val="000000"/>
              </w:rPr>
              <w:t>1</w:t>
            </w:r>
          </w:p>
        </w:tc>
      </w:tr>
      <w:tr w:rsidR="00FC0610" w:rsidRPr="006A04FD" w:rsidTr="00B05C1C">
        <w:trPr>
          <w:trHeight w:val="615"/>
        </w:trPr>
        <w:tc>
          <w:tcPr>
            <w:tcW w:w="1070" w:type="dxa"/>
            <w:tcBorders>
              <w:top w:val="nil"/>
              <w:left w:val="single" w:sz="8" w:space="0" w:color="000000"/>
              <w:bottom w:val="single" w:sz="4" w:space="0" w:color="000000"/>
              <w:right w:val="single" w:sz="4" w:space="0" w:color="000000"/>
            </w:tcBorders>
            <w:shd w:val="clear" w:color="000000" w:fill="FFFFFF"/>
            <w:hideMark/>
          </w:tcPr>
          <w:p w:rsidR="00FC0610" w:rsidRPr="006A04FD" w:rsidRDefault="00FC0610" w:rsidP="00FC0610">
            <w:pPr>
              <w:jc w:val="center"/>
              <w:rPr>
                <w:color w:val="000000"/>
              </w:rPr>
            </w:pPr>
            <w:r w:rsidRPr="006A04FD">
              <w:rPr>
                <w:color w:val="000000"/>
              </w:rPr>
              <w:t>2</w:t>
            </w:r>
          </w:p>
        </w:tc>
        <w:tc>
          <w:tcPr>
            <w:tcW w:w="7867" w:type="dxa"/>
            <w:tcBorders>
              <w:top w:val="single" w:sz="4" w:space="0" w:color="000000"/>
              <w:left w:val="nil"/>
              <w:bottom w:val="single" w:sz="4" w:space="0" w:color="000000"/>
              <w:right w:val="single" w:sz="4" w:space="0" w:color="000000"/>
            </w:tcBorders>
            <w:shd w:val="clear" w:color="000000" w:fill="FFFFFF"/>
            <w:hideMark/>
          </w:tcPr>
          <w:p w:rsidR="00FC0610" w:rsidRPr="00A238E8" w:rsidRDefault="00FC0610" w:rsidP="00FC0610">
            <w:pPr>
              <w:rPr>
                <w:color w:val="000000"/>
                <w:lang w:val="en-US"/>
              </w:rPr>
            </w:pPr>
            <w:r w:rsidRPr="006A04FD">
              <w:rPr>
                <w:color w:val="000000"/>
              </w:rPr>
              <w:t>Права</w:t>
            </w:r>
            <w:r w:rsidRPr="006A04FD">
              <w:rPr>
                <w:color w:val="000000"/>
                <w:lang w:val="en-US"/>
              </w:rPr>
              <w:t xml:space="preserve"> </w:t>
            </w:r>
            <w:r w:rsidRPr="006A04FD">
              <w:rPr>
                <w:color w:val="000000"/>
              </w:rPr>
              <w:t>на</w:t>
            </w:r>
            <w:r w:rsidRPr="006A04FD">
              <w:rPr>
                <w:color w:val="000000"/>
                <w:lang w:val="en-US"/>
              </w:rPr>
              <w:t xml:space="preserve"> </w:t>
            </w:r>
            <w:r w:rsidRPr="006A04FD">
              <w:rPr>
                <w:color w:val="000000"/>
              </w:rPr>
              <w:t>прогр</w:t>
            </w:r>
            <w:r w:rsidRPr="006A04FD">
              <w:rPr>
                <w:color w:val="000000"/>
                <w:lang w:val="en-US"/>
              </w:rPr>
              <w:t xml:space="preserve"> </w:t>
            </w:r>
            <w:r w:rsidRPr="006A04FD">
              <w:rPr>
                <w:color w:val="000000"/>
              </w:rPr>
              <w:t>для</w:t>
            </w:r>
            <w:r w:rsidRPr="006A04FD">
              <w:rPr>
                <w:color w:val="000000"/>
                <w:lang w:val="en-US"/>
              </w:rPr>
              <w:t xml:space="preserve"> </w:t>
            </w:r>
            <w:r w:rsidRPr="006A04FD">
              <w:rPr>
                <w:color w:val="000000"/>
              </w:rPr>
              <w:t>ЭВМ</w:t>
            </w:r>
            <w:r w:rsidRPr="006A04FD">
              <w:rPr>
                <w:color w:val="000000"/>
                <w:lang w:val="en-US"/>
              </w:rPr>
              <w:t xml:space="preserve"> Office Professional Plus 2010 Russian </w:t>
            </w:r>
          </w:p>
        </w:tc>
        <w:tc>
          <w:tcPr>
            <w:tcW w:w="423" w:type="dxa"/>
            <w:tcBorders>
              <w:top w:val="single" w:sz="4" w:space="0" w:color="000000"/>
              <w:left w:val="single" w:sz="8" w:space="0" w:color="000000"/>
              <w:bottom w:val="single" w:sz="4" w:space="0" w:color="000000"/>
              <w:right w:val="single" w:sz="4" w:space="0" w:color="000000"/>
            </w:tcBorders>
            <w:shd w:val="clear" w:color="000000" w:fill="FFFFFF"/>
            <w:hideMark/>
          </w:tcPr>
          <w:p w:rsidR="00FC0610" w:rsidRPr="006A04FD" w:rsidRDefault="00FC0610" w:rsidP="00FC0610">
            <w:pPr>
              <w:jc w:val="center"/>
              <w:rPr>
                <w:color w:val="000000"/>
              </w:rPr>
            </w:pPr>
            <w:r w:rsidRPr="006A04FD">
              <w:rPr>
                <w:color w:val="000000"/>
              </w:rPr>
              <w:t>1</w:t>
            </w:r>
          </w:p>
        </w:tc>
      </w:tr>
      <w:tr w:rsidR="00FC0610" w:rsidRPr="006A04FD" w:rsidTr="00B05C1C">
        <w:trPr>
          <w:trHeight w:val="591"/>
        </w:trPr>
        <w:tc>
          <w:tcPr>
            <w:tcW w:w="1070" w:type="dxa"/>
            <w:tcBorders>
              <w:top w:val="nil"/>
              <w:left w:val="single" w:sz="8" w:space="0" w:color="000000"/>
              <w:bottom w:val="single" w:sz="4" w:space="0" w:color="000000"/>
              <w:right w:val="single" w:sz="4" w:space="0" w:color="000000"/>
            </w:tcBorders>
            <w:shd w:val="clear" w:color="000000" w:fill="FFFFFF"/>
            <w:hideMark/>
          </w:tcPr>
          <w:p w:rsidR="00FC0610" w:rsidRPr="006A04FD" w:rsidRDefault="00FC0610" w:rsidP="00FC0610">
            <w:pPr>
              <w:jc w:val="center"/>
              <w:rPr>
                <w:color w:val="000000"/>
              </w:rPr>
            </w:pPr>
            <w:r w:rsidRPr="006A04FD">
              <w:rPr>
                <w:color w:val="000000"/>
              </w:rPr>
              <w:t>3</w:t>
            </w:r>
          </w:p>
        </w:tc>
        <w:tc>
          <w:tcPr>
            <w:tcW w:w="7867" w:type="dxa"/>
            <w:tcBorders>
              <w:top w:val="single" w:sz="4" w:space="0" w:color="000000"/>
              <w:left w:val="nil"/>
              <w:bottom w:val="single" w:sz="4" w:space="0" w:color="000000"/>
              <w:right w:val="single" w:sz="4" w:space="0" w:color="000000"/>
            </w:tcBorders>
            <w:shd w:val="clear" w:color="000000" w:fill="FFFFFF"/>
            <w:hideMark/>
          </w:tcPr>
          <w:p w:rsidR="00FC0610" w:rsidRPr="00A238E8" w:rsidRDefault="00FC0610" w:rsidP="00FC0610">
            <w:pPr>
              <w:rPr>
                <w:color w:val="000000"/>
                <w:lang w:val="en-US"/>
              </w:rPr>
            </w:pPr>
            <w:r w:rsidRPr="006A04FD">
              <w:rPr>
                <w:color w:val="000000"/>
              </w:rPr>
              <w:t>Права</w:t>
            </w:r>
            <w:r w:rsidRPr="00A238E8">
              <w:rPr>
                <w:color w:val="000000"/>
                <w:lang w:val="en-US"/>
              </w:rPr>
              <w:t xml:space="preserve"> </w:t>
            </w:r>
            <w:r w:rsidRPr="006A04FD">
              <w:rPr>
                <w:color w:val="000000"/>
              </w:rPr>
              <w:t>на</w:t>
            </w:r>
            <w:r w:rsidRPr="00A238E8">
              <w:rPr>
                <w:color w:val="000000"/>
                <w:lang w:val="en-US"/>
              </w:rPr>
              <w:t xml:space="preserve"> </w:t>
            </w:r>
            <w:r w:rsidRPr="006A04FD">
              <w:rPr>
                <w:color w:val="000000"/>
              </w:rPr>
              <w:t>прогр</w:t>
            </w:r>
            <w:r w:rsidRPr="00A238E8">
              <w:rPr>
                <w:color w:val="000000"/>
                <w:lang w:val="en-US"/>
              </w:rPr>
              <w:t xml:space="preserve"> </w:t>
            </w:r>
            <w:r w:rsidRPr="006A04FD">
              <w:rPr>
                <w:color w:val="000000"/>
              </w:rPr>
              <w:t>для</w:t>
            </w:r>
            <w:r w:rsidRPr="00A238E8">
              <w:rPr>
                <w:color w:val="000000"/>
                <w:lang w:val="en-US"/>
              </w:rPr>
              <w:t xml:space="preserve"> </w:t>
            </w:r>
            <w:r w:rsidRPr="006A04FD">
              <w:rPr>
                <w:color w:val="000000"/>
              </w:rPr>
              <w:t>ЭВМ</w:t>
            </w:r>
            <w:r w:rsidRPr="00A238E8">
              <w:rPr>
                <w:color w:val="000000"/>
                <w:lang w:val="en-US"/>
              </w:rPr>
              <w:t xml:space="preserve"> WinPro7Russian upgrdOpenLicensePackNoLevel </w:t>
            </w:r>
          </w:p>
        </w:tc>
        <w:tc>
          <w:tcPr>
            <w:tcW w:w="423" w:type="dxa"/>
            <w:tcBorders>
              <w:top w:val="single" w:sz="4" w:space="0" w:color="000000"/>
              <w:left w:val="single" w:sz="8" w:space="0" w:color="000000"/>
              <w:bottom w:val="single" w:sz="4" w:space="0" w:color="000000"/>
              <w:right w:val="single" w:sz="4" w:space="0" w:color="000000"/>
            </w:tcBorders>
            <w:shd w:val="clear" w:color="000000" w:fill="FFFFFF"/>
            <w:hideMark/>
          </w:tcPr>
          <w:p w:rsidR="00FC0610" w:rsidRPr="006A04FD" w:rsidRDefault="00FC0610" w:rsidP="00FC0610">
            <w:pPr>
              <w:jc w:val="center"/>
              <w:rPr>
                <w:color w:val="000000"/>
              </w:rPr>
            </w:pPr>
            <w:r w:rsidRPr="006A04FD">
              <w:rPr>
                <w:color w:val="000000"/>
              </w:rPr>
              <w:t>1</w:t>
            </w:r>
          </w:p>
        </w:tc>
      </w:tr>
      <w:tr w:rsidR="00FC0610" w:rsidRPr="006A04FD" w:rsidTr="00B05C1C">
        <w:trPr>
          <w:trHeight w:val="630"/>
        </w:trPr>
        <w:tc>
          <w:tcPr>
            <w:tcW w:w="1070" w:type="dxa"/>
            <w:tcBorders>
              <w:top w:val="nil"/>
              <w:left w:val="single" w:sz="8" w:space="0" w:color="000000"/>
              <w:bottom w:val="single" w:sz="4" w:space="0" w:color="000000"/>
              <w:right w:val="single" w:sz="4" w:space="0" w:color="000000"/>
            </w:tcBorders>
            <w:shd w:val="clear" w:color="000000" w:fill="FFFFFF"/>
            <w:hideMark/>
          </w:tcPr>
          <w:p w:rsidR="00FC0610" w:rsidRPr="006A04FD" w:rsidRDefault="00FC0610" w:rsidP="00FC0610">
            <w:pPr>
              <w:jc w:val="center"/>
              <w:rPr>
                <w:color w:val="000000"/>
              </w:rPr>
            </w:pPr>
            <w:r w:rsidRPr="006A04FD">
              <w:rPr>
                <w:color w:val="000000"/>
              </w:rPr>
              <w:t>4</w:t>
            </w:r>
          </w:p>
        </w:tc>
        <w:tc>
          <w:tcPr>
            <w:tcW w:w="7867" w:type="dxa"/>
            <w:tcBorders>
              <w:top w:val="single" w:sz="4" w:space="0" w:color="000000"/>
              <w:left w:val="nil"/>
              <w:bottom w:val="single" w:sz="4" w:space="0" w:color="000000"/>
              <w:right w:val="single" w:sz="4" w:space="0" w:color="000000"/>
            </w:tcBorders>
            <w:shd w:val="clear" w:color="000000" w:fill="FFFFFF"/>
            <w:hideMark/>
          </w:tcPr>
          <w:p w:rsidR="00FC0610" w:rsidRPr="00A238E8" w:rsidRDefault="00FC0610" w:rsidP="00FC0610">
            <w:pPr>
              <w:rPr>
                <w:color w:val="000000"/>
                <w:lang w:val="en-US"/>
              </w:rPr>
            </w:pPr>
            <w:r w:rsidRPr="006A04FD">
              <w:rPr>
                <w:color w:val="000000"/>
              </w:rPr>
              <w:t>Права</w:t>
            </w:r>
            <w:r w:rsidRPr="006A04FD">
              <w:rPr>
                <w:color w:val="000000"/>
                <w:lang w:val="en-US"/>
              </w:rPr>
              <w:t xml:space="preserve"> </w:t>
            </w:r>
            <w:r w:rsidRPr="006A04FD">
              <w:rPr>
                <w:color w:val="000000"/>
              </w:rPr>
              <w:t>на</w:t>
            </w:r>
            <w:r w:rsidRPr="006A04FD">
              <w:rPr>
                <w:color w:val="000000"/>
                <w:lang w:val="en-US"/>
              </w:rPr>
              <w:t xml:space="preserve"> </w:t>
            </w:r>
            <w:r w:rsidRPr="006A04FD">
              <w:rPr>
                <w:color w:val="000000"/>
              </w:rPr>
              <w:t>прогр</w:t>
            </w:r>
            <w:r w:rsidRPr="006A04FD">
              <w:rPr>
                <w:color w:val="000000"/>
                <w:lang w:val="en-US"/>
              </w:rPr>
              <w:t xml:space="preserve"> </w:t>
            </w:r>
            <w:r w:rsidRPr="006A04FD">
              <w:rPr>
                <w:color w:val="000000"/>
              </w:rPr>
              <w:t>для</w:t>
            </w:r>
            <w:r w:rsidRPr="006A04FD">
              <w:rPr>
                <w:color w:val="000000"/>
                <w:lang w:val="en-US"/>
              </w:rPr>
              <w:t xml:space="preserve"> </w:t>
            </w:r>
            <w:r w:rsidRPr="006A04FD">
              <w:rPr>
                <w:color w:val="000000"/>
              </w:rPr>
              <w:t>ЭВМ</w:t>
            </w:r>
            <w:r w:rsidRPr="006A04FD">
              <w:rPr>
                <w:color w:val="000000"/>
                <w:lang w:val="en-US"/>
              </w:rPr>
              <w:t xml:space="preserve"> WinStarter7Russian OpenLicensePackNoLevel </w:t>
            </w:r>
            <w:r w:rsidRPr="006A04FD">
              <w:rPr>
                <w:color w:val="000000"/>
              </w:rPr>
              <w:t>Сто</w:t>
            </w:r>
          </w:p>
        </w:tc>
        <w:tc>
          <w:tcPr>
            <w:tcW w:w="423" w:type="dxa"/>
            <w:tcBorders>
              <w:top w:val="single" w:sz="4" w:space="0" w:color="000000"/>
              <w:left w:val="single" w:sz="8" w:space="0" w:color="000000"/>
              <w:bottom w:val="single" w:sz="4" w:space="0" w:color="000000"/>
              <w:right w:val="single" w:sz="4" w:space="0" w:color="000000"/>
            </w:tcBorders>
            <w:shd w:val="clear" w:color="000000" w:fill="FFFFFF"/>
            <w:hideMark/>
          </w:tcPr>
          <w:p w:rsidR="00FC0610" w:rsidRPr="006A04FD" w:rsidRDefault="00FC0610" w:rsidP="00FC0610">
            <w:pPr>
              <w:jc w:val="center"/>
              <w:rPr>
                <w:color w:val="000000"/>
              </w:rPr>
            </w:pPr>
            <w:r w:rsidRPr="006A04FD">
              <w:rPr>
                <w:color w:val="000000"/>
              </w:rPr>
              <w:t>1</w:t>
            </w:r>
          </w:p>
        </w:tc>
      </w:tr>
      <w:tr w:rsidR="00FC0610" w:rsidRPr="006A04FD" w:rsidTr="00B05C1C">
        <w:trPr>
          <w:trHeight w:val="353"/>
        </w:trPr>
        <w:tc>
          <w:tcPr>
            <w:tcW w:w="1070" w:type="dxa"/>
            <w:tcBorders>
              <w:top w:val="nil"/>
              <w:left w:val="single" w:sz="8" w:space="0" w:color="000000"/>
              <w:bottom w:val="single" w:sz="4" w:space="0" w:color="000000"/>
              <w:right w:val="single" w:sz="4" w:space="0" w:color="000000"/>
            </w:tcBorders>
            <w:shd w:val="clear" w:color="000000" w:fill="FFFFFF"/>
            <w:hideMark/>
          </w:tcPr>
          <w:p w:rsidR="00FC0610" w:rsidRPr="006A04FD" w:rsidRDefault="00FC0610" w:rsidP="00FC0610">
            <w:pPr>
              <w:jc w:val="center"/>
              <w:rPr>
                <w:color w:val="000000"/>
              </w:rPr>
            </w:pPr>
            <w:r w:rsidRPr="006A04FD">
              <w:rPr>
                <w:color w:val="000000"/>
              </w:rPr>
              <w:t>5</w:t>
            </w:r>
          </w:p>
        </w:tc>
        <w:tc>
          <w:tcPr>
            <w:tcW w:w="7867" w:type="dxa"/>
            <w:tcBorders>
              <w:top w:val="single" w:sz="4" w:space="0" w:color="000000"/>
              <w:left w:val="nil"/>
              <w:bottom w:val="single" w:sz="4" w:space="0" w:color="000000"/>
              <w:right w:val="single" w:sz="4" w:space="0" w:color="000000"/>
            </w:tcBorders>
            <w:shd w:val="clear" w:color="000000" w:fill="FFFFFF"/>
            <w:hideMark/>
          </w:tcPr>
          <w:p w:rsidR="00FC0610" w:rsidRPr="006A04FD" w:rsidRDefault="00FC0610" w:rsidP="00FC0610">
            <w:pPr>
              <w:rPr>
                <w:color w:val="000000"/>
              </w:rPr>
            </w:pPr>
            <w:r w:rsidRPr="006A04FD">
              <w:rPr>
                <w:color w:val="000000"/>
              </w:rPr>
              <w:t xml:space="preserve">Программное обеспечение </w:t>
            </w:r>
          </w:p>
        </w:tc>
        <w:tc>
          <w:tcPr>
            <w:tcW w:w="423" w:type="dxa"/>
            <w:tcBorders>
              <w:top w:val="single" w:sz="4" w:space="0" w:color="000000"/>
              <w:left w:val="single" w:sz="8" w:space="0" w:color="000000"/>
              <w:bottom w:val="single" w:sz="4" w:space="0" w:color="000000"/>
              <w:right w:val="single" w:sz="4" w:space="0" w:color="000000"/>
            </w:tcBorders>
            <w:shd w:val="clear" w:color="000000" w:fill="FFFFFF"/>
            <w:hideMark/>
          </w:tcPr>
          <w:p w:rsidR="00FC0610" w:rsidRPr="006A04FD" w:rsidRDefault="00FC0610" w:rsidP="00FC0610">
            <w:pPr>
              <w:jc w:val="center"/>
              <w:rPr>
                <w:color w:val="000000"/>
              </w:rPr>
            </w:pPr>
            <w:r w:rsidRPr="006A04FD">
              <w:rPr>
                <w:color w:val="000000"/>
              </w:rPr>
              <w:t>1</w:t>
            </w:r>
          </w:p>
        </w:tc>
      </w:tr>
      <w:tr w:rsidR="00FC0610" w:rsidRPr="006A04FD" w:rsidTr="00B05C1C">
        <w:trPr>
          <w:trHeight w:val="300"/>
        </w:trPr>
        <w:tc>
          <w:tcPr>
            <w:tcW w:w="1070" w:type="dxa"/>
            <w:tcBorders>
              <w:top w:val="nil"/>
              <w:left w:val="single" w:sz="8" w:space="0" w:color="000000"/>
              <w:bottom w:val="single" w:sz="4" w:space="0" w:color="000000"/>
              <w:right w:val="single" w:sz="4" w:space="0" w:color="000000"/>
            </w:tcBorders>
            <w:shd w:val="clear" w:color="000000" w:fill="FFFFFF"/>
            <w:hideMark/>
          </w:tcPr>
          <w:p w:rsidR="00FC0610" w:rsidRPr="006A04FD" w:rsidRDefault="00FC0610" w:rsidP="00FC0610">
            <w:pPr>
              <w:jc w:val="center"/>
              <w:rPr>
                <w:color w:val="000000"/>
              </w:rPr>
            </w:pPr>
            <w:r w:rsidRPr="006A04FD">
              <w:rPr>
                <w:color w:val="000000"/>
              </w:rPr>
              <w:t>6</w:t>
            </w:r>
          </w:p>
        </w:tc>
        <w:tc>
          <w:tcPr>
            <w:tcW w:w="7867" w:type="dxa"/>
            <w:tcBorders>
              <w:top w:val="single" w:sz="4" w:space="0" w:color="000000"/>
              <w:left w:val="nil"/>
              <w:bottom w:val="single" w:sz="4" w:space="0" w:color="000000"/>
              <w:right w:val="single" w:sz="4" w:space="0" w:color="000000"/>
            </w:tcBorders>
            <w:shd w:val="clear" w:color="000000" w:fill="FFFFFF"/>
            <w:hideMark/>
          </w:tcPr>
          <w:p w:rsidR="00FC0610" w:rsidRPr="006A04FD" w:rsidRDefault="00FC0610" w:rsidP="00FC0610">
            <w:pPr>
              <w:rPr>
                <w:color w:val="000000"/>
              </w:rPr>
            </w:pPr>
            <w:r w:rsidRPr="006A04FD">
              <w:rPr>
                <w:color w:val="000000"/>
              </w:rPr>
              <w:t>Экран</w:t>
            </w:r>
            <w:r w:rsidR="00275018">
              <w:rPr>
                <w:color w:val="000000"/>
              </w:rPr>
              <w:t>ы в каждом кабинете, на</w:t>
            </w:r>
            <w:r w:rsidR="00B05C1C">
              <w:rPr>
                <w:color w:val="000000"/>
              </w:rPr>
              <w:t>в</w:t>
            </w:r>
            <w:r w:rsidR="00275018">
              <w:rPr>
                <w:color w:val="000000"/>
              </w:rPr>
              <w:t>есные</w:t>
            </w:r>
          </w:p>
        </w:tc>
        <w:tc>
          <w:tcPr>
            <w:tcW w:w="423" w:type="dxa"/>
            <w:tcBorders>
              <w:top w:val="single" w:sz="4" w:space="0" w:color="000000"/>
              <w:left w:val="single" w:sz="8" w:space="0" w:color="000000"/>
              <w:bottom w:val="single" w:sz="4" w:space="0" w:color="000000"/>
              <w:right w:val="single" w:sz="4" w:space="0" w:color="000000"/>
            </w:tcBorders>
            <w:shd w:val="clear" w:color="000000" w:fill="FFFFFF"/>
            <w:hideMark/>
          </w:tcPr>
          <w:p w:rsidR="00FC0610" w:rsidRPr="006A04FD" w:rsidRDefault="00B05C1C" w:rsidP="00FC0610">
            <w:pPr>
              <w:jc w:val="center"/>
              <w:rPr>
                <w:color w:val="000000"/>
              </w:rPr>
            </w:pPr>
            <w:r>
              <w:rPr>
                <w:color w:val="000000"/>
              </w:rPr>
              <w:t>3</w:t>
            </w:r>
          </w:p>
        </w:tc>
      </w:tr>
      <w:tr w:rsidR="00FC0610" w:rsidRPr="006A04FD" w:rsidTr="00B05C1C">
        <w:trPr>
          <w:trHeight w:val="300"/>
        </w:trPr>
        <w:tc>
          <w:tcPr>
            <w:tcW w:w="1070" w:type="dxa"/>
            <w:tcBorders>
              <w:top w:val="nil"/>
              <w:left w:val="single" w:sz="8" w:space="0" w:color="000000"/>
              <w:bottom w:val="nil"/>
              <w:right w:val="single" w:sz="4" w:space="0" w:color="000000"/>
            </w:tcBorders>
            <w:shd w:val="clear" w:color="000000" w:fill="FFFFFF"/>
            <w:hideMark/>
          </w:tcPr>
          <w:p w:rsidR="00FC0610" w:rsidRPr="006A04FD" w:rsidRDefault="00FC0610" w:rsidP="00FC0610">
            <w:pPr>
              <w:jc w:val="center"/>
              <w:rPr>
                <w:color w:val="000000"/>
              </w:rPr>
            </w:pPr>
            <w:r w:rsidRPr="006A04FD">
              <w:rPr>
                <w:color w:val="000000"/>
              </w:rPr>
              <w:t>7</w:t>
            </w:r>
          </w:p>
        </w:tc>
        <w:tc>
          <w:tcPr>
            <w:tcW w:w="7867" w:type="dxa"/>
            <w:tcBorders>
              <w:top w:val="single" w:sz="4" w:space="0" w:color="000000"/>
              <w:left w:val="nil"/>
              <w:bottom w:val="single" w:sz="4" w:space="0" w:color="000000"/>
              <w:right w:val="single" w:sz="4" w:space="0" w:color="000000"/>
            </w:tcBorders>
            <w:shd w:val="clear" w:color="000000" w:fill="FFFFFF"/>
            <w:hideMark/>
          </w:tcPr>
          <w:p w:rsidR="00FC0610" w:rsidRPr="006A04FD" w:rsidRDefault="00FC0610" w:rsidP="00FC0610">
            <w:pPr>
              <w:rPr>
                <w:color w:val="000000"/>
              </w:rPr>
            </w:pPr>
            <w:r w:rsidRPr="006A04FD">
              <w:rPr>
                <w:color w:val="000000"/>
              </w:rPr>
              <w:t xml:space="preserve">Аппаратно-программный комплекс </w:t>
            </w:r>
          </w:p>
        </w:tc>
        <w:tc>
          <w:tcPr>
            <w:tcW w:w="423" w:type="dxa"/>
            <w:tcBorders>
              <w:top w:val="single" w:sz="4" w:space="0" w:color="000000"/>
              <w:left w:val="single" w:sz="8" w:space="0" w:color="000000"/>
              <w:bottom w:val="single" w:sz="4" w:space="0" w:color="000000"/>
              <w:right w:val="single" w:sz="4" w:space="0" w:color="000000"/>
            </w:tcBorders>
            <w:shd w:val="clear" w:color="000000" w:fill="FFFFFF"/>
            <w:hideMark/>
          </w:tcPr>
          <w:p w:rsidR="00FC0610" w:rsidRPr="006A04FD" w:rsidRDefault="00FC0610" w:rsidP="00FC0610">
            <w:pPr>
              <w:jc w:val="center"/>
              <w:rPr>
                <w:color w:val="000000"/>
              </w:rPr>
            </w:pPr>
            <w:r w:rsidRPr="006A04FD">
              <w:rPr>
                <w:color w:val="000000"/>
              </w:rPr>
              <w:t>1</w:t>
            </w:r>
          </w:p>
        </w:tc>
      </w:tr>
      <w:tr w:rsidR="00B05C1C" w:rsidRPr="006A04FD" w:rsidTr="00B05C1C">
        <w:trPr>
          <w:trHeight w:val="300"/>
        </w:trPr>
        <w:tc>
          <w:tcPr>
            <w:tcW w:w="1070" w:type="dxa"/>
            <w:tcBorders>
              <w:top w:val="nil"/>
              <w:left w:val="single" w:sz="8" w:space="0" w:color="000000"/>
              <w:bottom w:val="nil"/>
              <w:right w:val="single" w:sz="4" w:space="0" w:color="000000"/>
            </w:tcBorders>
            <w:shd w:val="clear" w:color="000000" w:fill="FFFFFF"/>
            <w:hideMark/>
          </w:tcPr>
          <w:p w:rsidR="00B05C1C" w:rsidRPr="006A04FD" w:rsidRDefault="00B05C1C" w:rsidP="00FC0610">
            <w:pPr>
              <w:jc w:val="center"/>
              <w:rPr>
                <w:color w:val="000000"/>
              </w:rPr>
            </w:pPr>
          </w:p>
        </w:tc>
        <w:tc>
          <w:tcPr>
            <w:tcW w:w="7867" w:type="dxa"/>
            <w:tcBorders>
              <w:top w:val="single" w:sz="4" w:space="0" w:color="000000"/>
              <w:left w:val="nil"/>
              <w:bottom w:val="single" w:sz="4" w:space="0" w:color="000000"/>
              <w:right w:val="single" w:sz="4" w:space="0" w:color="000000"/>
            </w:tcBorders>
            <w:shd w:val="clear" w:color="000000" w:fill="FFFFFF"/>
            <w:hideMark/>
          </w:tcPr>
          <w:p w:rsidR="00B05C1C" w:rsidRPr="006A04FD" w:rsidRDefault="00B05C1C" w:rsidP="00FC0610">
            <w:pPr>
              <w:rPr>
                <w:color w:val="000000"/>
              </w:rPr>
            </w:pPr>
            <w:r>
              <w:rPr>
                <w:color w:val="000000"/>
              </w:rPr>
              <w:t>Ноутбук</w:t>
            </w:r>
          </w:p>
        </w:tc>
        <w:tc>
          <w:tcPr>
            <w:tcW w:w="423" w:type="dxa"/>
            <w:tcBorders>
              <w:top w:val="single" w:sz="4" w:space="0" w:color="000000"/>
              <w:left w:val="single" w:sz="8" w:space="0" w:color="000000"/>
              <w:bottom w:val="single" w:sz="4" w:space="0" w:color="000000"/>
              <w:right w:val="single" w:sz="4" w:space="0" w:color="000000"/>
            </w:tcBorders>
            <w:shd w:val="clear" w:color="000000" w:fill="FFFFFF"/>
            <w:hideMark/>
          </w:tcPr>
          <w:p w:rsidR="00B05C1C" w:rsidRPr="006A04FD" w:rsidRDefault="00B05C1C" w:rsidP="00FC0610">
            <w:pPr>
              <w:jc w:val="center"/>
              <w:rPr>
                <w:color w:val="000000"/>
              </w:rPr>
            </w:pPr>
            <w:r>
              <w:rPr>
                <w:color w:val="000000"/>
              </w:rPr>
              <w:t>2</w:t>
            </w:r>
          </w:p>
        </w:tc>
      </w:tr>
      <w:tr w:rsidR="00B05C1C" w:rsidRPr="006A04FD" w:rsidTr="00B05C1C">
        <w:trPr>
          <w:trHeight w:val="300"/>
        </w:trPr>
        <w:tc>
          <w:tcPr>
            <w:tcW w:w="1070" w:type="dxa"/>
            <w:tcBorders>
              <w:top w:val="nil"/>
              <w:left w:val="single" w:sz="8" w:space="0" w:color="000000"/>
              <w:bottom w:val="single" w:sz="4" w:space="0" w:color="000000"/>
              <w:right w:val="single" w:sz="4" w:space="0" w:color="000000"/>
            </w:tcBorders>
            <w:shd w:val="clear" w:color="000000" w:fill="FFFFFF"/>
            <w:hideMark/>
          </w:tcPr>
          <w:p w:rsidR="00B05C1C" w:rsidRPr="006A04FD" w:rsidRDefault="00B05C1C" w:rsidP="00FC0610">
            <w:pPr>
              <w:jc w:val="center"/>
              <w:rPr>
                <w:color w:val="000000"/>
              </w:rPr>
            </w:pPr>
          </w:p>
        </w:tc>
        <w:tc>
          <w:tcPr>
            <w:tcW w:w="7867" w:type="dxa"/>
            <w:tcBorders>
              <w:top w:val="single" w:sz="4" w:space="0" w:color="000000"/>
              <w:left w:val="nil"/>
              <w:bottom w:val="single" w:sz="4" w:space="0" w:color="000000"/>
              <w:right w:val="single" w:sz="4" w:space="0" w:color="000000"/>
            </w:tcBorders>
            <w:shd w:val="clear" w:color="000000" w:fill="FFFFFF"/>
            <w:hideMark/>
          </w:tcPr>
          <w:p w:rsidR="00B05C1C" w:rsidRDefault="00B05C1C" w:rsidP="00FC0610">
            <w:pPr>
              <w:rPr>
                <w:color w:val="000000"/>
              </w:rPr>
            </w:pPr>
            <w:r>
              <w:rPr>
                <w:color w:val="000000"/>
              </w:rPr>
              <w:t>Мультимедийный проектор</w:t>
            </w:r>
          </w:p>
        </w:tc>
        <w:tc>
          <w:tcPr>
            <w:tcW w:w="423" w:type="dxa"/>
            <w:tcBorders>
              <w:top w:val="single" w:sz="4" w:space="0" w:color="000000"/>
              <w:left w:val="single" w:sz="8" w:space="0" w:color="000000"/>
              <w:bottom w:val="single" w:sz="4" w:space="0" w:color="000000"/>
              <w:right w:val="single" w:sz="4" w:space="0" w:color="000000"/>
            </w:tcBorders>
            <w:shd w:val="clear" w:color="000000" w:fill="FFFFFF"/>
            <w:hideMark/>
          </w:tcPr>
          <w:p w:rsidR="00B05C1C" w:rsidRDefault="00B05C1C" w:rsidP="00FC0610">
            <w:pPr>
              <w:jc w:val="center"/>
              <w:rPr>
                <w:color w:val="000000"/>
              </w:rPr>
            </w:pPr>
            <w:r>
              <w:rPr>
                <w:color w:val="000000"/>
              </w:rPr>
              <w:t>3</w:t>
            </w:r>
          </w:p>
        </w:tc>
      </w:tr>
    </w:tbl>
    <w:p w:rsidR="00FC0610" w:rsidRPr="00191AD6" w:rsidRDefault="00FC0610" w:rsidP="00FC0610">
      <w:pPr>
        <w:autoSpaceDE w:val="0"/>
        <w:autoSpaceDN w:val="0"/>
        <w:adjustRightInd w:val="0"/>
      </w:pPr>
    </w:p>
    <w:p w:rsidR="00FC0610" w:rsidRPr="00191AD6" w:rsidRDefault="00FC0610" w:rsidP="00FC0610">
      <w:pPr>
        <w:autoSpaceDE w:val="0"/>
        <w:autoSpaceDN w:val="0"/>
        <w:adjustRightInd w:val="0"/>
        <w:rPr>
          <w:b/>
          <w:bCs/>
          <w:i/>
          <w:iCs/>
        </w:rPr>
      </w:pPr>
      <w:r w:rsidRPr="00191AD6">
        <w:t xml:space="preserve">Информационно-образовательная среда образовательного учреждения </w:t>
      </w:r>
      <w:r w:rsidRPr="007737BD">
        <w:rPr>
          <w:bCs/>
          <w:iCs/>
        </w:rPr>
        <w:t>обеспечивает</w:t>
      </w:r>
      <w:r w:rsidRPr="00191AD6">
        <w:rPr>
          <w:b/>
          <w:bCs/>
          <w:i/>
          <w:iCs/>
        </w:rPr>
        <w:t xml:space="preserve"> </w:t>
      </w:r>
      <w:r w:rsidRPr="00191AD6">
        <w:t>возможность осуществлять в электронной (цифровой) форме следующие виды деятельности:</w:t>
      </w:r>
    </w:p>
    <w:p w:rsidR="00FC0610" w:rsidRPr="00191AD6" w:rsidRDefault="00FC0610" w:rsidP="002729E7">
      <w:pPr>
        <w:numPr>
          <w:ilvl w:val="0"/>
          <w:numId w:val="21"/>
        </w:numPr>
        <w:autoSpaceDE w:val="0"/>
        <w:autoSpaceDN w:val="0"/>
        <w:adjustRightInd w:val="0"/>
        <w:rPr>
          <w:lang w:val="en-US"/>
        </w:rPr>
      </w:pPr>
      <w:r w:rsidRPr="00191AD6">
        <w:rPr>
          <w:lang w:val="en-US"/>
        </w:rPr>
        <w:t>планирование образовательного процесса;</w:t>
      </w:r>
    </w:p>
    <w:p w:rsidR="00FC0610" w:rsidRPr="00191AD6" w:rsidRDefault="00FC0610" w:rsidP="002729E7">
      <w:pPr>
        <w:numPr>
          <w:ilvl w:val="0"/>
          <w:numId w:val="21"/>
        </w:numPr>
        <w:autoSpaceDE w:val="0"/>
        <w:autoSpaceDN w:val="0"/>
        <w:adjustRightInd w:val="0"/>
      </w:pPr>
      <w:r w:rsidRPr="00191AD6">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FC0610" w:rsidRPr="00191AD6" w:rsidRDefault="00FC0610" w:rsidP="002729E7">
      <w:pPr>
        <w:numPr>
          <w:ilvl w:val="0"/>
          <w:numId w:val="21"/>
        </w:numPr>
        <w:autoSpaceDE w:val="0"/>
        <w:autoSpaceDN w:val="0"/>
        <w:adjustRightInd w:val="0"/>
      </w:pPr>
      <w:r w:rsidRPr="00191AD6">
        <w:t>фиксацию хода образовательного процесса и результатов освоения основной образовательной программы начального общего образования;</w:t>
      </w:r>
    </w:p>
    <w:p w:rsidR="00FC0610" w:rsidRPr="00191AD6" w:rsidRDefault="00FC0610" w:rsidP="002729E7">
      <w:pPr>
        <w:numPr>
          <w:ilvl w:val="0"/>
          <w:numId w:val="21"/>
        </w:numPr>
        <w:autoSpaceDE w:val="0"/>
        <w:autoSpaceDN w:val="0"/>
        <w:adjustRightInd w:val="0"/>
      </w:pPr>
      <w:r w:rsidRPr="00191AD6">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C0610" w:rsidRPr="00191AD6" w:rsidRDefault="00FC0610" w:rsidP="002729E7">
      <w:pPr>
        <w:numPr>
          <w:ilvl w:val="0"/>
          <w:numId w:val="21"/>
        </w:numPr>
        <w:autoSpaceDE w:val="0"/>
        <w:autoSpaceDN w:val="0"/>
        <w:adjustRightInd w:val="0"/>
      </w:pPr>
      <w:r w:rsidRPr="00191AD6">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C0610" w:rsidRPr="0082536A" w:rsidRDefault="00FC0610" w:rsidP="002729E7">
      <w:pPr>
        <w:pStyle w:val="a4"/>
        <w:numPr>
          <w:ilvl w:val="0"/>
          <w:numId w:val="110"/>
        </w:numPr>
        <w:rPr>
          <w:rStyle w:val="aa"/>
          <w:b w:val="0"/>
          <w:color w:val="0D0D0D"/>
          <w:lang w:val="ru-RU"/>
        </w:rPr>
      </w:pPr>
      <w:r w:rsidRPr="0082536A">
        <w:rPr>
          <w:lang w:val="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r w:rsidRPr="0082536A">
        <w:rPr>
          <w:rStyle w:val="aa"/>
          <w:color w:val="0D0D0D"/>
          <w:lang w:val="ru-RU"/>
        </w:rPr>
        <w:t xml:space="preserve"> </w:t>
      </w:r>
    </w:p>
    <w:p w:rsidR="00FC0610" w:rsidRDefault="00FC0610" w:rsidP="00FC0610">
      <w:pPr>
        <w:ind w:firstLine="708"/>
      </w:pPr>
      <w:r w:rsidRPr="007737BD">
        <w:rPr>
          <w:rStyle w:val="aa"/>
          <w:b w:val="0"/>
          <w:color w:val="0D0D0D"/>
        </w:rPr>
        <w:t xml:space="preserve">В начальной школе </w:t>
      </w:r>
      <w:r w:rsidR="00B05C1C">
        <w:rPr>
          <w:rStyle w:val="aa"/>
          <w:b w:val="0"/>
          <w:color w:val="0D0D0D"/>
        </w:rPr>
        <w:t>3</w:t>
      </w:r>
      <w:r w:rsidRPr="007737BD">
        <w:t xml:space="preserve"> учебных кабинета</w:t>
      </w:r>
      <w:r w:rsidRPr="007737BD">
        <w:rPr>
          <w:color w:val="0D0D0D"/>
        </w:rPr>
        <w:t xml:space="preserve">, все оснащены мультимедийным оборудованием, </w:t>
      </w:r>
      <w:r w:rsidRPr="007737BD">
        <w:t>стадион, столовая.</w:t>
      </w:r>
      <w:r w:rsidRPr="007737BD">
        <w:rPr>
          <w:rStyle w:val="aa"/>
          <w:b w:val="0"/>
          <w:color w:val="0D0D0D"/>
        </w:rPr>
        <w:t xml:space="preserve"> Учебные кабинеты  оснащены необходимым оборудованием, демонстрационными печатными изданиями, экранно-звуковыми средствами. Школьная библиотека оснащена учебниками,</w:t>
      </w:r>
      <w:r w:rsidRPr="004A39C0">
        <w:rPr>
          <w:rStyle w:val="aa"/>
          <w:color w:val="0D0D0D"/>
        </w:rPr>
        <w:t xml:space="preserve"> </w:t>
      </w:r>
      <w:r w:rsidRPr="004A39C0">
        <w:t xml:space="preserve"> обеспечена необходимой художественно-публицистической, методической, справочной литературой,  имеет фонд мультимедийных пособий по всем общеобразовательным предметам учебного плана. </w:t>
      </w:r>
    </w:p>
    <w:tbl>
      <w:tblPr>
        <w:tblStyle w:val="223"/>
        <w:tblW w:w="3548" w:type="pct"/>
        <w:tblLook w:val="04A0"/>
      </w:tblPr>
      <w:tblGrid>
        <w:gridCol w:w="1046"/>
        <w:gridCol w:w="1560"/>
        <w:gridCol w:w="1390"/>
        <w:gridCol w:w="886"/>
        <w:gridCol w:w="1171"/>
        <w:gridCol w:w="762"/>
      </w:tblGrid>
      <w:tr w:rsidR="007737BD" w:rsidRPr="00DB7355" w:rsidTr="007737BD">
        <w:trPr>
          <w:trHeight w:val="19"/>
        </w:trPr>
        <w:tc>
          <w:tcPr>
            <w:tcW w:w="7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737BD" w:rsidRPr="00DB7355" w:rsidRDefault="007737BD" w:rsidP="00FC0610">
            <w:pPr>
              <w:widowControl w:val="0"/>
              <w:ind w:left="147" w:right="32"/>
              <w:rPr>
                <w:sz w:val="24"/>
                <w:szCs w:val="24"/>
              </w:rPr>
            </w:pPr>
            <w:r w:rsidRPr="00DB7355">
              <w:rPr>
                <w:sz w:val="24"/>
                <w:szCs w:val="24"/>
              </w:rPr>
              <w:t>Кабинет</w:t>
            </w:r>
          </w:p>
        </w:tc>
        <w:tc>
          <w:tcPr>
            <w:tcW w:w="10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737BD" w:rsidRPr="00DB7355" w:rsidRDefault="007737BD" w:rsidP="00FC0610">
            <w:pPr>
              <w:widowControl w:val="0"/>
              <w:ind w:left="147" w:right="32"/>
              <w:rPr>
                <w:sz w:val="24"/>
                <w:szCs w:val="24"/>
              </w:rPr>
            </w:pPr>
            <w:r w:rsidRPr="00DB7355">
              <w:rPr>
                <w:sz w:val="24"/>
                <w:szCs w:val="24"/>
              </w:rPr>
              <w:t>Количество ноутбуков</w:t>
            </w:r>
            <w:r w:rsidR="00B05C1C">
              <w:rPr>
                <w:sz w:val="24"/>
                <w:szCs w:val="24"/>
              </w:rPr>
              <w:t>, компьютеров</w:t>
            </w:r>
          </w:p>
        </w:tc>
        <w:tc>
          <w:tcPr>
            <w:tcW w:w="10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737BD" w:rsidRPr="00DB7355" w:rsidRDefault="007737BD" w:rsidP="00FC0610">
            <w:pPr>
              <w:widowControl w:val="0"/>
              <w:ind w:left="147" w:right="32"/>
              <w:rPr>
                <w:sz w:val="24"/>
                <w:szCs w:val="24"/>
              </w:rPr>
            </w:pPr>
            <w:r w:rsidRPr="00DB7355">
              <w:rPr>
                <w:sz w:val="24"/>
                <w:szCs w:val="24"/>
              </w:rPr>
              <w:t>Количество колонок</w:t>
            </w:r>
          </w:p>
        </w:tc>
        <w:tc>
          <w:tcPr>
            <w:tcW w:w="6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737BD" w:rsidRPr="00DB7355" w:rsidRDefault="007737BD" w:rsidP="00FC0610">
            <w:pPr>
              <w:widowControl w:val="0"/>
              <w:ind w:left="147" w:right="32"/>
              <w:rPr>
                <w:sz w:val="24"/>
                <w:szCs w:val="24"/>
              </w:rPr>
            </w:pPr>
            <w:r w:rsidRPr="00DB7355">
              <w:rPr>
                <w:sz w:val="24"/>
                <w:szCs w:val="24"/>
              </w:rPr>
              <w:t>Экран</w:t>
            </w:r>
            <w:r w:rsidRPr="00DB7355">
              <w:rPr>
                <w:sz w:val="24"/>
                <w:szCs w:val="24"/>
                <w:lang w:val="en-US"/>
              </w:rPr>
              <w:t>/</w:t>
            </w:r>
            <w:r w:rsidRPr="00DB7355">
              <w:rPr>
                <w:sz w:val="24"/>
                <w:szCs w:val="24"/>
              </w:rPr>
              <w:t xml:space="preserve"> доска</w:t>
            </w:r>
          </w:p>
        </w:tc>
        <w:tc>
          <w:tcPr>
            <w:tcW w:w="88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737BD" w:rsidRPr="00DB7355" w:rsidRDefault="007737BD" w:rsidP="00FC0610">
            <w:pPr>
              <w:widowControl w:val="0"/>
              <w:ind w:left="147" w:right="32"/>
              <w:rPr>
                <w:sz w:val="24"/>
                <w:szCs w:val="24"/>
              </w:rPr>
            </w:pPr>
            <w:r w:rsidRPr="00DB7355">
              <w:rPr>
                <w:sz w:val="24"/>
                <w:szCs w:val="24"/>
              </w:rPr>
              <w:t>Проектор</w:t>
            </w:r>
          </w:p>
        </w:tc>
        <w:tc>
          <w:tcPr>
            <w:tcW w:w="57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737BD" w:rsidRPr="00DB7355" w:rsidRDefault="007737BD" w:rsidP="00FC0610">
            <w:pPr>
              <w:widowControl w:val="0"/>
              <w:ind w:left="147" w:right="32"/>
              <w:rPr>
                <w:sz w:val="24"/>
                <w:szCs w:val="24"/>
              </w:rPr>
            </w:pPr>
            <w:r w:rsidRPr="00DB7355">
              <w:rPr>
                <w:sz w:val="24"/>
                <w:szCs w:val="24"/>
              </w:rPr>
              <w:t>МФУ</w:t>
            </w:r>
          </w:p>
        </w:tc>
      </w:tr>
      <w:tr w:rsidR="007737BD" w:rsidRPr="00DB7355" w:rsidTr="007737BD">
        <w:trPr>
          <w:trHeight w:val="19"/>
        </w:trPr>
        <w:tc>
          <w:tcPr>
            <w:tcW w:w="787" w:type="pct"/>
            <w:tcBorders>
              <w:top w:val="single" w:sz="4" w:space="0" w:color="auto"/>
              <w:left w:val="single" w:sz="4" w:space="0" w:color="auto"/>
              <w:bottom w:val="single" w:sz="4" w:space="0" w:color="auto"/>
              <w:right w:val="single" w:sz="4" w:space="0" w:color="auto"/>
            </w:tcBorders>
            <w:vAlign w:val="center"/>
            <w:hideMark/>
          </w:tcPr>
          <w:p w:rsidR="007737BD" w:rsidRPr="00DB7355" w:rsidRDefault="007737BD" w:rsidP="00FC0610">
            <w:pPr>
              <w:widowControl w:val="0"/>
              <w:rPr>
                <w:sz w:val="24"/>
                <w:szCs w:val="24"/>
              </w:rPr>
            </w:pPr>
            <w:r w:rsidRPr="00DB7355">
              <w:rPr>
                <w:sz w:val="24"/>
                <w:szCs w:val="24"/>
              </w:rPr>
              <w:t xml:space="preserve">№1  </w:t>
            </w:r>
          </w:p>
        </w:tc>
        <w:tc>
          <w:tcPr>
            <w:tcW w:w="1046" w:type="pct"/>
            <w:tcBorders>
              <w:top w:val="single" w:sz="4" w:space="0" w:color="auto"/>
              <w:left w:val="single" w:sz="4" w:space="0" w:color="auto"/>
              <w:bottom w:val="single" w:sz="4" w:space="0" w:color="auto"/>
              <w:right w:val="single" w:sz="4" w:space="0" w:color="auto"/>
            </w:tcBorders>
            <w:vAlign w:val="center"/>
            <w:hideMark/>
          </w:tcPr>
          <w:p w:rsidR="007737BD" w:rsidRPr="00DB7355" w:rsidRDefault="00B05C1C" w:rsidP="00FC0610">
            <w:pPr>
              <w:jc w:val="center"/>
              <w:rPr>
                <w:sz w:val="24"/>
                <w:szCs w:val="24"/>
              </w:rPr>
            </w:pPr>
            <w:r>
              <w:rPr>
                <w:sz w:val="24"/>
                <w:szCs w:val="24"/>
              </w:rPr>
              <w:t>1</w:t>
            </w:r>
          </w:p>
        </w:tc>
        <w:tc>
          <w:tcPr>
            <w:tcW w:w="1046" w:type="pct"/>
            <w:tcBorders>
              <w:top w:val="single" w:sz="4" w:space="0" w:color="auto"/>
              <w:left w:val="single" w:sz="4" w:space="0" w:color="auto"/>
              <w:bottom w:val="single" w:sz="4" w:space="0" w:color="auto"/>
              <w:right w:val="single" w:sz="4" w:space="0" w:color="auto"/>
            </w:tcBorders>
            <w:vAlign w:val="center"/>
            <w:hideMark/>
          </w:tcPr>
          <w:p w:rsidR="007737BD" w:rsidRPr="00DB7355" w:rsidRDefault="00B05C1C" w:rsidP="00FC0610">
            <w:pPr>
              <w:jc w:val="center"/>
              <w:rPr>
                <w:sz w:val="24"/>
                <w:szCs w:val="24"/>
              </w:rPr>
            </w:pPr>
            <w:r>
              <w:rPr>
                <w:sz w:val="24"/>
                <w:szCs w:val="24"/>
              </w:rPr>
              <w:t>2</w:t>
            </w:r>
          </w:p>
        </w:tc>
        <w:tc>
          <w:tcPr>
            <w:tcW w:w="667" w:type="pct"/>
            <w:tcBorders>
              <w:top w:val="single" w:sz="4" w:space="0" w:color="auto"/>
              <w:left w:val="single" w:sz="4" w:space="0" w:color="auto"/>
              <w:bottom w:val="single" w:sz="4" w:space="0" w:color="auto"/>
              <w:right w:val="single" w:sz="4" w:space="0" w:color="auto"/>
            </w:tcBorders>
            <w:vAlign w:val="center"/>
            <w:hideMark/>
          </w:tcPr>
          <w:p w:rsidR="007737BD" w:rsidRPr="00DB7355" w:rsidRDefault="00B05C1C" w:rsidP="00FC0610">
            <w:pPr>
              <w:widowControl w:val="0"/>
              <w:jc w:val="center"/>
              <w:rPr>
                <w:sz w:val="24"/>
                <w:szCs w:val="24"/>
              </w:rPr>
            </w:pPr>
            <w:r>
              <w:rPr>
                <w:sz w:val="24"/>
                <w:szCs w:val="24"/>
              </w:rPr>
              <w:t>1</w:t>
            </w:r>
          </w:p>
        </w:tc>
        <w:tc>
          <w:tcPr>
            <w:tcW w:w="881" w:type="pct"/>
            <w:tcBorders>
              <w:top w:val="single" w:sz="4" w:space="0" w:color="auto"/>
              <w:left w:val="single" w:sz="4" w:space="0" w:color="auto"/>
              <w:bottom w:val="single" w:sz="4" w:space="0" w:color="auto"/>
              <w:right w:val="single" w:sz="4" w:space="0" w:color="auto"/>
            </w:tcBorders>
            <w:vAlign w:val="center"/>
            <w:hideMark/>
          </w:tcPr>
          <w:p w:rsidR="007737BD" w:rsidRPr="00DB7355" w:rsidRDefault="00B05C1C" w:rsidP="00FC0610">
            <w:pPr>
              <w:jc w:val="center"/>
              <w:rPr>
                <w:sz w:val="24"/>
                <w:szCs w:val="24"/>
              </w:rPr>
            </w:pPr>
            <w:r>
              <w:rPr>
                <w:sz w:val="24"/>
                <w:szCs w:val="24"/>
              </w:rPr>
              <w:t>1</w:t>
            </w:r>
          </w:p>
        </w:tc>
        <w:tc>
          <w:tcPr>
            <w:tcW w:w="573" w:type="pct"/>
            <w:tcBorders>
              <w:top w:val="single" w:sz="4" w:space="0" w:color="auto"/>
              <w:left w:val="single" w:sz="4" w:space="0" w:color="auto"/>
              <w:bottom w:val="single" w:sz="4" w:space="0" w:color="auto"/>
              <w:right w:val="single" w:sz="4" w:space="0" w:color="auto"/>
            </w:tcBorders>
            <w:vAlign w:val="center"/>
            <w:hideMark/>
          </w:tcPr>
          <w:p w:rsidR="007737BD" w:rsidRPr="00DB7355" w:rsidRDefault="00B05C1C" w:rsidP="00FC0610">
            <w:pPr>
              <w:jc w:val="center"/>
              <w:rPr>
                <w:sz w:val="24"/>
                <w:szCs w:val="24"/>
              </w:rPr>
            </w:pPr>
            <w:r>
              <w:rPr>
                <w:sz w:val="24"/>
                <w:szCs w:val="24"/>
              </w:rPr>
              <w:t>1</w:t>
            </w:r>
          </w:p>
        </w:tc>
      </w:tr>
      <w:tr w:rsidR="007737BD" w:rsidRPr="00DB7355" w:rsidTr="007737BD">
        <w:trPr>
          <w:trHeight w:val="254"/>
        </w:trPr>
        <w:tc>
          <w:tcPr>
            <w:tcW w:w="787" w:type="pct"/>
            <w:tcBorders>
              <w:top w:val="single" w:sz="4" w:space="0" w:color="auto"/>
              <w:left w:val="single" w:sz="4" w:space="0" w:color="auto"/>
              <w:bottom w:val="single" w:sz="4" w:space="0" w:color="auto"/>
              <w:right w:val="single" w:sz="4" w:space="0" w:color="auto"/>
            </w:tcBorders>
            <w:vAlign w:val="center"/>
            <w:hideMark/>
          </w:tcPr>
          <w:p w:rsidR="007737BD" w:rsidRPr="00DB7355" w:rsidRDefault="007737BD" w:rsidP="00FC0610">
            <w:pPr>
              <w:widowControl w:val="0"/>
              <w:rPr>
                <w:sz w:val="24"/>
                <w:szCs w:val="24"/>
              </w:rPr>
            </w:pPr>
            <w:r w:rsidRPr="00DB7355">
              <w:rPr>
                <w:sz w:val="24"/>
                <w:szCs w:val="24"/>
              </w:rPr>
              <w:t>№2</w:t>
            </w:r>
          </w:p>
        </w:tc>
        <w:tc>
          <w:tcPr>
            <w:tcW w:w="1046" w:type="pct"/>
            <w:tcBorders>
              <w:top w:val="single" w:sz="4" w:space="0" w:color="auto"/>
              <w:left w:val="single" w:sz="4" w:space="0" w:color="auto"/>
              <w:bottom w:val="single" w:sz="4" w:space="0" w:color="auto"/>
              <w:right w:val="single" w:sz="4" w:space="0" w:color="auto"/>
            </w:tcBorders>
            <w:vAlign w:val="center"/>
            <w:hideMark/>
          </w:tcPr>
          <w:p w:rsidR="007737BD" w:rsidRPr="00DB7355" w:rsidRDefault="00B05C1C" w:rsidP="00FC0610">
            <w:pPr>
              <w:jc w:val="center"/>
              <w:rPr>
                <w:sz w:val="24"/>
                <w:szCs w:val="24"/>
              </w:rPr>
            </w:pPr>
            <w:r>
              <w:rPr>
                <w:sz w:val="24"/>
                <w:szCs w:val="24"/>
              </w:rPr>
              <w:t>1</w:t>
            </w:r>
          </w:p>
        </w:tc>
        <w:tc>
          <w:tcPr>
            <w:tcW w:w="1046" w:type="pct"/>
            <w:tcBorders>
              <w:top w:val="single" w:sz="4" w:space="0" w:color="auto"/>
              <w:left w:val="single" w:sz="4" w:space="0" w:color="auto"/>
              <w:bottom w:val="single" w:sz="4" w:space="0" w:color="auto"/>
              <w:right w:val="single" w:sz="4" w:space="0" w:color="auto"/>
            </w:tcBorders>
            <w:vAlign w:val="center"/>
            <w:hideMark/>
          </w:tcPr>
          <w:p w:rsidR="007737BD" w:rsidRPr="00DB7355" w:rsidRDefault="00B05C1C" w:rsidP="00FC0610">
            <w:pPr>
              <w:widowControl w:val="0"/>
              <w:jc w:val="center"/>
              <w:rPr>
                <w:sz w:val="24"/>
                <w:szCs w:val="24"/>
              </w:rPr>
            </w:pPr>
            <w:r>
              <w:rPr>
                <w:sz w:val="24"/>
                <w:szCs w:val="24"/>
              </w:rPr>
              <w:t>2</w:t>
            </w:r>
          </w:p>
        </w:tc>
        <w:tc>
          <w:tcPr>
            <w:tcW w:w="667" w:type="pct"/>
            <w:tcBorders>
              <w:top w:val="single" w:sz="4" w:space="0" w:color="auto"/>
              <w:left w:val="single" w:sz="4" w:space="0" w:color="auto"/>
              <w:bottom w:val="single" w:sz="4" w:space="0" w:color="auto"/>
              <w:right w:val="single" w:sz="4" w:space="0" w:color="auto"/>
            </w:tcBorders>
            <w:vAlign w:val="center"/>
            <w:hideMark/>
          </w:tcPr>
          <w:p w:rsidR="007737BD" w:rsidRPr="00DB7355" w:rsidRDefault="007737BD" w:rsidP="00FC0610">
            <w:pPr>
              <w:widowControl w:val="0"/>
              <w:jc w:val="center"/>
              <w:rPr>
                <w:sz w:val="24"/>
                <w:szCs w:val="24"/>
              </w:rPr>
            </w:pPr>
            <w:r w:rsidRPr="00DB7355">
              <w:rPr>
                <w:sz w:val="24"/>
                <w:szCs w:val="24"/>
              </w:rPr>
              <w:t>1</w:t>
            </w:r>
          </w:p>
        </w:tc>
        <w:tc>
          <w:tcPr>
            <w:tcW w:w="881" w:type="pct"/>
            <w:tcBorders>
              <w:top w:val="single" w:sz="4" w:space="0" w:color="auto"/>
              <w:left w:val="single" w:sz="4" w:space="0" w:color="auto"/>
              <w:bottom w:val="single" w:sz="4" w:space="0" w:color="auto"/>
              <w:right w:val="single" w:sz="4" w:space="0" w:color="auto"/>
            </w:tcBorders>
            <w:vAlign w:val="center"/>
            <w:hideMark/>
          </w:tcPr>
          <w:p w:rsidR="007737BD" w:rsidRPr="00DB7355" w:rsidRDefault="007737BD" w:rsidP="00FC0610">
            <w:pPr>
              <w:widowControl w:val="0"/>
              <w:jc w:val="center"/>
              <w:rPr>
                <w:sz w:val="24"/>
                <w:szCs w:val="24"/>
              </w:rPr>
            </w:pPr>
            <w:r w:rsidRPr="00DB7355">
              <w:rPr>
                <w:sz w:val="24"/>
                <w:szCs w:val="24"/>
              </w:rPr>
              <w:t>1</w:t>
            </w:r>
          </w:p>
        </w:tc>
        <w:tc>
          <w:tcPr>
            <w:tcW w:w="573" w:type="pct"/>
            <w:tcBorders>
              <w:top w:val="single" w:sz="4" w:space="0" w:color="auto"/>
              <w:left w:val="single" w:sz="4" w:space="0" w:color="auto"/>
              <w:bottom w:val="single" w:sz="4" w:space="0" w:color="auto"/>
              <w:right w:val="single" w:sz="4" w:space="0" w:color="auto"/>
            </w:tcBorders>
            <w:vAlign w:val="center"/>
            <w:hideMark/>
          </w:tcPr>
          <w:p w:rsidR="007737BD" w:rsidRPr="00DB7355" w:rsidRDefault="007737BD" w:rsidP="00FC0610">
            <w:pPr>
              <w:jc w:val="center"/>
              <w:rPr>
                <w:sz w:val="24"/>
                <w:szCs w:val="24"/>
              </w:rPr>
            </w:pPr>
            <w:r w:rsidRPr="00DB7355">
              <w:rPr>
                <w:sz w:val="24"/>
                <w:szCs w:val="24"/>
              </w:rPr>
              <w:t>1</w:t>
            </w:r>
          </w:p>
        </w:tc>
      </w:tr>
      <w:tr w:rsidR="00B05C1C" w:rsidRPr="00DB7355" w:rsidTr="007737BD">
        <w:trPr>
          <w:trHeight w:val="254"/>
        </w:trPr>
        <w:tc>
          <w:tcPr>
            <w:tcW w:w="787" w:type="pct"/>
            <w:tcBorders>
              <w:top w:val="single" w:sz="4" w:space="0" w:color="auto"/>
              <w:left w:val="single" w:sz="4" w:space="0" w:color="auto"/>
              <w:bottom w:val="single" w:sz="4" w:space="0" w:color="auto"/>
              <w:right w:val="single" w:sz="4" w:space="0" w:color="auto"/>
            </w:tcBorders>
            <w:vAlign w:val="center"/>
            <w:hideMark/>
          </w:tcPr>
          <w:p w:rsidR="00B05C1C" w:rsidRPr="00DB7355" w:rsidRDefault="00B05C1C" w:rsidP="00FC0610">
            <w:pPr>
              <w:widowControl w:val="0"/>
            </w:pPr>
            <w:r>
              <w:t>№3</w:t>
            </w:r>
          </w:p>
        </w:tc>
        <w:tc>
          <w:tcPr>
            <w:tcW w:w="1046" w:type="pct"/>
            <w:tcBorders>
              <w:top w:val="single" w:sz="4" w:space="0" w:color="auto"/>
              <w:left w:val="single" w:sz="4" w:space="0" w:color="auto"/>
              <w:bottom w:val="single" w:sz="4" w:space="0" w:color="auto"/>
              <w:right w:val="single" w:sz="4" w:space="0" w:color="auto"/>
            </w:tcBorders>
            <w:vAlign w:val="center"/>
            <w:hideMark/>
          </w:tcPr>
          <w:p w:rsidR="00B05C1C" w:rsidRDefault="00B05C1C" w:rsidP="00FC0610">
            <w:pPr>
              <w:jc w:val="center"/>
            </w:pPr>
            <w:r>
              <w:t>1</w:t>
            </w:r>
          </w:p>
        </w:tc>
        <w:tc>
          <w:tcPr>
            <w:tcW w:w="1046" w:type="pct"/>
            <w:tcBorders>
              <w:top w:val="single" w:sz="4" w:space="0" w:color="auto"/>
              <w:left w:val="single" w:sz="4" w:space="0" w:color="auto"/>
              <w:bottom w:val="single" w:sz="4" w:space="0" w:color="auto"/>
              <w:right w:val="single" w:sz="4" w:space="0" w:color="auto"/>
            </w:tcBorders>
            <w:vAlign w:val="center"/>
            <w:hideMark/>
          </w:tcPr>
          <w:p w:rsidR="00B05C1C" w:rsidRPr="00DB7355" w:rsidRDefault="00B05C1C" w:rsidP="00FC0610">
            <w:pPr>
              <w:widowControl w:val="0"/>
              <w:jc w:val="center"/>
            </w:pPr>
          </w:p>
        </w:tc>
        <w:tc>
          <w:tcPr>
            <w:tcW w:w="667" w:type="pct"/>
            <w:tcBorders>
              <w:top w:val="single" w:sz="4" w:space="0" w:color="auto"/>
              <w:left w:val="single" w:sz="4" w:space="0" w:color="auto"/>
              <w:bottom w:val="single" w:sz="4" w:space="0" w:color="auto"/>
              <w:right w:val="single" w:sz="4" w:space="0" w:color="auto"/>
            </w:tcBorders>
            <w:vAlign w:val="center"/>
            <w:hideMark/>
          </w:tcPr>
          <w:p w:rsidR="00B05C1C" w:rsidRPr="00DB7355" w:rsidRDefault="00B05C1C" w:rsidP="00FC0610">
            <w:pPr>
              <w:widowControl w:val="0"/>
              <w:jc w:val="center"/>
            </w:pPr>
            <w:r>
              <w:t>1</w:t>
            </w:r>
          </w:p>
        </w:tc>
        <w:tc>
          <w:tcPr>
            <w:tcW w:w="881" w:type="pct"/>
            <w:tcBorders>
              <w:top w:val="single" w:sz="4" w:space="0" w:color="auto"/>
              <w:left w:val="single" w:sz="4" w:space="0" w:color="auto"/>
              <w:bottom w:val="single" w:sz="4" w:space="0" w:color="auto"/>
              <w:right w:val="single" w:sz="4" w:space="0" w:color="auto"/>
            </w:tcBorders>
            <w:vAlign w:val="center"/>
            <w:hideMark/>
          </w:tcPr>
          <w:p w:rsidR="00B05C1C" w:rsidRPr="00DB7355" w:rsidRDefault="00B05C1C" w:rsidP="00FC0610">
            <w:pPr>
              <w:widowControl w:val="0"/>
              <w:jc w:val="center"/>
            </w:pPr>
            <w:r>
              <w:t>1</w:t>
            </w:r>
          </w:p>
        </w:tc>
        <w:tc>
          <w:tcPr>
            <w:tcW w:w="573" w:type="pct"/>
            <w:tcBorders>
              <w:top w:val="single" w:sz="4" w:space="0" w:color="auto"/>
              <w:left w:val="single" w:sz="4" w:space="0" w:color="auto"/>
              <w:bottom w:val="single" w:sz="4" w:space="0" w:color="auto"/>
              <w:right w:val="single" w:sz="4" w:space="0" w:color="auto"/>
            </w:tcBorders>
            <w:vAlign w:val="center"/>
            <w:hideMark/>
          </w:tcPr>
          <w:p w:rsidR="00B05C1C" w:rsidRPr="00DB7355" w:rsidRDefault="00B05C1C" w:rsidP="00FC0610">
            <w:pPr>
              <w:jc w:val="center"/>
            </w:pPr>
            <w:r>
              <w:t>1</w:t>
            </w:r>
          </w:p>
        </w:tc>
      </w:tr>
      <w:tr w:rsidR="007737BD" w:rsidRPr="00DB7355" w:rsidTr="007737BD">
        <w:trPr>
          <w:trHeight w:val="153"/>
        </w:trPr>
        <w:tc>
          <w:tcPr>
            <w:tcW w:w="787" w:type="pct"/>
            <w:tcBorders>
              <w:top w:val="single" w:sz="4" w:space="0" w:color="auto"/>
              <w:left w:val="single" w:sz="4" w:space="0" w:color="auto"/>
              <w:bottom w:val="single" w:sz="4" w:space="0" w:color="auto"/>
              <w:right w:val="single" w:sz="4" w:space="0" w:color="auto"/>
            </w:tcBorders>
            <w:vAlign w:val="center"/>
            <w:hideMark/>
          </w:tcPr>
          <w:p w:rsidR="007737BD" w:rsidRPr="00DB7355" w:rsidRDefault="007737BD" w:rsidP="00FC0610">
            <w:pPr>
              <w:widowControl w:val="0"/>
              <w:rPr>
                <w:sz w:val="24"/>
                <w:szCs w:val="24"/>
              </w:rPr>
            </w:pPr>
            <w:r w:rsidRPr="00DB7355">
              <w:rPr>
                <w:sz w:val="24"/>
                <w:szCs w:val="24"/>
              </w:rPr>
              <w:t>Итого</w:t>
            </w:r>
          </w:p>
        </w:tc>
        <w:tc>
          <w:tcPr>
            <w:tcW w:w="1046" w:type="pct"/>
            <w:tcBorders>
              <w:top w:val="single" w:sz="4" w:space="0" w:color="auto"/>
              <w:left w:val="single" w:sz="4" w:space="0" w:color="auto"/>
              <w:bottom w:val="single" w:sz="4" w:space="0" w:color="auto"/>
              <w:right w:val="single" w:sz="4" w:space="0" w:color="auto"/>
            </w:tcBorders>
            <w:vAlign w:val="center"/>
            <w:hideMark/>
          </w:tcPr>
          <w:p w:rsidR="007737BD" w:rsidRPr="00DB7355" w:rsidRDefault="00B05C1C" w:rsidP="00FC0610">
            <w:pPr>
              <w:widowControl w:val="0"/>
              <w:jc w:val="center"/>
              <w:rPr>
                <w:sz w:val="24"/>
                <w:szCs w:val="24"/>
              </w:rPr>
            </w:pPr>
            <w:r>
              <w:rPr>
                <w:sz w:val="24"/>
                <w:szCs w:val="24"/>
              </w:rPr>
              <w:t>3</w:t>
            </w:r>
          </w:p>
        </w:tc>
        <w:tc>
          <w:tcPr>
            <w:tcW w:w="1046" w:type="pct"/>
            <w:tcBorders>
              <w:top w:val="single" w:sz="4" w:space="0" w:color="auto"/>
              <w:left w:val="single" w:sz="4" w:space="0" w:color="auto"/>
              <w:bottom w:val="single" w:sz="4" w:space="0" w:color="auto"/>
              <w:right w:val="single" w:sz="4" w:space="0" w:color="auto"/>
            </w:tcBorders>
            <w:vAlign w:val="center"/>
            <w:hideMark/>
          </w:tcPr>
          <w:p w:rsidR="007737BD" w:rsidRPr="00DB7355" w:rsidRDefault="00B05C1C" w:rsidP="00FC0610">
            <w:pPr>
              <w:widowControl w:val="0"/>
              <w:jc w:val="center"/>
              <w:rPr>
                <w:sz w:val="24"/>
                <w:szCs w:val="24"/>
              </w:rPr>
            </w:pPr>
            <w:r>
              <w:rPr>
                <w:sz w:val="24"/>
                <w:szCs w:val="24"/>
              </w:rPr>
              <w:t>4</w:t>
            </w:r>
          </w:p>
        </w:tc>
        <w:tc>
          <w:tcPr>
            <w:tcW w:w="667" w:type="pct"/>
            <w:tcBorders>
              <w:top w:val="single" w:sz="4" w:space="0" w:color="auto"/>
              <w:left w:val="single" w:sz="4" w:space="0" w:color="auto"/>
              <w:bottom w:val="single" w:sz="4" w:space="0" w:color="auto"/>
              <w:right w:val="single" w:sz="4" w:space="0" w:color="auto"/>
            </w:tcBorders>
            <w:vAlign w:val="center"/>
            <w:hideMark/>
          </w:tcPr>
          <w:p w:rsidR="007737BD" w:rsidRPr="00DB7355" w:rsidRDefault="00B05C1C" w:rsidP="00FC0610">
            <w:pPr>
              <w:widowControl w:val="0"/>
              <w:jc w:val="center"/>
              <w:rPr>
                <w:sz w:val="24"/>
                <w:szCs w:val="24"/>
              </w:rPr>
            </w:pPr>
            <w:r>
              <w:rPr>
                <w:sz w:val="24"/>
                <w:szCs w:val="24"/>
              </w:rPr>
              <w:t>3</w:t>
            </w:r>
          </w:p>
        </w:tc>
        <w:tc>
          <w:tcPr>
            <w:tcW w:w="881" w:type="pct"/>
            <w:tcBorders>
              <w:top w:val="single" w:sz="4" w:space="0" w:color="auto"/>
              <w:left w:val="single" w:sz="4" w:space="0" w:color="auto"/>
              <w:bottom w:val="single" w:sz="4" w:space="0" w:color="auto"/>
              <w:right w:val="single" w:sz="4" w:space="0" w:color="auto"/>
            </w:tcBorders>
            <w:vAlign w:val="center"/>
            <w:hideMark/>
          </w:tcPr>
          <w:p w:rsidR="007737BD" w:rsidRPr="00DB7355" w:rsidRDefault="00B05C1C" w:rsidP="00FC0610">
            <w:pPr>
              <w:widowControl w:val="0"/>
              <w:jc w:val="center"/>
              <w:rPr>
                <w:sz w:val="24"/>
                <w:szCs w:val="24"/>
              </w:rPr>
            </w:pPr>
            <w:r>
              <w:rPr>
                <w:sz w:val="24"/>
                <w:szCs w:val="24"/>
              </w:rPr>
              <w:t>3</w:t>
            </w:r>
          </w:p>
        </w:tc>
        <w:tc>
          <w:tcPr>
            <w:tcW w:w="573" w:type="pct"/>
            <w:tcBorders>
              <w:top w:val="single" w:sz="4" w:space="0" w:color="auto"/>
              <w:left w:val="single" w:sz="4" w:space="0" w:color="auto"/>
              <w:bottom w:val="single" w:sz="4" w:space="0" w:color="auto"/>
              <w:right w:val="single" w:sz="4" w:space="0" w:color="auto"/>
            </w:tcBorders>
            <w:vAlign w:val="center"/>
            <w:hideMark/>
          </w:tcPr>
          <w:p w:rsidR="007737BD" w:rsidRPr="00DB7355" w:rsidRDefault="00B05C1C" w:rsidP="00FC0610">
            <w:pPr>
              <w:widowControl w:val="0"/>
              <w:jc w:val="center"/>
              <w:rPr>
                <w:sz w:val="24"/>
                <w:szCs w:val="24"/>
              </w:rPr>
            </w:pPr>
            <w:r>
              <w:rPr>
                <w:sz w:val="24"/>
                <w:szCs w:val="24"/>
              </w:rPr>
              <w:t>3</w:t>
            </w:r>
          </w:p>
        </w:tc>
      </w:tr>
    </w:tbl>
    <w:p w:rsidR="00FC0610" w:rsidRPr="00191AD6" w:rsidRDefault="00FC0610" w:rsidP="00FC0610">
      <w:pPr>
        <w:autoSpaceDE w:val="0"/>
        <w:autoSpaceDN w:val="0"/>
        <w:adjustRightInd w:val="0"/>
        <w:spacing w:after="200"/>
        <w:ind w:left="360"/>
      </w:pPr>
    </w:p>
    <w:p w:rsidR="00FC0610" w:rsidRPr="00191AD6" w:rsidRDefault="00FC0610" w:rsidP="00FC0610">
      <w:pPr>
        <w:autoSpaceDE w:val="0"/>
        <w:autoSpaceDN w:val="0"/>
        <w:adjustRightInd w:val="0"/>
      </w:pPr>
      <w:r w:rsidRPr="00DB7355">
        <w:t>МОУ ИРМО «</w:t>
      </w:r>
      <w:r w:rsidR="00B05C1C">
        <w:t>Лыловская НШДС</w:t>
      </w:r>
      <w:r w:rsidRPr="00DB7355">
        <w:t>» подключена к телекоммуникауионной сети «Интерент» на основе муници</w:t>
      </w:r>
      <w:r w:rsidR="00A238E8">
        <w:t>пального контракта № 58-29/17</w:t>
      </w:r>
      <w:r w:rsidRPr="00DB7355">
        <w:t xml:space="preserve"> с </w:t>
      </w:r>
      <w:r w:rsidR="00A238E8">
        <w:t>АО</w:t>
      </w:r>
      <w:r w:rsidRPr="00DB7355">
        <w:t xml:space="preserve"> «</w:t>
      </w:r>
      <w:r w:rsidR="00B05C1C">
        <w:t xml:space="preserve">Деловая сеть </w:t>
      </w:r>
      <w:r w:rsidR="00A238E8">
        <w:t xml:space="preserve">- </w:t>
      </w:r>
      <w:r w:rsidR="00B05C1C">
        <w:t>Иркутска»</w:t>
      </w:r>
      <w:r w:rsidRPr="00DB7355">
        <w:t>». Скорость ин</w:t>
      </w:r>
      <w:r w:rsidR="00A238E8">
        <w:t>тернета 100 Мбит/с.</w:t>
      </w:r>
      <w:r w:rsidRPr="00DB7355">
        <w:t xml:space="preserve"> Выбранные дополнительные услуги: Регистрация доменного имени второго уровня, Хостинг 500 Мб, Техническая поддержка сайта. 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AF4E93" w:rsidRDefault="00FC0610" w:rsidP="00FC0610">
      <w:pPr>
        <w:autoSpaceDE w:val="0"/>
        <w:autoSpaceDN w:val="0"/>
        <w:adjustRightInd w:val="0"/>
      </w:pPr>
      <w:r w:rsidRPr="00804DD4">
        <w:rPr>
          <w:bCs/>
          <w:i/>
          <w:iCs/>
        </w:rPr>
        <w:t>Учебно-методическое и информационное обеспечение</w:t>
      </w:r>
      <w:r w:rsidRPr="00191AD6">
        <w:rPr>
          <w:b/>
          <w:bCs/>
          <w:i/>
          <w:iCs/>
        </w:rPr>
        <w:t xml:space="preserve"> </w:t>
      </w:r>
      <w:r w:rsidRPr="00191AD6">
        <w:t>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FC0610" w:rsidRDefault="00FC0610" w:rsidP="00FC0610">
      <w:pPr>
        <w:autoSpaceDE w:val="0"/>
        <w:autoSpaceDN w:val="0"/>
        <w:adjustRightInd w:val="0"/>
        <w:ind w:firstLine="567"/>
      </w:pPr>
      <w:r>
        <w:t>Образовательное учреждение</w:t>
      </w:r>
      <w:r w:rsidRPr="00191AD6">
        <w:t xml:space="preserve"> обеспечено учебниками с электронными приложениями, являющимися их составной часть</w:t>
      </w:r>
      <w:r>
        <w:t>ю</w:t>
      </w:r>
      <w:r w:rsidRPr="00191AD6">
        <w:t>.</w:t>
      </w:r>
      <w:r>
        <w:t xml:space="preserve"> </w:t>
      </w:r>
      <w:r w:rsidRPr="00191AD6">
        <w:t>Образовательное учреждение также имеет доступ к печатным и электронным</w:t>
      </w:r>
      <w:r>
        <w:t xml:space="preserve"> </w:t>
      </w:r>
      <w:r w:rsidRPr="00191AD6">
        <w:t>образовательным ресурсам (ЭОР), в том числе к электронным образовательным ресурсам, размещенным в федеральных и региональных базах данных ЭОР.</w:t>
      </w:r>
    </w:p>
    <w:p w:rsidR="00F7001F" w:rsidRPr="00F7001F" w:rsidRDefault="00F7001F" w:rsidP="00FF5738">
      <w:pPr>
        <w:rPr>
          <w:b/>
          <w:bCs/>
        </w:rPr>
        <w:sectPr w:rsidR="00F7001F" w:rsidRPr="00F7001F" w:rsidSect="00F7001F">
          <w:pgSz w:w="11906" w:h="16838"/>
          <w:pgMar w:top="1134" w:right="851" w:bottom="1134" w:left="1701" w:header="709" w:footer="709" w:gutter="0"/>
          <w:cols w:space="708"/>
          <w:docGrid w:linePitch="360"/>
        </w:sectPr>
      </w:pPr>
    </w:p>
    <w:p w:rsidR="006A326B" w:rsidRPr="00F7001F" w:rsidRDefault="006A326B"/>
    <w:sectPr w:rsidR="006A326B" w:rsidRPr="00F7001F" w:rsidSect="00036A02">
      <w:pgSz w:w="11906" w:h="16838"/>
      <w:pgMar w:top="1134" w:right="850" w:bottom="1134" w:left="1701" w:header="708" w:footer="708" w:gutter="0"/>
      <w:pgNumType w:start="7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A64" w:rsidRDefault="00600A64" w:rsidP="006A326B">
      <w:r>
        <w:separator/>
      </w:r>
    </w:p>
  </w:endnote>
  <w:endnote w:type="continuationSeparator" w:id="1">
    <w:p w:rsidR="00600A64" w:rsidRDefault="00600A64" w:rsidP="006A3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TimesET">
    <w:altName w:val="Times New Roman"/>
    <w:panose1 w:val="00000000000000000000"/>
    <w:charset w:val="00"/>
    <w:family w:val="auto"/>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80"/>
    <w:family w:val="auto"/>
    <w:pitch w:val="variable"/>
    <w:sig w:usb0="00000001" w:usb1="00000000" w:usb2="01000407"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NSimSun">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10002FF" w:usb1="4000F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Trebuchet MS">
    <w:panose1 w:val="020B0603020202020204"/>
    <w:charset w:val="CC"/>
    <w:family w:val="swiss"/>
    <w:pitch w:val="variable"/>
    <w:sig w:usb0="00000287" w:usb1="00000000" w:usb2="00000000" w:usb3="00000000" w:csb0="0000009F" w:csb1="00000000"/>
  </w:font>
  <w:font w:name="Free Set C">
    <w:altName w:val="Free Set C"/>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Mangal">
    <w:panose1 w:val="00000400000000000000"/>
    <w:charset w:val="00"/>
    <w:family w:val="auto"/>
    <w:pitch w:val="variable"/>
    <w:sig w:usb0="00008003" w:usb1="00000000" w:usb2="00000000" w:usb3="00000000" w:csb0="00000001" w:csb1="00000000"/>
  </w:font>
  <w:font w:name="Microsoft YaHei">
    <w:charset w:val="86"/>
    <w:family w:val="swiss"/>
    <w:pitch w:val="variable"/>
    <w:sig w:usb0="80000287" w:usb1="28CF3C50" w:usb2="00000016" w:usb3="00000000" w:csb0="0004001F" w:csb1="00000000"/>
  </w:font>
  <w:font w:name="OpenSymbol">
    <w:altName w:val="Arial Unicode MS"/>
    <w:charset w:val="00"/>
    <w:family w:val="auto"/>
    <w:pitch w:val="variable"/>
    <w:sig w:usb0="800000AF" w:usb1="1001ECEA" w:usb2="00000000" w:usb3="00000000" w:csb0="00000001" w:csb1="00000000"/>
  </w:font>
  <w:font w:name="PragmaticaC">
    <w:altName w:val="Gabriola"/>
    <w:panose1 w:val="00000000000000000000"/>
    <w:charset w:val="CC"/>
    <w:family w:val="decorative"/>
    <w:notTrueType/>
    <w:pitch w:val="variable"/>
    <w:sig w:usb0="00000001" w:usb1="00000000" w:usb2="00000000" w:usb3="00000000" w:csb0="00000005" w:csb1="00000000"/>
  </w:font>
  <w:font w:name="KabelC Medium Bold">
    <w:altName w:val="Times New Roman"/>
    <w:charset w:val="CC"/>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55480"/>
      <w:docPartObj>
        <w:docPartGallery w:val="Page Numbers (Bottom of Page)"/>
        <w:docPartUnique/>
      </w:docPartObj>
    </w:sdtPr>
    <w:sdtContent>
      <w:p w:rsidR="002E39E5" w:rsidRDefault="007625B4">
        <w:pPr>
          <w:pStyle w:val="ad"/>
          <w:jc w:val="right"/>
        </w:pPr>
        <w:fldSimple w:instr=" PAGE   \* MERGEFORMAT ">
          <w:r w:rsidR="00BE3FD7">
            <w:rPr>
              <w:noProof/>
            </w:rPr>
            <w:t>77</w:t>
          </w:r>
        </w:fldSimple>
      </w:p>
    </w:sdtContent>
  </w:sdt>
  <w:p w:rsidR="002E39E5" w:rsidRDefault="002E39E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A64" w:rsidRDefault="00600A64" w:rsidP="006A326B">
      <w:r>
        <w:separator/>
      </w:r>
    </w:p>
  </w:footnote>
  <w:footnote w:type="continuationSeparator" w:id="1">
    <w:p w:rsidR="00600A64" w:rsidRDefault="00600A64" w:rsidP="006A32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ADB0C28C"/>
    <w:lvl w:ilvl="0">
      <w:start w:val="1"/>
      <w:numFmt w:val="bullet"/>
      <w:pStyle w:val="2"/>
      <w:lvlText w:val=""/>
      <w:lvlJc w:val="left"/>
      <w:pPr>
        <w:tabs>
          <w:tab w:val="num" w:pos="643"/>
        </w:tabs>
        <w:ind w:left="643" w:hanging="360"/>
      </w:pPr>
      <w:rPr>
        <w:rFonts w:ascii="Symbol" w:hAnsi="Symbol" w:hint="default"/>
      </w:rPr>
    </w:lvl>
  </w:abstractNum>
  <w:abstractNum w:abstractNumId="2">
    <w:nsid w:val="00000003"/>
    <w:multiLevelType w:val="multilevel"/>
    <w:tmpl w:val="A67C8CDA"/>
    <w:lvl w:ilvl="0">
      <w:start w:val="65535"/>
      <w:numFmt w:val="bullet"/>
      <w:lvlText w:val="•"/>
      <w:lvlJc w:val="left"/>
      <w:rPr>
        <w:rFonts w:ascii="Georgia" w:hAnsi="Georgia"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4">
    <w:nsid w:val="00000009"/>
    <w:multiLevelType w:val="singleLevel"/>
    <w:tmpl w:val="00000009"/>
    <w:name w:val="WW8Num8"/>
    <w:lvl w:ilvl="0">
      <w:start w:val="1"/>
      <w:numFmt w:val="bullet"/>
      <w:lvlText w:val="-"/>
      <w:lvlJc w:val="left"/>
      <w:pPr>
        <w:tabs>
          <w:tab w:val="num" w:pos="720"/>
        </w:tabs>
        <w:ind w:left="720" w:hanging="360"/>
      </w:pPr>
      <w:rPr>
        <w:rFonts w:ascii="Times New Roman" w:hAnsi="Times New Roman"/>
      </w:rPr>
    </w:lvl>
  </w:abstractNum>
  <w:abstractNum w:abstractNumId="5">
    <w:nsid w:val="0000000A"/>
    <w:multiLevelType w:val="singleLevel"/>
    <w:tmpl w:val="0000000A"/>
    <w:name w:val="WW8Num9"/>
    <w:lvl w:ilvl="0">
      <w:start w:val="1"/>
      <w:numFmt w:val="bullet"/>
      <w:lvlText w:val="-"/>
      <w:lvlJc w:val="left"/>
      <w:pPr>
        <w:tabs>
          <w:tab w:val="num" w:pos="720"/>
        </w:tabs>
        <w:ind w:left="720" w:hanging="360"/>
      </w:pPr>
      <w:rPr>
        <w:rFonts w:ascii="Times New Roman" w:hAnsi="Times New Roman"/>
      </w:rPr>
    </w:lvl>
  </w:abstractNum>
  <w:abstractNum w:abstractNumId="6">
    <w:nsid w:val="0000000B"/>
    <w:multiLevelType w:val="singleLevel"/>
    <w:tmpl w:val="0000000B"/>
    <w:name w:val="WW8Num10"/>
    <w:lvl w:ilvl="0">
      <w:start w:val="1"/>
      <w:numFmt w:val="decimal"/>
      <w:lvlText w:val="%1."/>
      <w:lvlJc w:val="left"/>
      <w:pPr>
        <w:tabs>
          <w:tab w:val="num" w:pos="0"/>
        </w:tabs>
        <w:ind w:left="720" w:hanging="360"/>
      </w:pPr>
    </w:lvl>
  </w:abstractNum>
  <w:abstractNum w:abstractNumId="7">
    <w:nsid w:val="00000034"/>
    <w:multiLevelType w:val="singleLevel"/>
    <w:tmpl w:val="00000034"/>
    <w:name w:val="WW8Num51"/>
    <w:lvl w:ilvl="0">
      <w:start w:val="1"/>
      <w:numFmt w:val="bullet"/>
      <w:lvlText w:val=""/>
      <w:lvlJc w:val="left"/>
      <w:pPr>
        <w:tabs>
          <w:tab w:val="num" w:pos="720"/>
        </w:tabs>
        <w:ind w:left="720" w:hanging="360"/>
      </w:pPr>
      <w:rPr>
        <w:rFonts w:ascii="Wingdings 3" w:hAnsi="Wingdings 3"/>
      </w:rPr>
    </w:lvl>
  </w:abstractNum>
  <w:abstractNum w:abstractNumId="8">
    <w:nsid w:val="01E31218"/>
    <w:multiLevelType w:val="hybridMultilevel"/>
    <w:tmpl w:val="9AD2F788"/>
    <w:lvl w:ilvl="0" w:tplc="1E20F810">
      <w:start w:val="65535"/>
      <w:numFmt w:val="bullet"/>
      <w:lvlText w:val="•"/>
      <w:lvlJc w:val="left"/>
      <w:pPr>
        <w:ind w:left="1004" w:hanging="360"/>
      </w:pPr>
      <w:rPr>
        <w:rFonts w:ascii="Georgia" w:hAnsi="Georgia"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3306F31"/>
    <w:multiLevelType w:val="hybridMultilevel"/>
    <w:tmpl w:val="9D38E03C"/>
    <w:lvl w:ilvl="0" w:tplc="1E20F810">
      <w:start w:val="65535"/>
      <w:numFmt w:val="bullet"/>
      <w:lvlText w:val="•"/>
      <w:lvlJc w:val="left"/>
      <w:pPr>
        <w:ind w:left="1140" w:hanging="360"/>
      </w:pPr>
      <w:rPr>
        <w:rFonts w:ascii="Georgia" w:hAnsi="Georgia"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
    <w:nsid w:val="03D06174"/>
    <w:multiLevelType w:val="multilevel"/>
    <w:tmpl w:val="BA561F3E"/>
    <w:lvl w:ilvl="0">
      <w:start w:val="65535"/>
      <w:numFmt w:val="bullet"/>
      <w:lvlText w:val="•"/>
      <w:lvlJc w:val="left"/>
      <w:rPr>
        <w:rFonts w:ascii="Georgia" w:hAnsi="Georgia" w:hint="default"/>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1">
    <w:nsid w:val="040A1F7B"/>
    <w:multiLevelType w:val="hybridMultilevel"/>
    <w:tmpl w:val="E222CDF8"/>
    <w:lvl w:ilvl="0" w:tplc="39107780">
      <w:start w:val="65535"/>
      <w:numFmt w:val="bullet"/>
      <w:lvlText w:val="•"/>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C07583"/>
    <w:multiLevelType w:val="hybridMultilevel"/>
    <w:tmpl w:val="ED46148C"/>
    <w:lvl w:ilvl="0" w:tplc="1E20F810">
      <w:start w:val="65535"/>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7628FA"/>
    <w:multiLevelType w:val="hybridMultilevel"/>
    <w:tmpl w:val="7CA894C0"/>
    <w:lvl w:ilvl="0" w:tplc="39107780">
      <w:start w:val="65535"/>
      <w:numFmt w:val="bullet"/>
      <w:lvlText w:val="•"/>
      <w:lvlJc w:val="left"/>
      <w:pPr>
        <w:ind w:left="1080" w:hanging="360"/>
      </w:pPr>
      <w:rPr>
        <w:rFonts w:ascii="Times New Roman" w:hAnsi="Times New Roman" w:cs="Times New Roman" w:hint="default"/>
        <w:b w:val="0"/>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06AD3E11"/>
    <w:multiLevelType w:val="multilevel"/>
    <w:tmpl w:val="88327E46"/>
    <w:lvl w:ilvl="0">
      <w:start w:val="65535"/>
      <w:numFmt w:val="bullet"/>
      <w:lvlText w:val="•"/>
      <w:lvlJc w:val="left"/>
      <w:rPr>
        <w:rFonts w:ascii="Georgia" w:hAnsi="Georgia" w:hint="default"/>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5">
    <w:nsid w:val="06BA3832"/>
    <w:multiLevelType w:val="multilevel"/>
    <w:tmpl w:val="12883D50"/>
    <w:lvl w:ilvl="0">
      <w:start w:val="65535"/>
      <w:numFmt w:val="bullet"/>
      <w:lvlText w:val="•"/>
      <w:lvlJc w:val="left"/>
      <w:rPr>
        <w:rFonts w:ascii="Georgia" w:hAnsi="Georgia" w:hint="default"/>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6">
    <w:nsid w:val="079345CB"/>
    <w:multiLevelType w:val="hybridMultilevel"/>
    <w:tmpl w:val="20362818"/>
    <w:lvl w:ilvl="0" w:tplc="2B0CFA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090E0216"/>
    <w:multiLevelType w:val="hybridMultilevel"/>
    <w:tmpl w:val="5C06C3A8"/>
    <w:lvl w:ilvl="0" w:tplc="1E20F810">
      <w:start w:val="65535"/>
      <w:numFmt w:val="bullet"/>
      <w:lvlText w:val="•"/>
      <w:lvlJc w:val="left"/>
      <w:pPr>
        <w:ind w:left="1004" w:hanging="360"/>
      </w:pPr>
      <w:rPr>
        <w:rFonts w:ascii="Georgia" w:hAnsi="Georgia"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09443646"/>
    <w:multiLevelType w:val="hybridMultilevel"/>
    <w:tmpl w:val="9B00B65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09AA6F23"/>
    <w:multiLevelType w:val="hybridMultilevel"/>
    <w:tmpl w:val="CD20D704"/>
    <w:lvl w:ilvl="0" w:tplc="39107780">
      <w:start w:val="65535"/>
      <w:numFmt w:val="bullet"/>
      <w:lvlText w:val="•"/>
      <w:lvlJc w:val="left"/>
      <w:pPr>
        <w:ind w:left="1004" w:hanging="360"/>
      </w:pPr>
      <w:rPr>
        <w:rFonts w:ascii="Times New Roman" w:hAnsi="Times New Roman" w:cs="Times New Roman" w:hint="default"/>
        <w:b w:val="0"/>
        <w:sz w:val="28"/>
        <w:szCs w:val="2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A230007"/>
    <w:multiLevelType w:val="hybridMultilevel"/>
    <w:tmpl w:val="6B10D50A"/>
    <w:lvl w:ilvl="0" w:tplc="39107780">
      <w:start w:val="65535"/>
      <w:numFmt w:val="bullet"/>
      <w:lvlText w:val="•"/>
      <w:lvlJc w:val="left"/>
      <w:pPr>
        <w:ind w:left="1080" w:hanging="360"/>
      </w:pPr>
      <w:rPr>
        <w:rFonts w:ascii="Times New Roman" w:hAnsi="Times New Roman" w:cs="Times New Roman" w:hint="default"/>
        <w:b w:val="0"/>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0CD87234"/>
    <w:multiLevelType w:val="hybridMultilevel"/>
    <w:tmpl w:val="F920CCC4"/>
    <w:lvl w:ilvl="0" w:tplc="39107780">
      <w:start w:val="65535"/>
      <w:numFmt w:val="bullet"/>
      <w:lvlText w:val="•"/>
      <w:lvlJc w:val="left"/>
      <w:pPr>
        <w:tabs>
          <w:tab w:val="num" w:pos="720"/>
        </w:tabs>
        <w:ind w:left="720" w:hanging="360"/>
      </w:pPr>
      <w:rPr>
        <w:rFonts w:ascii="Times New Roman" w:hAnsi="Times New Roman" w:cs="Times New Roman" w:hint="default"/>
        <w:b w:val="0"/>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0D98259E"/>
    <w:multiLevelType w:val="multilevel"/>
    <w:tmpl w:val="8DAA50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F7941C8"/>
    <w:multiLevelType w:val="multilevel"/>
    <w:tmpl w:val="8DC8C4A8"/>
    <w:lvl w:ilvl="0">
      <w:start w:val="65535"/>
      <w:numFmt w:val="bullet"/>
      <w:lvlText w:val="•"/>
      <w:lvlJc w:val="left"/>
      <w:rPr>
        <w:rFonts w:ascii="Georgia" w:hAnsi="Georgia"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4">
    <w:nsid w:val="0F846290"/>
    <w:multiLevelType w:val="multilevel"/>
    <w:tmpl w:val="0100AAAA"/>
    <w:lvl w:ilvl="0">
      <w:start w:val="65535"/>
      <w:numFmt w:val="bullet"/>
      <w:lvlText w:val="•"/>
      <w:lvlJc w:val="left"/>
      <w:rPr>
        <w:rFonts w:ascii="Georgia" w:hAnsi="Georgia"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5">
    <w:nsid w:val="10320FA6"/>
    <w:multiLevelType w:val="hybridMultilevel"/>
    <w:tmpl w:val="2DB4C98A"/>
    <w:lvl w:ilvl="0" w:tplc="39107780">
      <w:start w:val="65535"/>
      <w:numFmt w:val="bullet"/>
      <w:lvlText w:val="•"/>
      <w:lvlJc w:val="left"/>
      <w:pPr>
        <w:ind w:left="1004" w:hanging="360"/>
      </w:pPr>
      <w:rPr>
        <w:rFonts w:ascii="Times New Roman" w:hAnsi="Times New Roman" w:cs="Times New Roman" w:hint="default"/>
        <w:b w:val="0"/>
        <w:sz w:val="28"/>
        <w:szCs w:val="2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119F44B3"/>
    <w:multiLevelType w:val="hybridMultilevel"/>
    <w:tmpl w:val="7ACEB4D6"/>
    <w:lvl w:ilvl="0" w:tplc="1E20F810">
      <w:start w:val="65535"/>
      <w:numFmt w:val="bullet"/>
      <w:lvlText w:val="•"/>
      <w:lvlJc w:val="left"/>
      <w:pPr>
        <w:ind w:left="1080" w:hanging="360"/>
      </w:pPr>
      <w:rPr>
        <w:rFonts w:ascii="Georgia" w:hAnsi="Georgi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12DF35CB"/>
    <w:multiLevelType w:val="hybridMultilevel"/>
    <w:tmpl w:val="D5C8FAC8"/>
    <w:lvl w:ilvl="0" w:tplc="39107780">
      <w:start w:val="65535"/>
      <w:numFmt w:val="bullet"/>
      <w:lvlText w:val="•"/>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61846F2"/>
    <w:multiLevelType w:val="hybridMultilevel"/>
    <w:tmpl w:val="DF960DC0"/>
    <w:lvl w:ilvl="0" w:tplc="0074B8F4">
      <w:start w:val="1"/>
      <w:numFmt w:val="bullet"/>
      <w:lvlText w:val="•"/>
      <w:lvlJc w:val="left"/>
      <w:pPr>
        <w:tabs>
          <w:tab w:val="num" w:pos="720"/>
        </w:tabs>
        <w:ind w:left="720" w:hanging="360"/>
      </w:pPr>
      <w:rPr>
        <w:rFonts w:ascii="Times New Roman" w:hAnsi="Times New Roman" w:hint="default"/>
      </w:rPr>
    </w:lvl>
    <w:lvl w:ilvl="1" w:tplc="0BB231E4" w:tentative="1">
      <w:start w:val="1"/>
      <w:numFmt w:val="bullet"/>
      <w:lvlText w:val="•"/>
      <w:lvlJc w:val="left"/>
      <w:pPr>
        <w:tabs>
          <w:tab w:val="num" w:pos="1440"/>
        </w:tabs>
        <w:ind w:left="1440" w:hanging="360"/>
      </w:pPr>
      <w:rPr>
        <w:rFonts w:ascii="Times New Roman" w:hAnsi="Times New Roman" w:hint="default"/>
      </w:rPr>
    </w:lvl>
    <w:lvl w:ilvl="2" w:tplc="71E49FDE" w:tentative="1">
      <w:start w:val="1"/>
      <w:numFmt w:val="bullet"/>
      <w:lvlText w:val="•"/>
      <w:lvlJc w:val="left"/>
      <w:pPr>
        <w:tabs>
          <w:tab w:val="num" w:pos="2160"/>
        </w:tabs>
        <w:ind w:left="2160" w:hanging="360"/>
      </w:pPr>
      <w:rPr>
        <w:rFonts w:ascii="Times New Roman" w:hAnsi="Times New Roman" w:hint="default"/>
      </w:rPr>
    </w:lvl>
    <w:lvl w:ilvl="3" w:tplc="B520350E" w:tentative="1">
      <w:start w:val="1"/>
      <w:numFmt w:val="bullet"/>
      <w:lvlText w:val="•"/>
      <w:lvlJc w:val="left"/>
      <w:pPr>
        <w:tabs>
          <w:tab w:val="num" w:pos="2880"/>
        </w:tabs>
        <w:ind w:left="2880" w:hanging="360"/>
      </w:pPr>
      <w:rPr>
        <w:rFonts w:ascii="Times New Roman" w:hAnsi="Times New Roman" w:hint="default"/>
      </w:rPr>
    </w:lvl>
    <w:lvl w:ilvl="4" w:tplc="E33AC9E6" w:tentative="1">
      <w:start w:val="1"/>
      <w:numFmt w:val="bullet"/>
      <w:lvlText w:val="•"/>
      <w:lvlJc w:val="left"/>
      <w:pPr>
        <w:tabs>
          <w:tab w:val="num" w:pos="3600"/>
        </w:tabs>
        <w:ind w:left="3600" w:hanging="360"/>
      </w:pPr>
      <w:rPr>
        <w:rFonts w:ascii="Times New Roman" w:hAnsi="Times New Roman" w:hint="default"/>
      </w:rPr>
    </w:lvl>
    <w:lvl w:ilvl="5" w:tplc="2C449C98" w:tentative="1">
      <w:start w:val="1"/>
      <w:numFmt w:val="bullet"/>
      <w:lvlText w:val="•"/>
      <w:lvlJc w:val="left"/>
      <w:pPr>
        <w:tabs>
          <w:tab w:val="num" w:pos="4320"/>
        </w:tabs>
        <w:ind w:left="4320" w:hanging="360"/>
      </w:pPr>
      <w:rPr>
        <w:rFonts w:ascii="Times New Roman" w:hAnsi="Times New Roman" w:hint="default"/>
      </w:rPr>
    </w:lvl>
    <w:lvl w:ilvl="6" w:tplc="F3B40680" w:tentative="1">
      <w:start w:val="1"/>
      <w:numFmt w:val="bullet"/>
      <w:lvlText w:val="•"/>
      <w:lvlJc w:val="left"/>
      <w:pPr>
        <w:tabs>
          <w:tab w:val="num" w:pos="5040"/>
        </w:tabs>
        <w:ind w:left="5040" w:hanging="360"/>
      </w:pPr>
      <w:rPr>
        <w:rFonts w:ascii="Times New Roman" w:hAnsi="Times New Roman" w:hint="default"/>
      </w:rPr>
    </w:lvl>
    <w:lvl w:ilvl="7" w:tplc="B2F62FA2" w:tentative="1">
      <w:start w:val="1"/>
      <w:numFmt w:val="bullet"/>
      <w:lvlText w:val="•"/>
      <w:lvlJc w:val="left"/>
      <w:pPr>
        <w:tabs>
          <w:tab w:val="num" w:pos="5760"/>
        </w:tabs>
        <w:ind w:left="5760" w:hanging="360"/>
      </w:pPr>
      <w:rPr>
        <w:rFonts w:ascii="Times New Roman" w:hAnsi="Times New Roman" w:hint="default"/>
      </w:rPr>
    </w:lvl>
    <w:lvl w:ilvl="8" w:tplc="DA84B0F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18AB1491"/>
    <w:multiLevelType w:val="hybridMultilevel"/>
    <w:tmpl w:val="5A8872E8"/>
    <w:lvl w:ilvl="0" w:tplc="39107780">
      <w:start w:val="65535"/>
      <w:numFmt w:val="bullet"/>
      <w:lvlText w:val="•"/>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D7780A"/>
    <w:multiLevelType w:val="hybridMultilevel"/>
    <w:tmpl w:val="AF305EAA"/>
    <w:lvl w:ilvl="0" w:tplc="39107780">
      <w:start w:val="65535"/>
      <w:numFmt w:val="bullet"/>
      <w:lvlText w:val="•"/>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9D957CC"/>
    <w:multiLevelType w:val="hybridMultilevel"/>
    <w:tmpl w:val="E0A821D6"/>
    <w:lvl w:ilvl="0" w:tplc="39107780">
      <w:start w:val="65535"/>
      <w:numFmt w:val="bullet"/>
      <w:lvlText w:val="•"/>
      <w:lvlJc w:val="left"/>
      <w:pPr>
        <w:ind w:left="1004" w:hanging="360"/>
      </w:pPr>
      <w:rPr>
        <w:rFonts w:ascii="Times New Roman" w:hAnsi="Times New Roman" w:cs="Times New Roman" w:hint="default"/>
        <w:b w:val="0"/>
        <w:sz w:val="28"/>
        <w:szCs w:val="2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1A183575"/>
    <w:multiLevelType w:val="hybridMultilevel"/>
    <w:tmpl w:val="0BE24DC6"/>
    <w:lvl w:ilvl="0" w:tplc="A866FC6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1A350D0C"/>
    <w:multiLevelType w:val="hybridMultilevel"/>
    <w:tmpl w:val="900A563E"/>
    <w:lvl w:ilvl="0" w:tplc="39107780">
      <w:start w:val="65535"/>
      <w:numFmt w:val="bullet"/>
      <w:lvlText w:val="•"/>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AA853C7"/>
    <w:multiLevelType w:val="multilevel"/>
    <w:tmpl w:val="90D47EBE"/>
    <w:lvl w:ilvl="0">
      <w:start w:val="65535"/>
      <w:numFmt w:val="bullet"/>
      <w:lvlText w:val="•"/>
      <w:lvlJc w:val="left"/>
      <w:rPr>
        <w:rFonts w:ascii="Georgia" w:hAnsi="Georgia"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5">
    <w:nsid w:val="1BD451BF"/>
    <w:multiLevelType w:val="hybridMultilevel"/>
    <w:tmpl w:val="AFACF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BE67C56"/>
    <w:multiLevelType w:val="hybridMultilevel"/>
    <w:tmpl w:val="90CC74DA"/>
    <w:lvl w:ilvl="0" w:tplc="39107780">
      <w:start w:val="65535"/>
      <w:numFmt w:val="bullet"/>
      <w:lvlText w:val="•"/>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BF77EA2"/>
    <w:multiLevelType w:val="hybridMultilevel"/>
    <w:tmpl w:val="C30AE8EC"/>
    <w:lvl w:ilvl="0" w:tplc="39107780">
      <w:start w:val="65535"/>
      <w:numFmt w:val="bullet"/>
      <w:lvlText w:val="•"/>
      <w:lvlJc w:val="left"/>
      <w:pPr>
        <w:ind w:left="1080" w:hanging="360"/>
      </w:pPr>
      <w:rPr>
        <w:rFonts w:ascii="Times New Roman" w:hAnsi="Times New Roman" w:cs="Times New Roman" w:hint="default"/>
        <w:b w:val="0"/>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1E28272B"/>
    <w:multiLevelType w:val="hybridMultilevel"/>
    <w:tmpl w:val="B1D6E6C4"/>
    <w:lvl w:ilvl="0" w:tplc="39107780">
      <w:start w:val="65535"/>
      <w:numFmt w:val="bullet"/>
      <w:lvlText w:val="•"/>
      <w:lvlJc w:val="left"/>
      <w:pPr>
        <w:ind w:left="1080" w:hanging="360"/>
      </w:pPr>
      <w:rPr>
        <w:rFonts w:ascii="Times New Roman" w:hAnsi="Times New Roman" w:cs="Times New Roman" w:hint="default"/>
        <w:b w:val="0"/>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1ECE0E83"/>
    <w:multiLevelType w:val="hybridMultilevel"/>
    <w:tmpl w:val="E5185214"/>
    <w:lvl w:ilvl="0" w:tplc="39107780">
      <w:start w:val="65535"/>
      <w:numFmt w:val="bullet"/>
      <w:lvlText w:val="•"/>
      <w:lvlJc w:val="left"/>
      <w:pPr>
        <w:ind w:left="1140" w:hanging="360"/>
      </w:pPr>
      <w:rPr>
        <w:rFonts w:ascii="Times New Roman" w:hAnsi="Times New Roman" w:cs="Times New Roman" w:hint="default"/>
        <w:b w:val="0"/>
        <w:sz w:val="28"/>
        <w:szCs w:val="2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0">
    <w:nsid w:val="23F4045D"/>
    <w:multiLevelType w:val="hybridMultilevel"/>
    <w:tmpl w:val="06DED4F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250B5B1B"/>
    <w:multiLevelType w:val="multilevel"/>
    <w:tmpl w:val="D366AA00"/>
    <w:lvl w:ilvl="0">
      <w:start w:val="65535"/>
      <w:numFmt w:val="bullet"/>
      <w:lvlText w:val="•"/>
      <w:lvlJc w:val="left"/>
      <w:rPr>
        <w:rFonts w:ascii="Georgia" w:hAnsi="Georgia"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42">
    <w:nsid w:val="26C20C0E"/>
    <w:multiLevelType w:val="hybridMultilevel"/>
    <w:tmpl w:val="3CFCDB2E"/>
    <w:lvl w:ilvl="0" w:tplc="1E20F810">
      <w:start w:val="65535"/>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6CB7B93"/>
    <w:multiLevelType w:val="multilevel"/>
    <w:tmpl w:val="F56CF080"/>
    <w:lvl w:ilvl="0">
      <w:start w:val="65535"/>
      <w:numFmt w:val="bullet"/>
      <w:lvlText w:val="•"/>
      <w:lvlJc w:val="left"/>
      <w:rPr>
        <w:rFonts w:ascii="Georgia" w:hAnsi="Georgia" w:hint="default"/>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44">
    <w:nsid w:val="278D0E75"/>
    <w:multiLevelType w:val="hybridMultilevel"/>
    <w:tmpl w:val="7E5294A4"/>
    <w:lvl w:ilvl="0" w:tplc="39107780">
      <w:start w:val="65535"/>
      <w:numFmt w:val="bullet"/>
      <w:lvlText w:val="•"/>
      <w:lvlJc w:val="left"/>
      <w:pPr>
        <w:ind w:left="1080" w:hanging="360"/>
      </w:pPr>
      <w:rPr>
        <w:rFonts w:ascii="Times New Roman" w:hAnsi="Times New Roman" w:cs="Times New Roman" w:hint="default"/>
        <w:b w:val="0"/>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29542D0E"/>
    <w:multiLevelType w:val="hybridMultilevel"/>
    <w:tmpl w:val="0B24DD82"/>
    <w:lvl w:ilvl="0" w:tplc="1E20F810">
      <w:start w:val="65535"/>
      <w:numFmt w:val="bullet"/>
      <w:lvlText w:val="•"/>
      <w:lvlJc w:val="left"/>
      <w:pPr>
        <w:ind w:left="480" w:hanging="360"/>
      </w:pPr>
      <w:rPr>
        <w:rFonts w:ascii="Georgia" w:hAnsi="Georgia"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46">
    <w:nsid w:val="29F724CD"/>
    <w:multiLevelType w:val="hybridMultilevel"/>
    <w:tmpl w:val="0E86AB4E"/>
    <w:lvl w:ilvl="0" w:tplc="1E20F810">
      <w:start w:val="65535"/>
      <w:numFmt w:val="bullet"/>
      <w:lvlText w:val="•"/>
      <w:lvlJc w:val="left"/>
      <w:pPr>
        <w:ind w:left="1004" w:hanging="360"/>
      </w:pPr>
      <w:rPr>
        <w:rFonts w:ascii="Georgia" w:hAnsi="Georgia"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2A7A4D25"/>
    <w:multiLevelType w:val="hybridMultilevel"/>
    <w:tmpl w:val="794CCF48"/>
    <w:lvl w:ilvl="0" w:tplc="39107780">
      <w:start w:val="65535"/>
      <w:numFmt w:val="bullet"/>
      <w:lvlText w:val="•"/>
      <w:lvlJc w:val="left"/>
      <w:pPr>
        <w:ind w:left="1080" w:hanging="360"/>
      </w:pPr>
      <w:rPr>
        <w:rFonts w:ascii="Times New Roman" w:hAnsi="Times New Roman" w:cs="Times New Roman" w:hint="default"/>
        <w:b w:val="0"/>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2AC801F3"/>
    <w:multiLevelType w:val="hybridMultilevel"/>
    <w:tmpl w:val="EF344994"/>
    <w:lvl w:ilvl="0" w:tplc="1E20F810">
      <w:start w:val="65535"/>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B551642"/>
    <w:multiLevelType w:val="multilevel"/>
    <w:tmpl w:val="1C9CE772"/>
    <w:lvl w:ilvl="0">
      <w:start w:val="65535"/>
      <w:numFmt w:val="bullet"/>
      <w:lvlText w:val="•"/>
      <w:lvlJc w:val="left"/>
      <w:rPr>
        <w:rFonts w:ascii="Georgia" w:hAnsi="Georgia"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0">
    <w:nsid w:val="2CD93FC2"/>
    <w:multiLevelType w:val="hybridMultilevel"/>
    <w:tmpl w:val="5D9229D4"/>
    <w:lvl w:ilvl="0" w:tplc="1E20F810">
      <w:start w:val="65535"/>
      <w:numFmt w:val="bullet"/>
      <w:lvlText w:val="•"/>
      <w:lvlJc w:val="left"/>
      <w:pPr>
        <w:ind w:left="1146" w:hanging="360"/>
      </w:pPr>
      <w:rPr>
        <w:rFonts w:ascii="Georgia" w:hAnsi="Georgi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2DA96AEA"/>
    <w:multiLevelType w:val="hybridMultilevel"/>
    <w:tmpl w:val="E7F076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2E6C128D"/>
    <w:multiLevelType w:val="hybridMultilevel"/>
    <w:tmpl w:val="9D9E2DB0"/>
    <w:lvl w:ilvl="0" w:tplc="A866FC6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EE67A7B"/>
    <w:multiLevelType w:val="hybridMultilevel"/>
    <w:tmpl w:val="055015B2"/>
    <w:lvl w:ilvl="0" w:tplc="39107780">
      <w:start w:val="65535"/>
      <w:numFmt w:val="bullet"/>
      <w:lvlText w:val="•"/>
      <w:lvlJc w:val="left"/>
      <w:pPr>
        <w:ind w:left="1080" w:hanging="360"/>
      </w:pPr>
      <w:rPr>
        <w:rFonts w:ascii="Times New Roman" w:hAnsi="Times New Roman" w:cs="Times New Roman" w:hint="default"/>
        <w:b w:val="0"/>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302670FD"/>
    <w:multiLevelType w:val="hybridMultilevel"/>
    <w:tmpl w:val="E0A6F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11361BA"/>
    <w:multiLevelType w:val="hybridMultilevel"/>
    <w:tmpl w:val="B7B2BE36"/>
    <w:lvl w:ilvl="0" w:tplc="1E20F810">
      <w:start w:val="65535"/>
      <w:numFmt w:val="bullet"/>
      <w:lvlText w:val="•"/>
      <w:lvlJc w:val="left"/>
      <w:pPr>
        <w:ind w:left="1220" w:hanging="360"/>
      </w:pPr>
      <w:rPr>
        <w:rFonts w:ascii="Georgia" w:hAnsi="Georgia"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56">
    <w:nsid w:val="314438E6"/>
    <w:multiLevelType w:val="multilevel"/>
    <w:tmpl w:val="35BCDB16"/>
    <w:lvl w:ilvl="0">
      <w:start w:val="65535"/>
      <w:numFmt w:val="bullet"/>
      <w:lvlText w:val="•"/>
      <w:lvlJc w:val="left"/>
      <w:rPr>
        <w:rFonts w:ascii="Georgia" w:hAnsi="Georgia" w:hint="default"/>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7">
    <w:nsid w:val="325C3C8F"/>
    <w:multiLevelType w:val="hybridMultilevel"/>
    <w:tmpl w:val="FC501CA2"/>
    <w:lvl w:ilvl="0" w:tplc="1E20F810">
      <w:start w:val="65535"/>
      <w:numFmt w:val="bullet"/>
      <w:lvlText w:val="•"/>
      <w:lvlJc w:val="left"/>
      <w:pPr>
        <w:ind w:left="780" w:hanging="360"/>
      </w:pPr>
      <w:rPr>
        <w:rFonts w:ascii="Georgia" w:hAnsi="Georgia"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8">
    <w:nsid w:val="32B05748"/>
    <w:multiLevelType w:val="hybridMultilevel"/>
    <w:tmpl w:val="4BFA49C4"/>
    <w:lvl w:ilvl="0" w:tplc="39107780">
      <w:start w:val="65535"/>
      <w:numFmt w:val="bullet"/>
      <w:lvlText w:val="•"/>
      <w:lvlJc w:val="left"/>
      <w:pPr>
        <w:ind w:left="1004" w:hanging="360"/>
      </w:pPr>
      <w:rPr>
        <w:rFonts w:ascii="Times New Roman" w:hAnsi="Times New Roman" w:cs="Times New Roman" w:hint="default"/>
        <w:b w:val="0"/>
        <w:sz w:val="28"/>
        <w:szCs w:val="2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32E0060F"/>
    <w:multiLevelType w:val="multilevel"/>
    <w:tmpl w:val="2B7E020E"/>
    <w:lvl w:ilvl="0">
      <w:start w:val="65535"/>
      <w:numFmt w:val="bullet"/>
      <w:lvlText w:val="•"/>
      <w:lvlJc w:val="left"/>
      <w:rPr>
        <w:rFonts w:ascii="Georgia" w:hAnsi="Georgia" w:hint="default"/>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60">
    <w:nsid w:val="33B14834"/>
    <w:multiLevelType w:val="multilevel"/>
    <w:tmpl w:val="908CDEBE"/>
    <w:lvl w:ilvl="0">
      <w:start w:val="65535"/>
      <w:numFmt w:val="bullet"/>
      <w:lvlText w:val="•"/>
      <w:lvlJc w:val="left"/>
      <w:rPr>
        <w:rFonts w:ascii="Georgia" w:hAnsi="Georgia" w:hint="default"/>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61">
    <w:nsid w:val="342648A4"/>
    <w:multiLevelType w:val="hybridMultilevel"/>
    <w:tmpl w:val="B29E08D6"/>
    <w:lvl w:ilvl="0" w:tplc="2B0CFA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2">
    <w:nsid w:val="34EA2E0A"/>
    <w:multiLevelType w:val="hybridMultilevel"/>
    <w:tmpl w:val="F530D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8430F60"/>
    <w:multiLevelType w:val="multilevel"/>
    <w:tmpl w:val="0419001F"/>
    <w:styleLink w:val="11"/>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38BB11A7"/>
    <w:multiLevelType w:val="multilevel"/>
    <w:tmpl w:val="048A5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9436D37"/>
    <w:multiLevelType w:val="multilevel"/>
    <w:tmpl w:val="44526D80"/>
    <w:lvl w:ilvl="0">
      <w:start w:val="65535"/>
      <w:numFmt w:val="bullet"/>
      <w:lvlText w:val="•"/>
      <w:lvlJc w:val="left"/>
      <w:rPr>
        <w:rFonts w:ascii="Georgia" w:hAnsi="Georgia"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66">
    <w:nsid w:val="3B196AAC"/>
    <w:multiLevelType w:val="hybridMultilevel"/>
    <w:tmpl w:val="23361960"/>
    <w:lvl w:ilvl="0" w:tplc="39107780">
      <w:start w:val="65535"/>
      <w:numFmt w:val="bullet"/>
      <w:lvlText w:val="•"/>
      <w:lvlJc w:val="left"/>
      <w:pPr>
        <w:ind w:left="1080" w:hanging="360"/>
      </w:pPr>
      <w:rPr>
        <w:rFonts w:ascii="Times New Roman" w:hAnsi="Times New Roman" w:cs="Times New Roman" w:hint="default"/>
        <w:b w:val="0"/>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3BB0050F"/>
    <w:multiLevelType w:val="hybridMultilevel"/>
    <w:tmpl w:val="9FBC81C4"/>
    <w:lvl w:ilvl="0" w:tplc="39107780">
      <w:start w:val="65535"/>
      <w:numFmt w:val="bullet"/>
      <w:lvlText w:val="•"/>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E1A2701"/>
    <w:multiLevelType w:val="hybridMultilevel"/>
    <w:tmpl w:val="F68ABBEE"/>
    <w:lvl w:ilvl="0" w:tplc="39107780">
      <w:start w:val="65535"/>
      <w:numFmt w:val="bullet"/>
      <w:lvlText w:val="•"/>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E557EB2"/>
    <w:multiLevelType w:val="hybridMultilevel"/>
    <w:tmpl w:val="8E6098B6"/>
    <w:lvl w:ilvl="0" w:tplc="1E20F810">
      <w:start w:val="65535"/>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F98590D"/>
    <w:multiLevelType w:val="hybridMultilevel"/>
    <w:tmpl w:val="34C84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06069E7"/>
    <w:multiLevelType w:val="hybridMultilevel"/>
    <w:tmpl w:val="705E31CE"/>
    <w:lvl w:ilvl="0" w:tplc="2B0CFA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2">
    <w:nsid w:val="4068259F"/>
    <w:multiLevelType w:val="hybridMultilevel"/>
    <w:tmpl w:val="F96EA0C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3">
    <w:nsid w:val="40C45CA9"/>
    <w:multiLevelType w:val="hybridMultilevel"/>
    <w:tmpl w:val="247E5E8C"/>
    <w:lvl w:ilvl="0" w:tplc="39107780">
      <w:start w:val="65535"/>
      <w:numFmt w:val="bullet"/>
      <w:lvlText w:val="•"/>
      <w:lvlJc w:val="left"/>
      <w:pPr>
        <w:ind w:left="1080" w:hanging="360"/>
      </w:pPr>
      <w:rPr>
        <w:rFonts w:ascii="Times New Roman" w:hAnsi="Times New Roman" w:cs="Times New Roman" w:hint="default"/>
        <w:b w:val="0"/>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nsid w:val="40F836AE"/>
    <w:multiLevelType w:val="hybridMultilevel"/>
    <w:tmpl w:val="F76EE09C"/>
    <w:lvl w:ilvl="0" w:tplc="39107780">
      <w:start w:val="65535"/>
      <w:numFmt w:val="bullet"/>
      <w:lvlText w:val="•"/>
      <w:lvlJc w:val="left"/>
      <w:pPr>
        <w:ind w:left="1080" w:hanging="360"/>
      </w:pPr>
      <w:rPr>
        <w:rFonts w:ascii="Times New Roman" w:hAnsi="Times New Roman" w:cs="Times New Roman" w:hint="default"/>
        <w:b w:val="0"/>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5">
    <w:nsid w:val="411F13C9"/>
    <w:multiLevelType w:val="hybridMultilevel"/>
    <w:tmpl w:val="8DCEC362"/>
    <w:lvl w:ilvl="0" w:tplc="39107780">
      <w:start w:val="65535"/>
      <w:numFmt w:val="bullet"/>
      <w:lvlText w:val="•"/>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3C50FA3"/>
    <w:multiLevelType w:val="hybridMultilevel"/>
    <w:tmpl w:val="3FF06216"/>
    <w:lvl w:ilvl="0" w:tplc="39107780">
      <w:start w:val="65535"/>
      <w:numFmt w:val="bullet"/>
      <w:lvlText w:val="•"/>
      <w:lvlJc w:val="left"/>
      <w:pPr>
        <w:ind w:left="1440" w:hanging="360"/>
      </w:pPr>
      <w:rPr>
        <w:rFonts w:ascii="Times New Roman" w:hAnsi="Times New Roman" w:cs="Times New Roman" w:hint="default"/>
        <w:b w:val="0"/>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44F05CDF"/>
    <w:multiLevelType w:val="hybridMultilevel"/>
    <w:tmpl w:val="73B09E88"/>
    <w:lvl w:ilvl="0" w:tplc="811E00BA">
      <w:start w:val="65535"/>
      <w:numFmt w:val="bullet"/>
      <w:lvlText w:val="•"/>
      <w:legacy w:legacy="1" w:legacySpace="0" w:legacyIndent="164"/>
      <w:lvlJc w:val="left"/>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45353B4A"/>
    <w:multiLevelType w:val="hybridMultilevel"/>
    <w:tmpl w:val="AFC6BA1A"/>
    <w:lvl w:ilvl="0" w:tplc="39107780">
      <w:start w:val="65535"/>
      <w:numFmt w:val="bullet"/>
      <w:lvlText w:val="•"/>
      <w:lvlJc w:val="left"/>
      <w:pPr>
        <w:tabs>
          <w:tab w:val="num" w:pos="1140"/>
        </w:tabs>
        <w:ind w:left="1140" w:hanging="360"/>
      </w:pPr>
      <w:rPr>
        <w:rFonts w:ascii="Times New Roman" w:hAnsi="Times New Roman" w:cs="Times New Roman" w:hint="default"/>
        <w:b w:val="0"/>
        <w:sz w:val="28"/>
        <w:szCs w:val="28"/>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abstractNum w:abstractNumId="79">
    <w:nsid w:val="45D40E3F"/>
    <w:multiLevelType w:val="multilevel"/>
    <w:tmpl w:val="9CC269CA"/>
    <w:lvl w:ilvl="0">
      <w:start w:val="1"/>
      <w:numFmt w:val="decimal"/>
      <w:lvlText w:val="%1."/>
      <w:lvlJc w:val="left"/>
      <w:pPr>
        <w:tabs>
          <w:tab w:val="num" w:pos="0"/>
        </w:tabs>
        <w:ind w:left="0" w:hanging="360"/>
      </w:pPr>
    </w:lvl>
    <w:lvl w:ilvl="1">
      <w:start w:val="3"/>
      <w:numFmt w:val="decimal"/>
      <w:lvlText w:val="%2"/>
      <w:lvlJc w:val="left"/>
      <w:pPr>
        <w:ind w:left="720" w:hanging="360"/>
      </w:pPr>
      <w:rPr>
        <w:rFonts w:hint="default"/>
      </w:r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80">
    <w:nsid w:val="4726404D"/>
    <w:multiLevelType w:val="hybridMultilevel"/>
    <w:tmpl w:val="F57C26B0"/>
    <w:lvl w:ilvl="0" w:tplc="39107780">
      <w:start w:val="65535"/>
      <w:numFmt w:val="bullet"/>
      <w:lvlText w:val="•"/>
      <w:lvlJc w:val="left"/>
      <w:pPr>
        <w:tabs>
          <w:tab w:val="num" w:pos="1080"/>
        </w:tabs>
        <w:ind w:left="1080" w:hanging="360"/>
      </w:pPr>
      <w:rPr>
        <w:rFonts w:ascii="Times New Roman" w:hAnsi="Times New Roman" w:cs="Times New Roman" w:hint="default"/>
        <w:b w:val="0"/>
        <w:sz w:val="28"/>
        <w:szCs w:val="28"/>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1">
    <w:nsid w:val="479600C0"/>
    <w:multiLevelType w:val="hybridMultilevel"/>
    <w:tmpl w:val="EC980AF8"/>
    <w:lvl w:ilvl="0" w:tplc="E392EC66">
      <w:start w:val="1"/>
      <w:numFmt w:val="upperRoman"/>
      <w:lvlText w:val="%1."/>
      <w:lvlJc w:val="left"/>
      <w:pPr>
        <w:ind w:left="1571"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91F6C52"/>
    <w:multiLevelType w:val="hybridMultilevel"/>
    <w:tmpl w:val="BD54F580"/>
    <w:lvl w:ilvl="0" w:tplc="39107780">
      <w:start w:val="65535"/>
      <w:numFmt w:val="bullet"/>
      <w:lvlText w:val="•"/>
      <w:lvlJc w:val="left"/>
      <w:pPr>
        <w:ind w:left="1080" w:hanging="360"/>
      </w:pPr>
      <w:rPr>
        <w:rFonts w:ascii="Times New Roman" w:hAnsi="Times New Roman" w:cs="Times New Roman" w:hint="default"/>
        <w:b w:val="0"/>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nsid w:val="49296D30"/>
    <w:multiLevelType w:val="multilevel"/>
    <w:tmpl w:val="364A2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AB55777"/>
    <w:multiLevelType w:val="hybridMultilevel"/>
    <w:tmpl w:val="6346F682"/>
    <w:lvl w:ilvl="0" w:tplc="1E20F810">
      <w:start w:val="65535"/>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B067038"/>
    <w:multiLevelType w:val="hybridMultilevel"/>
    <w:tmpl w:val="34E230E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6">
    <w:nsid w:val="4C645FE5"/>
    <w:multiLevelType w:val="multilevel"/>
    <w:tmpl w:val="1CC2893C"/>
    <w:lvl w:ilvl="0">
      <w:start w:val="65535"/>
      <w:numFmt w:val="bullet"/>
      <w:lvlText w:val="•"/>
      <w:lvlJc w:val="left"/>
      <w:rPr>
        <w:rFonts w:ascii="Georgia" w:hAnsi="Georgia" w:hint="default"/>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87">
    <w:nsid w:val="4C9E015F"/>
    <w:multiLevelType w:val="hybridMultilevel"/>
    <w:tmpl w:val="9342F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D7678C8"/>
    <w:multiLevelType w:val="hybridMultilevel"/>
    <w:tmpl w:val="BD700356"/>
    <w:lvl w:ilvl="0" w:tplc="39107780">
      <w:start w:val="65535"/>
      <w:numFmt w:val="bullet"/>
      <w:lvlText w:val="•"/>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EF251E6"/>
    <w:multiLevelType w:val="hybridMultilevel"/>
    <w:tmpl w:val="30B2A37E"/>
    <w:lvl w:ilvl="0" w:tplc="1E20F810">
      <w:start w:val="65535"/>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0DE2625"/>
    <w:multiLevelType w:val="hybridMultilevel"/>
    <w:tmpl w:val="3EB892F2"/>
    <w:lvl w:ilvl="0" w:tplc="1E20F810">
      <w:start w:val="65535"/>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0EE1092"/>
    <w:multiLevelType w:val="hybridMultilevel"/>
    <w:tmpl w:val="B9EC34AA"/>
    <w:lvl w:ilvl="0" w:tplc="1E20F810">
      <w:start w:val="65535"/>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1432D5A"/>
    <w:multiLevelType w:val="hybridMultilevel"/>
    <w:tmpl w:val="4926AD10"/>
    <w:lvl w:ilvl="0" w:tplc="39107780">
      <w:start w:val="65535"/>
      <w:numFmt w:val="bullet"/>
      <w:lvlText w:val="•"/>
      <w:lvlJc w:val="left"/>
      <w:pPr>
        <w:ind w:left="1080" w:hanging="360"/>
      </w:pPr>
      <w:rPr>
        <w:rFonts w:ascii="Times New Roman" w:hAnsi="Times New Roman" w:cs="Times New Roman" w:hint="default"/>
        <w:b w:val="0"/>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3">
    <w:nsid w:val="53C6275F"/>
    <w:multiLevelType w:val="hybridMultilevel"/>
    <w:tmpl w:val="53A205A8"/>
    <w:lvl w:ilvl="0" w:tplc="39107780">
      <w:start w:val="65535"/>
      <w:numFmt w:val="bullet"/>
      <w:lvlText w:val="•"/>
      <w:lvlJc w:val="left"/>
      <w:pPr>
        <w:ind w:left="1080" w:hanging="360"/>
      </w:pPr>
      <w:rPr>
        <w:rFonts w:ascii="Times New Roman" w:hAnsi="Times New Roman" w:cs="Times New Roman" w:hint="default"/>
        <w:b w:val="0"/>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4">
    <w:nsid w:val="54C26C49"/>
    <w:multiLevelType w:val="multilevel"/>
    <w:tmpl w:val="020E2E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4EB742A"/>
    <w:multiLevelType w:val="hybridMultilevel"/>
    <w:tmpl w:val="728A9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60B2B48"/>
    <w:multiLevelType w:val="multilevel"/>
    <w:tmpl w:val="2D8485A2"/>
    <w:lvl w:ilvl="0">
      <w:start w:val="65535"/>
      <w:numFmt w:val="bullet"/>
      <w:lvlText w:val="•"/>
      <w:lvlJc w:val="left"/>
      <w:rPr>
        <w:rFonts w:ascii="Georgia" w:hAnsi="Georgia" w:hint="default"/>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97">
    <w:nsid w:val="561D659D"/>
    <w:multiLevelType w:val="multilevel"/>
    <w:tmpl w:val="0D886426"/>
    <w:lvl w:ilvl="0">
      <w:start w:val="65535"/>
      <w:numFmt w:val="bullet"/>
      <w:lvlText w:val="•"/>
      <w:lvlJc w:val="left"/>
      <w:rPr>
        <w:rFonts w:ascii="Georgia" w:hAnsi="Georgia" w:hint="default"/>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98">
    <w:nsid w:val="57E960D9"/>
    <w:multiLevelType w:val="hybridMultilevel"/>
    <w:tmpl w:val="7714A2D2"/>
    <w:lvl w:ilvl="0" w:tplc="39107780">
      <w:start w:val="65535"/>
      <w:numFmt w:val="bullet"/>
      <w:lvlText w:val="•"/>
      <w:lvlJc w:val="left"/>
      <w:pPr>
        <w:ind w:left="1080" w:hanging="360"/>
      </w:pPr>
      <w:rPr>
        <w:rFonts w:ascii="Times New Roman" w:hAnsi="Times New Roman" w:cs="Times New Roman" w:hint="default"/>
        <w:b w:val="0"/>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nsid w:val="58A204C3"/>
    <w:multiLevelType w:val="hybridMultilevel"/>
    <w:tmpl w:val="A5424EE6"/>
    <w:lvl w:ilvl="0" w:tplc="39107780">
      <w:start w:val="65535"/>
      <w:numFmt w:val="bullet"/>
      <w:lvlText w:val="•"/>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B853D5C"/>
    <w:multiLevelType w:val="hybridMultilevel"/>
    <w:tmpl w:val="8B18B0BA"/>
    <w:lvl w:ilvl="0" w:tplc="1E20F810">
      <w:start w:val="65535"/>
      <w:numFmt w:val="bullet"/>
      <w:lvlText w:val="•"/>
      <w:lvlJc w:val="left"/>
      <w:pPr>
        <w:tabs>
          <w:tab w:val="num" w:pos="1120"/>
        </w:tabs>
        <w:ind w:left="1120" w:hanging="360"/>
      </w:pPr>
      <w:rPr>
        <w:rFonts w:ascii="Georgia" w:hAnsi="Georgia" w:hint="default"/>
      </w:rPr>
    </w:lvl>
    <w:lvl w:ilvl="1" w:tplc="04190003">
      <w:start w:val="1"/>
      <w:numFmt w:val="bullet"/>
      <w:lvlText w:val="o"/>
      <w:lvlJc w:val="left"/>
      <w:pPr>
        <w:tabs>
          <w:tab w:val="num" w:pos="1840"/>
        </w:tabs>
        <w:ind w:left="1840" w:hanging="360"/>
      </w:pPr>
      <w:rPr>
        <w:rFonts w:ascii="Courier New" w:hAnsi="Courier New" w:cs="Courier New" w:hint="default"/>
      </w:rPr>
    </w:lvl>
    <w:lvl w:ilvl="2" w:tplc="04190005">
      <w:start w:val="1"/>
      <w:numFmt w:val="bullet"/>
      <w:lvlText w:val=""/>
      <w:lvlJc w:val="left"/>
      <w:pPr>
        <w:tabs>
          <w:tab w:val="num" w:pos="2560"/>
        </w:tabs>
        <w:ind w:left="2560" w:hanging="360"/>
      </w:pPr>
      <w:rPr>
        <w:rFonts w:ascii="Wingdings" w:hAnsi="Wingdings" w:cs="Wingdings" w:hint="default"/>
      </w:rPr>
    </w:lvl>
    <w:lvl w:ilvl="3" w:tplc="04190001">
      <w:start w:val="1"/>
      <w:numFmt w:val="bullet"/>
      <w:lvlText w:val=""/>
      <w:lvlJc w:val="left"/>
      <w:pPr>
        <w:tabs>
          <w:tab w:val="num" w:pos="3280"/>
        </w:tabs>
        <w:ind w:left="3280" w:hanging="360"/>
      </w:pPr>
      <w:rPr>
        <w:rFonts w:ascii="Symbol" w:hAnsi="Symbol" w:cs="Symbol" w:hint="default"/>
      </w:rPr>
    </w:lvl>
    <w:lvl w:ilvl="4" w:tplc="04190003">
      <w:start w:val="1"/>
      <w:numFmt w:val="bullet"/>
      <w:lvlText w:val="o"/>
      <w:lvlJc w:val="left"/>
      <w:pPr>
        <w:tabs>
          <w:tab w:val="num" w:pos="4000"/>
        </w:tabs>
        <w:ind w:left="4000" w:hanging="360"/>
      </w:pPr>
      <w:rPr>
        <w:rFonts w:ascii="Courier New" w:hAnsi="Courier New" w:cs="Courier New" w:hint="default"/>
      </w:rPr>
    </w:lvl>
    <w:lvl w:ilvl="5" w:tplc="04190005">
      <w:start w:val="1"/>
      <w:numFmt w:val="bullet"/>
      <w:lvlText w:val=""/>
      <w:lvlJc w:val="left"/>
      <w:pPr>
        <w:tabs>
          <w:tab w:val="num" w:pos="4720"/>
        </w:tabs>
        <w:ind w:left="4720" w:hanging="360"/>
      </w:pPr>
      <w:rPr>
        <w:rFonts w:ascii="Wingdings" w:hAnsi="Wingdings" w:cs="Wingdings" w:hint="default"/>
      </w:rPr>
    </w:lvl>
    <w:lvl w:ilvl="6" w:tplc="04190001">
      <w:start w:val="1"/>
      <w:numFmt w:val="bullet"/>
      <w:lvlText w:val=""/>
      <w:lvlJc w:val="left"/>
      <w:pPr>
        <w:tabs>
          <w:tab w:val="num" w:pos="5440"/>
        </w:tabs>
        <w:ind w:left="5440" w:hanging="360"/>
      </w:pPr>
      <w:rPr>
        <w:rFonts w:ascii="Symbol" w:hAnsi="Symbol" w:cs="Symbol" w:hint="default"/>
      </w:rPr>
    </w:lvl>
    <w:lvl w:ilvl="7" w:tplc="04190003">
      <w:start w:val="1"/>
      <w:numFmt w:val="bullet"/>
      <w:lvlText w:val="o"/>
      <w:lvlJc w:val="left"/>
      <w:pPr>
        <w:tabs>
          <w:tab w:val="num" w:pos="6160"/>
        </w:tabs>
        <w:ind w:left="6160" w:hanging="360"/>
      </w:pPr>
      <w:rPr>
        <w:rFonts w:ascii="Courier New" w:hAnsi="Courier New" w:cs="Courier New" w:hint="default"/>
      </w:rPr>
    </w:lvl>
    <w:lvl w:ilvl="8" w:tplc="04190005">
      <w:start w:val="1"/>
      <w:numFmt w:val="bullet"/>
      <w:lvlText w:val=""/>
      <w:lvlJc w:val="left"/>
      <w:pPr>
        <w:tabs>
          <w:tab w:val="num" w:pos="6880"/>
        </w:tabs>
        <w:ind w:left="6880" w:hanging="360"/>
      </w:pPr>
      <w:rPr>
        <w:rFonts w:ascii="Wingdings" w:hAnsi="Wingdings" w:cs="Wingdings" w:hint="default"/>
      </w:rPr>
    </w:lvl>
  </w:abstractNum>
  <w:abstractNum w:abstractNumId="101">
    <w:nsid w:val="5BAA52A0"/>
    <w:multiLevelType w:val="hybridMultilevel"/>
    <w:tmpl w:val="F1D8A030"/>
    <w:lvl w:ilvl="0" w:tplc="1E20F810">
      <w:start w:val="65535"/>
      <w:numFmt w:val="bullet"/>
      <w:lvlText w:val="•"/>
      <w:lvlJc w:val="left"/>
      <w:pPr>
        <w:ind w:left="1080" w:hanging="360"/>
      </w:pPr>
      <w:rPr>
        <w:rFonts w:ascii="Georgia" w:hAnsi="Georgi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nsid w:val="5BBF0522"/>
    <w:multiLevelType w:val="multilevel"/>
    <w:tmpl w:val="34BA43A6"/>
    <w:lvl w:ilvl="0">
      <w:start w:val="65535"/>
      <w:numFmt w:val="bullet"/>
      <w:lvlText w:val="•"/>
      <w:lvlJc w:val="left"/>
      <w:rPr>
        <w:rFonts w:ascii="Georgia" w:hAnsi="Georgia" w:hint="default"/>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03">
    <w:nsid w:val="5EC210AE"/>
    <w:multiLevelType w:val="multilevel"/>
    <w:tmpl w:val="2F2E50C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211" w:hanging="360"/>
      </w:pPr>
      <w:rPr>
        <w:rFonts w:ascii="Times New Roman" w:hAnsi="Times New Roman" w:hint="default"/>
        <w:sz w:val="24"/>
      </w:rPr>
    </w:lvl>
    <w:lvl w:ilvl="2">
      <w:start w:val="1"/>
      <w:numFmt w:val="decimal"/>
      <w:isLgl/>
      <w:lvlText w:val="%1.%2.%3"/>
      <w:lvlJc w:val="left"/>
      <w:pPr>
        <w:ind w:left="2062" w:hanging="720"/>
      </w:pPr>
      <w:rPr>
        <w:rFonts w:ascii="Times New Roman" w:hAnsi="Times New Roman" w:hint="default"/>
        <w:sz w:val="24"/>
      </w:rPr>
    </w:lvl>
    <w:lvl w:ilvl="3">
      <w:start w:val="1"/>
      <w:numFmt w:val="decimal"/>
      <w:isLgl/>
      <w:lvlText w:val="%1.%2.%3.%4"/>
      <w:lvlJc w:val="left"/>
      <w:pPr>
        <w:ind w:left="2913" w:hanging="1080"/>
      </w:pPr>
      <w:rPr>
        <w:rFonts w:ascii="Times New Roman" w:hAnsi="Times New Roman" w:hint="default"/>
        <w:sz w:val="24"/>
      </w:rPr>
    </w:lvl>
    <w:lvl w:ilvl="4">
      <w:start w:val="1"/>
      <w:numFmt w:val="decimal"/>
      <w:isLgl/>
      <w:lvlText w:val="%1.%2.%3.%4.%5"/>
      <w:lvlJc w:val="left"/>
      <w:pPr>
        <w:ind w:left="3404" w:hanging="1080"/>
      </w:pPr>
      <w:rPr>
        <w:rFonts w:ascii="Times New Roman" w:hAnsi="Times New Roman" w:hint="default"/>
        <w:sz w:val="24"/>
      </w:rPr>
    </w:lvl>
    <w:lvl w:ilvl="5">
      <w:start w:val="1"/>
      <w:numFmt w:val="decimal"/>
      <w:isLgl/>
      <w:lvlText w:val="%1.%2.%3.%4.%5.%6"/>
      <w:lvlJc w:val="left"/>
      <w:pPr>
        <w:ind w:left="4255" w:hanging="1440"/>
      </w:pPr>
      <w:rPr>
        <w:rFonts w:ascii="Times New Roman" w:hAnsi="Times New Roman" w:hint="default"/>
        <w:sz w:val="24"/>
      </w:rPr>
    </w:lvl>
    <w:lvl w:ilvl="6">
      <w:start w:val="1"/>
      <w:numFmt w:val="decimal"/>
      <w:isLgl/>
      <w:lvlText w:val="%1.%2.%3.%4.%5.%6.%7"/>
      <w:lvlJc w:val="left"/>
      <w:pPr>
        <w:ind w:left="4746" w:hanging="1440"/>
      </w:pPr>
      <w:rPr>
        <w:rFonts w:ascii="Times New Roman" w:hAnsi="Times New Roman" w:hint="default"/>
        <w:sz w:val="24"/>
      </w:rPr>
    </w:lvl>
    <w:lvl w:ilvl="7">
      <w:start w:val="1"/>
      <w:numFmt w:val="decimal"/>
      <w:isLgl/>
      <w:lvlText w:val="%1.%2.%3.%4.%5.%6.%7.%8"/>
      <w:lvlJc w:val="left"/>
      <w:pPr>
        <w:ind w:left="5597" w:hanging="1800"/>
      </w:pPr>
      <w:rPr>
        <w:rFonts w:ascii="Times New Roman" w:hAnsi="Times New Roman" w:hint="default"/>
        <w:sz w:val="24"/>
      </w:rPr>
    </w:lvl>
    <w:lvl w:ilvl="8">
      <w:start w:val="1"/>
      <w:numFmt w:val="decimal"/>
      <w:isLgl/>
      <w:lvlText w:val="%1.%2.%3.%4.%5.%6.%7.%8.%9"/>
      <w:lvlJc w:val="left"/>
      <w:pPr>
        <w:ind w:left="6448" w:hanging="2160"/>
      </w:pPr>
      <w:rPr>
        <w:rFonts w:ascii="Times New Roman" w:hAnsi="Times New Roman" w:hint="default"/>
        <w:sz w:val="24"/>
      </w:rPr>
    </w:lvl>
  </w:abstractNum>
  <w:abstractNum w:abstractNumId="104">
    <w:nsid w:val="5EFF1BE3"/>
    <w:multiLevelType w:val="multilevel"/>
    <w:tmpl w:val="048A5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6297585"/>
    <w:multiLevelType w:val="hybridMultilevel"/>
    <w:tmpl w:val="2FC29C56"/>
    <w:lvl w:ilvl="0" w:tplc="2B0CFA0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06">
    <w:nsid w:val="663B29BA"/>
    <w:multiLevelType w:val="multilevel"/>
    <w:tmpl w:val="1D7CA0A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6DE2FDA"/>
    <w:multiLevelType w:val="hybridMultilevel"/>
    <w:tmpl w:val="12CEACC6"/>
    <w:lvl w:ilvl="0" w:tplc="1E20F810">
      <w:start w:val="65535"/>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7CC5D8F"/>
    <w:multiLevelType w:val="hybridMultilevel"/>
    <w:tmpl w:val="0F7417BC"/>
    <w:lvl w:ilvl="0" w:tplc="1E20F810">
      <w:start w:val="65535"/>
      <w:numFmt w:val="bullet"/>
      <w:lvlText w:val="•"/>
      <w:lvlJc w:val="left"/>
      <w:pPr>
        <w:ind w:left="1004" w:hanging="360"/>
      </w:pPr>
      <w:rPr>
        <w:rFonts w:ascii="Georgia" w:hAnsi="Georgia"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9">
    <w:nsid w:val="6916463B"/>
    <w:multiLevelType w:val="multilevel"/>
    <w:tmpl w:val="F02ED106"/>
    <w:lvl w:ilvl="0">
      <w:start w:val="65535"/>
      <w:numFmt w:val="bullet"/>
      <w:lvlText w:val="•"/>
      <w:lvlJc w:val="left"/>
      <w:rPr>
        <w:rFonts w:ascii="Georgia" w:hAnsi="Georgia"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10">
    <w:nsid w:val="6A051018"/>
    <w:multiLevelType w:val="multilevel"/>
    <w:tmpl w:val="1A7C4F1A"/>
    <w:lvl w:ilvl="0">
      <w:start w:val="1"/>
      <w:numFmt w:val="decimal"/>
      <w:lvlText w:val="%1"/>
      <w:lvlJc w:val="left"/>
      <w:pPr>
        <w:ind w:left="600" w:hanging="600"/>
      </w:pPr>
      <w:rPr>
        <w:rFonts w:hint="default"/>
        <w:b/>
      </w:rPr>
    </w:lvl>
    <w:lvl w:ilvl="1">
      <w:start w:val="2"/>
      <w:numFmt w:val="decimal"/>
      <w:lvlText w:val="%1.%2"/>
      <w:lvlJc w:val="left"/>
      <w:pPr>
        <w:ind w:left="1898" w:hanging="600"/>
      </w:pPr>
      <w:rPr>
        <w:rFonts w:hint="default"/>
        <w:b/>
      </w:rPr>
    </w:lvl>
    <w:lvl w:ilvl="2">
      <w:start w:val="10"/>
      <w:numFmt w:val="decimal"/>
      <w:lvlText w:val="%1.%2.%3"/>
      <w:lvlJc w:val="left"/>
      <w:pPr>
        <w:ind w:left="3316" w:hanging="720"/>
      </w:pPr>
      <w:rPr>
        <w:rFonts w:hint="default"/>
        <w:b/>
      </w:rPr>
    </w:lvl>
    <w:lvl w:ilvl="3">
      <w:start w:val="1"/>
      <w:numFmt w:val="decimal"/>
      <w:lvlText w:val="%1.%2.%3.%4"/>
      <w:lvlJc w:val="left"/>
      <w:pPr>
        <w:ind w:left="4614" w:hanging="720"/>
      </w:pPr>
      <w:rPr>
        <w:rFonts w:hint="default"/>
        <w:b/>
      </w:rPr>
    </w:lvl>
    <w:lvl w:ilvl="4">
      <w:start w:val="1"/>
      <w:numFmt w:val="decimal"/>
      <w:lvlText w:val="%1.%2.%3.%4.%5"/>
      <w:lvlJc w:val="left"/>
      <w:pPr>
        <w:ind w:left="6272" w:hanging="1080"/>
      </w:pPr>
      <w:rPr>
        <w:rFonts w:hint="default"/>
        <w:b/>
      </w:rPr>
    </w:lvl>
    <w:lvl w:ilvl="5">
      <w:start w:val="1"/>
      <w:numFmt w:val="decimal"/>
      <w:lvlText w:val="%1.%2.%3.%4.%5.%6"/>
      <w:lvlJc w:val="left"/>
      <w:pPr>
        <w:ind w:left="7570" w:hanging="1080"/>
      </w:pPr>
      <w:rPr>
        <w:rFonts w:hint="default"/>
        <w:b/>
      </w:rPr>
    </w:lvl>
    <w:lvl w:ilvl="6">
      <w:start w:val="1"/>
      <w:numFmt w:val="decimal"/>
      <w:lvlText w:val="%1.%2.%3.%4.%5.%6.%7"/>
      <w:lvlJc w:val="left"/>
      <w:pPr>
        <w:ind w:left="9228" w:hanging="1440"/>
      </w:pPr>
      <w:rPr>
        <w:rFonts w:hint="default"/>
        <w:b/>
      </w:rPr>
    </w:lvl>
    <w:lvl w:ilvl="7">
      <w:start w:val="1"/>
      <w:numFmt w:val="decimal"/>
      <w:lvlText w:val="%1.%2.%3.%4.%5.%6.%7.%8"/>
      <w:lvlJc w:val="left"/>
      <w:pPr>
        <w:ind w:left="10526" w:hanging="1440"/>
      </w:pPr>
      <w:rPr>
        <w:rFonts w:hint="default"/>
        <w:b/>
      </w:rPr>
    </w:lvl>
    <w:lvl w:ilvl="8">
      <w:start w:val="1"/>
      <w:numFmt w:val="decimal"/>
      <w:lvlText w:val="%1.%2.%3.%4.%5.%6.%7.%8.%9"/>
      <w:lvlJc w:val="left"/>
      <w:pPr>
        <w:ind w:left="12184" w:hanging="1800"/>
      </w:pPr>
      <w:rPr>
        <w:rFonts w:hint="default"/>
        <w:b/>
      </w:rPr>
    </w:lvl>
  </w:abstractNum>
  <w:abstractNum w:abstractNumId="111">
    <w:nsid w:val="6A244120"/>
    <w:multiLevelType w:val="hybridMultilevel"/>
    <w:tmpl w:val="5DBC683E"/>
    <w:lvl w:ilvl="0" w:tplc="1E20F810">
      <w:start w:val="65535"/>
      <w:numFmt w:val="bullet"/>
      <w:lvlText w:val="•"/>
      <w:lvlJc w:val="left"/>
      <w:pPr>
        <w:ind w:left="1004" w:hanging="360"/>
      </w:pPr>
      <w:rPr>
        <w:rFonts w:ascii="Georgia" w:hAnsi="Georgia"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2">
    <w:nsid w:val="6A940E92"/>
    <w:multiLevelType w:val="hybridMultilevel"/>
    <w:tmpl w:val="70504D86"/>
    <w:lvl w:ilvl="0" w:tplc="1E20F810">
      <w:start w:val="65535"/>
      <w:numFmt w:val="bullet"/>
      <w:lvlText w:val="•"/>
      <w:lvlJc w:val="left"/>
      <w:pPr>
        <w:tabs>
          <w:tab w:val="num" w:pos="800"/>
        </w:tabs>
        <w:ind w:left="800" w:hanging="360"/>
      </w:pPr>
      <w:rPr>
        <w:rFonts w:ascii="Georgia" w:hAnsi="Georgia" w:hint="default"/>
      </w:rPr>
    </w:lvl>
    <w:lvl w:ilvl="1" w:tplc="04190003">
      <w:start w:val="1"/>
      <w:numFmt w:val="bullet"/>
      <w:lvlText w:val="o"/>
      <w:lvlJc w:val="left"/>
      <w:pPr>
        <w:tabs>
          <w:tab w:val="num" w:pos="1520"/>
        </w:tabs>
        <w:ind w:left="1520" w:hanging="360"/>
      </w:pPr>
      <w:rPr>
        <w:rFonts w:ascii="Courier New" w:hAnsi="Courier New" w:cs="Courier New" w:hint="default"/>
      </w:rPr>
    </w:lvl>
    <w:lvl w:ilvl="2" w:tplc="04190005">
      <w:start w:val="1"/>
      <w:numFmt w:val="bullet"/>
      <w:lvlText w:val=""/>
      <w:lvlJc w:val="left"/>
      <w:pPr>
        <w:tabs>
          <w:tab w:val="num" w:pos="2240"/>
        </w:tabs>
        <w:ind w:left="2240" w:hanging="360"/>
      </w:pPr>
      <w:rPr>
        <w:rFonts w:ascii="Wingdings" w:hAnsi="Wingdings" w:cs="Wingdings" w:hint="default"/>
      </w:rPr>
    </w:lvl>
    <w:lvl w:ilvl="3" w:tplc="04190001">
      <w:start w:val="1"/>
      <w:numFmt w:val="bullet"/>
      <w:lvlText w:val=""/>
      <w:lvlJc w:val="left"/>
      <w:pPr>
        <w:tabs>
          <w:tab w:val="num" w:pos="2960"/>
        </w:tabs>
        <w:ind w:left="2960" w:hanging="360"/>
      </w:pPr>
      <w:rPr>
        <w:rFonts w:ascii="Symbol" w:hAnsi="Symbol" w:cs="Symbol" w:hint="default"/>
      </w:rPr>
    </w:lvl>
    <w:lvl w:ilvl="4" w:tplc="04190003">
      <w:start w:val="1"/>
      <w:numFmt w:val="bullet"/>
      <w:lvlText w:val="o"/>
      <w:lvlJc w:val="left"/>
      <w:pPr>
        <w:tabs>
          <w:tab w:val="num" w:pos="3680"/>
        </w:tabs>
        <w:ind w:left="3680" w:hanging="360"/>
      </w:pPr>
      <w:rPr>
        <w:rFonts w:ascii="Courier New" w:hAnsi="Courier New" w:cs="Courier New" w:hint="default"/>
      </w:rPr>
    </w:lvl>
    <w:lvl w:ilvl="5" w:tplc="04190005">
      <w:start w:val="1"/>
      <w:numFmt w:val="bullet"/>
      <w:lvlText w:val=""/>
      <w:lvlJc w:val="left"/>
      <w:pPr>
        <w:tabs>
          <w:tab w:val="num" w:pos="4400"/>
        </w:tabs>
        <w:ind w:left="4400" w:hanging="360"/>
      </w:pPr>
      <w:rPr>
        <w:rFonts w:ascii="Wingdings" w:hAnsi="Wingdings" w:cs="Wingdings" w:hint="default"/>
      </w:rPr>
    </w:lvl>
    <w:lvl w:ilvl="6" w:tplc="04190001">
      <w:start w:val="1"/>
      <w:numFmt w:val="bullet"/>
      <w:lvlText w:val=""/>
      <w:lvlJc w:val="left"/>
      <w:pPr>
        <w:tabs>
          <w:tab w:val="num" w:pos="5120"/>
        </w:tabs>
        <w:ind w:left="5120" w:hanging="360"/>
      </w:pPr>
      <w:rPr>
        <w:rFonts w:ascii="Symbol" w:hAnsi="Symbol" w:cs="Symbol" w:hint="default"/>
      </w:rPr>
    </w:lvl>
    <w:lvl w:ilvl="7" w:tplc="04190003">
      <w:start w:val="1"/>
      <w:numFmt w:val="bullet"/>
      <w:lvlText w:val="o"/>
      <w:lvlJc w:val="left"/>
      <w:pPr>
        <w:tabs>
          <w:tab w:val="num" w:pos="5840"/>
        </w:tabs>
        <w:ind w:left="5840" w:hanging="360"/>
      </w:pPr>
      <w:rPr>
        <w:rFonts w:ascii="Courier New" w:hAnsi="Courier New" w:cs="Courier New" w:hint="default"/>
      </w:rPr>
    </w:lvl>
    <w:lvl w:ilvl="8" w:tplc="04190005">
      <w:start w:val="1"/>
      <w:numFmt w:val="bullet"/>
      <w:lvlText w:val=""/>
      <w:lvlJc w:val="left"/>
      <w:pPr>
        <w:tabs>
          <w:tab w:val="num" w:pos="6560"/>
        </w:tabs>
        <w:ind w:left="6560" w:hanging="360"/>
      </w:pPr>
      <w:rPr>
        <w:rFonts w:ascii="Wingdings" w:hAnsi="Wingdings" w:cs="Wingdings" w:hint="default"/>
      </w:rPr>
    </w:lvl>
  </w:abstractNum>
  <w:abstractNum w:abstractNumId="113">
    <w:nsid w:val="6AC66F82"/>
    <w:multiLevelType w:val="multilevel"/>
    <w:tmpl w:val="A64AD810"/>
    <w:lvl w:ilvl="0">
      <w:start w:val="1"/>
      <w:numFmt w:val="upperRoman"/>
      <w:lvlText w:val="%1."/>
      <w:lvlJc w:val="left"/>
      <w:pPr>
        <w:ind w:left="1004" w:hanging="720"/>
      </w:pPr>
      <w:rPr>
        <w:rFonts w:hint="default"/>
      </w:rPr>
    </w:lvl>
    <w:lvl w:ilvl="1">
      <w:start w:val="1"/>
      <w:numFmt w:val="decimal"/>
      <w:isLgl/>
      <w:lvlText w:val="%1.%2."/>
      <w:lvlJc w:val="left"/>
      <w:pPr>
        <w:ind w:left="1667" w:hanging="390"/>
      </w:pPr>
      <w:rPr>
        <w:rFonts w:hint="default"/>
        <w:sz w:val="26"/>
        <w:u w:val="none"/>
      </w:rPr>
    </w:lvl>
    <w:lvl w:ilvl="2">
      <w:start w:val="1"/>
      <w:numFmt w:val="decimal"/>
      <w:isLgl/>
      <w:lvlText w:val="%1.%2.%3."/>
      <w:lvlJc w:val="left"/>
      <w:pPr>
        <w:ind w:left="2596" w:hanging="720"/>
      </w:pPr>
      <w:rPr>
        <w:rFonts w:hint="default"/>
        <w:sz w:val="26"/>
        <w:u w:val="none"/>
      </w:rPr>
    </w:lvl>
    <w:lvl w:ilvl="3">
      <w:start w:val="1"/>
      <w:numFmt w:val="decimal"/>
      <w:isLgl/>
      <w:lvlText w:val="%1.%2.%3.%4."/>
      <w:lvlJc w:val="left"/>
      <w:pPr>
        <w:ind w:left="720" w:hanging="720"/>
      </w:pPr>
      <w:rPr>
        <w:rFonts w:hint="default"/>
        <w:sz w:val="26"/>
        <w:u w:val="none"/>
      </w:rPr>
    </w:lvl>
    <w:lvl w:ilvl="4">
      <w:start w:val="1"/>
      <w:numFmt w:val="decimal"/>
      <w:isLgl/>
      <w:lvlText w:val="%1.%2.%3.%4.%5."/>
      <w:lvlJc w:val="left"/>
      <w:pPr>
        <w:ind w:left="4548" w:hanging="1080"/>
      </w:pPr>
      <w:rPr>
        <w:rFonts w:hint="default"/>
        <w:sz w:val="26"/>
        <w:u w:val="none"/>
      </w:rPr>
    </w:lvl>
    <w:lvl w:ilvl="5">
      <w:start w:val="1"/>
      <w:numFmt w:val="decimal"/>
      <w:isLgl/>
      <w:lvlText w:val="%1.%2.%3.%4.%5.%6."/>
      <w:lvlJc w:val="left"/>
      <w:pPr>
        <w:ind w:left="5344" w:hanging="1080"/>
      </w:pPr>
      <w:rPr>
        <w:rFonts w:hint="default"/>
        <w:sz w:val="26"/>
        <w:u w:val="none"/>
      </w:rPr>
    </w:lvl>
    <w:lvl w:ilvl="6">
      <w:start w:val="1"/>
      <w:numFmt w:val="decimal"/>
      <w:isLgl/>
      <w:lvlText w:val="%1.%2.%3.%4.%5.%6.%7."/>
      <w:lvlJc w:val="left"/>
      <w:pPr>
        <w:ind w:left="6500" w:hanging="1440"/>
      </w:pPr>
      <w:rPr>
        <w:rFonts w:hint="default"/>
        <w:sz w:val="26"/>
        <w:u w:val="none"/>
      </w:rPr>
    </w:lvl>
    <w:lvl w:ilvl="7">
      <w:start w:val="1"/>
      <w:numFmt w:val="decimal"/>
      <w:isLgl/>
      <w:lvlText w:val="%1.%2.%3.%4.%5.%6.%7.%8."/>
      <w:lvlJc w:val="left"/>
      <w:pPr>
        <w:ind w:left="7296" w:hanging="1440"/>
      </w:pPr>
      <w:rPr>
        <w:rFonts w:hint="default"/>
        <w:sz w:val="26"/>
        <w:u w:val="none"/>
      </w:rPr>
    </w:lvl>
    <w:lvl w:ilvl="8">
      <w:start w:val="1"/>
      <w:numFmt w:val="decimal"/>
      <w:isLgl/>
      <w:lvlText w:val="%1.%2.%3.%4.%5.%6.%7.%8.%9."/>
      <w:lvlJc w:val="left"/>
      <w:pPr>
        <w:ind w:left="8452" w:hanging="1800"/>
      </w:pPr>
      <w:rPr>
        <w:rFonts w:hint="default"/>
        <w:sz w:val="26"/>
        <w:u w:val="none"/>
      </w:rPr>
    </w:lvl>
  </w:abstractNum>
  <w:abstractNum w:abstractNumId="114">
    <w:nsid w:val="6B61260D"/>
    <w:multiLevelType w:val="hybridMultilevel"/>
    <w:tmpl w:val="E0FE3058"/>
    <w:lvl w:ilvl="0" w:tplc="39107780">
      <w:start w:val="65535"/>
      <w:numFmt w:val="bullet"/>
      <w:lvlText w:val="•"/>
      <w:lvlJc w:val="left"/>
      <w:pPr>
        <w:ind w:left="1004" w:hanging="360"/>
      </w:pPr>
      <w:rPr>
        <w:rFonts w:ascii="Times New Roman" w:hAnsi="Times New Roman" w:cs="Times New Roman" w:hint="default"/>
        <w:b w:val="0"/>
        <w:sz w:val="28"/>
        <w:szCs w:val="2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5">
    <w:nsid w:val="6B7F2D51"/>
    <w:multiLevelType w:val="hybridMultilevel"/>
    <w:tmpl w:val="76F2BA28"/>
    <w:lvl w:ilvl="0" w:tplc="1E20F810">
      <w:start w:val="65535"/>
      <w:numFmt w:val="bullet"/>
      <w:lvlText w:val="•"/>
      <w:lvlJc w:val="left"/>
      <w:pPr>
        <w:ind w:left="1280" w:hanging="360"/>
      </w:pPr>
      <w:rPr>
        <w:rFonts w:ascii="Georgia" w:hAnsi="Georgia"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16">
    <w:nsid w:val="6DEC4E0C"/>
    <w:multiLevelType w:val="multilevel"/>
    <w:tmpl w:val="D362F1B0"/>
    <w:lvl w:ilvl="0">
      <w:start w:val="65535"/>
      <w:numFmt w:val="bullet"/>
      <w:lvlText w:val="•"/>
      <w:lvlJc w:val="left"/>
      <w:rPr>
        <w:rFonts w:ascii="Georgia" w:hAnsi="Georgia" w:hint="default"/>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17">
    <w:nsid w:val="71A75805"/>
    <w:multiLevelType w:val="hybridMultilevel"/>
    <w:tmpl w:val="E58813A6"/>
    <w:lvl w:ilvl="0" w:tplc="39107780">
      <w:start w:val="65535"/>
      <w:numFmt w:val="bullet"/>
      <w:lvlText w:val="•"/>
      <w:lvlJc w:val="left"/>
      <w:pPr>
        <w:ind w:left="1080" w:hanging="360"/>
      </w:pPr>
      <w:rPr>
        <w:rFonts w:ascii="Times New Roman" w:hAnsi="Times New Roman" w:cs="Times New Roman" w:hint="default"/>
        <w:b w:val="0"/>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8">
    <w:nsid w:val="720E427E"/>
    <w:multiLevelType w:val="multilevel"/>
    <w:tmpl w:val="450C6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2C83A93"/>
    <w:multiLevelType w:val="multilevel"/>
    <w:tmpl w:val="D2D49D08"/>
    <w:lvl w:ilvl="0">
      <w:start w:val="65535"/>
      <w:numFmt w:val="bullet"/>
      <w:lvlText w:val="•"/>
      <w:lvlJc w:val="left"/>
      <w:rPr>
        <w:rFonts w:ascii="Georgia" w:hAnsi="Georgia" w:hint="default"/>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20">
    <w:nsid w:val="73235B00"/>
    <w:multiLevelType w:val="hybridMultilevel"/>
    <w:tmpl w:val="93CC7F26"/>
    <w:lvl w:ilvl="0" w:tplc="39107780">
      <w:start w:val="65535"/>
      <w:numFmt w:val="bullet"/>
      <w:lvlText w:val="•"/>
      <w:lvlJc w:val="left"/>
      <w:pPr>
        <w:ind w:left="1146" w:hanging="360"/>
      </w:pPr>
      <w:rPr>
        <w:rFonts w:ascii="Times New Roman" w:hAnsi="Times New Roman" w:cs="Times New Roman" w:hint="default"/>
        <w:b w:val="0"/>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1">
    <w:nsid w:val="745C32DA"/>
    <w:multiLevelType w:val="hybridMultilevel"/>
    <w:tmpl w:val="2ABE170C"/>
    <w:lvl w:ilvl="0" w:tplc="39107780">
      <w:start w:val="65535"/>
      <w:numFmt w:val="bullet"/>
      <w:lvlText w:val="•"/>
      <w:lvlJc w:val="left"/>
      <w:pPr>
        <w:ind w:left="1080" w:hanging="360"/>
      </w:pPr>
      <w:rPr>
        <w:rFonts w:ascii="Times New Roman" w:hAnsi="Times New Roman" w:cs="Times New Roman" w:hint="default"/>
        <w:b w:val="0"/>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2">
    <w:nsid w:val="76FC7679"/>
    <w:multiLevelType w:val="multilevel"/>
    <w:tmpl w:val="C1D8112E"/>
    <w:lvl w:ilvl="0">
      <w:start w:val="65535"/>
      <w:numFmt w:val="bullet"/>
      <w:lvlText w:val="•"/>
      <w:lvlJc w:val="left"/>
      <w:rPr>
        <w:rFonts w:ascii="Georgia" w:hAnsi="Georgia" w:hint="default"/>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23">
    <w:nsid w:val="77287DD9"/>
    <w:multiLevelType w:val="hybridMultilevel"/>
    <w:tmpl w:val="9E7C9392"/>
    <w:lvl w:ilvl="0" w:tplc="39107780">
      <w:start w:val="65535"/>
      <w:numFmt w:val="bullet"/>
      <w:lvlText w:val="•"/>
      <w:lvlJc w:val="left"/>
      <w:pPr>
        <w:ind w:left="1004" w:hanging="360"/>
      </w:pPr>
      <w:rPr>
        <w:rFonts w:ascii="Times New Roman" w:hAnsi="Times New Roman" w:cs="Times New Roman" w:hint="default"/>
        <w:b w:val="0"/>
        <w:sz w:val="28"/>
        <w:szCs w:val="2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4">
    <w:nsid w:val="785F2C3C"/>
    <w:multiLevelType w:val="hybridMultilevel"/>
    <w:tmpl w:val="7FA2E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8A47AC6"/>
    <w:multiLevelType w:val="multilevel"/>
    <w:tmpl w:val="906CFC6C"/>
    <w:lvl w:ilvl="0">
      <w:start w:val="65535"/>
      <w:numFmt w:val="bullet"/>
      <w:lvlText w:val="•"/>
      <w:lvlJc w:val="left"/>
      <w:rPr>
        <w:rFonts w:ascii="Georgia" w:hAnsi="Georgia" w:hint="default"/>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26">
    <w:nsid w:val="797A0255"/>
    <w:multiLevelType w:val="hybridMultilevel"/>
    <w:tmpl w:val="3738D702"/>
    <w:lvl w:ilvl="0" w:tplc="898096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7">
    <w:nsid w:val="7CE23254"/>
    <w:multiLevelType w:val="hybridMultilevel"/>
    <w:tmpl w:val="F81ABB00"/>
    <w:lvl w:ilvl="0" w:tplc="1E20F810">
      <w:start w:val="65535"/>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1"/>
  </w:num>
  <w:num w:numId="2">
    <w:abstractNumId w:val="61"/>
  </w:num>
  <w:num w:numId="3">
    <w:abstractNumId w:val="16"/>
  </w:num>
  <w:num w:numId="4">
    <w:abstractNumId w:val="105"/>
  </w:num>
  <w:num w:numId="5">
    <w:abstractNumId w:val="71"/>
  </w:num>
  <w:num w:numId="6">
    <w:abstractNumId w:val="113"/>
  </w:num>
  <w:num w:numId="7">
    <w:abstractNumId w:val="51"/>
  </w:num>
  <w:num w:numId="8">
    <w:abstractNumId w:val="64"/>
  </w:num>
  <w:num w:numId="9">
    <w:abstractNumId w:val="115"/>
  </w:num>
  <w:num w:numId="10">
    <w:abstractNumId w:val="49"/>
  </w:num>
  <w:num w:numId="11">
    <w:abstractNumId w:val="104"/>
  </w:num>
  <w:num w:numId="12">
    <w:abstractNumId w:val="77"/>
  </w:num>
  <w:num w:numId="13">
    <w:abstractNumId w:val="107"/>
  </w:num>
  <w:num w:numId="14">
    <w:abstractNumId w:val="2"/>
  </w:num>
  <w:num w:numId="15">
    <w:abstractNumId w:val="9"/>
  </w:num>
  <w:num w:numId="16">
    <w:abstractNumId w:val="79"/>
  </w:num>
  <w:num w:numId="17">
    <w:abstractNumId w:val="126"/>
  </w:num>
  <w:num w:numId="18">
    <w:abstractNumId w:val="70"/>
  </w:num>
  <w:num w:numId="19">
    <w:abstractNumId w:val="35"/>
  </w:num>
  <w:num w:numId="20">
    <w:abstractNumId w:val="85"/>
  </w:num>
  <w:num w:numId="21">
    <w:abstractNumId w:val="87"/>
  </w:num>
  <w:num w:numId="22">
    <w:abstractNumId w:val="45"/>
  </w:num>
  <w:num w:numId="23">
    <w:abstractNumId w:val="57"/>
  </w:num>
  <w:num w:numId="24">
    <w:abstractNumId w:val="110"/>
  </w:num>
  <w:num w:numId="25">
    <w:abstractNumId w:val="1"/>
  </w:num>
  <w:num w:numId="26">
    <w:abstractNumId w:val="63"/>
  </w:num>
  <w:num w:numId="27">
    <w:abstractNumId w:val="95"/>
  </w:num>
  <w:num w:numId="28">
    <w:abstractNumId w:val="106"/>
  </w:num>
  <w:num w:numId="29">
    <w:abstractNumId w:val="18"/>
  </w:num>
  <w:num w:numId="30">
    <w:abstractNumId w:val="76"/>
  </w:num>
  <w:num w:numId="31">
    <w:abstractNumId w:val="120"/>
  </w:num>
  <w:num w:numId="32">
    <w:abstractNumId w:val="30"/>
  </w:num>
  <w:num w:numId="33">
    <w:abstractNumId w:val="78"/>
  </w:num>
  <w:num w:numId="34">
    <w:abstractNumId w:val="99"/>
  </w:num>
  <w:num w:numId="35">
    <w:abstractNumId w:val="29"/>
  </w:num>
  <w:num w:numId="36">
    <w:abstractNumId w:val="75"/>
  </w:num>
  <w:num w:numId="37">
    <w:abstractNumId w:val="25"/>
  </w:num>
  <w:num w:numId="38">
    <w:abstractNumId w:val="39"/>
  </w:num>
  <w:num w:numId="39">
    <w:abstractNumId w:val="68"/>
  </w:num>
  <w:num w:numId="40">
    <w:abstractNumId w:val="88"/>
  </w:num>
  <w:num w:numId="41">
    <w:abstractNumId w:val="31"/>
  </w:num>
  <w:num w:numId="42">
    <w:abstractNumId w:val="114"/>
  </w:num>
  <w:num w:numId="43">
    <w:abstractNumId w:val="80"/>
  </w:num>
  <w:num w:numId="44">
    <w:abstractNumId w:val="19"/>
  </w:num>
  <w:num w:numId="45">
    <w:abstractNumId w:val="21"/>
  </w:num>
  <w:num w:numId="46">
    <w:abstractNumId w:val="66"/>
  </w:num>
  <w:num w:numId="47">
    <w:abstractNumId w:val="11"/>
  </w:num>
  <w:num w:numId="48">
    <w:abstractNumId w:val="13"/>
  </w:num>
  <w:num w:numId="49">
    <w:abstractNumId w:val="58"/>
  </w:num>
  <w:num w:numId="50">
    <w:abstractNumId w:val="121"/>
  </w:num>
  <w:num w:numId="51">
    <w:abstractNumId w:val="92"/>
  </w:num>
  <w:num w:numId="52">
    <w:abstractNumId w:val="82"/>
  </w:num>
  <w:num w:numId="53">
    <w:abstractNumId w:val="117"/>
  </w:num>
  <w:num w:numId="54">
    <w:abstractNumId w:val="67"/>
  </w:num>
  <w:num w:numId="55">
    <w:abstractNumId w:val="44"/>
  </w:num>
  <w:num w:numId="56">
    <w:abstractNumId w:val="47"/>
  </w:num>
  <w:num w:numId="57">
    <w:abstractNumId w:val="123"/>
  </w:num>
  <w:num w:numId="58">
    <w:abstractNumId w:val="36"/>
  </w:num>
  <w:num w:numId="59">
    <w:abstractNumId w:val="53"/>
  </w:num>
  <w:num w:numId="60">
    <w:abstractNumId w:val="33"/>
  </w:num>
  <w:num w:numId="61">
    <w:abstractNumId w:val="38"/>
  </w:num>
  <w:num w:numId="62">
    <w:abstractNumId w:val="93"/>
  </w:num>
  <w:num w:numId="63">
    <w:abstractNumId w:val="73"/>
  </w:num>
  <w:num w:numId="64">
    <w:abstractNumId w:val="37"/>
  </w:num>
  <w:num w:numId="65">
    <w:abstractNumId w:val="20"/>
  </w:num>
  <w:num w:numId="66">
    <w:abstractNumId w:val="98"/>
  </w:num>
  <w:num w:numId="67">
    <w:abstractNumId w:val="74"/>
  </w:num>
  <w:num w:numId="68">
    <w:abstractNumId w:val="27"/>
  </w:num>
  <w:num w:numId="69">
    <w:abstractNumId w:val="112"/>
  </w:num>
  <w:num w:numId="70">
    <w:abstractNumId w:val="55"/>
  </w:num>
  <w:num w:numId="71">
    <w:abstractNumId w:val="41"/>
  </w:num>
  <w:num w:numId="72">
    <w:abstractNumId w:val="65"/>
  </w:num>
  <w:num w:numId="73">
    <w:abstractNumId w:val="109"/>
  </w:num>
  <w:num w:numId="74">
    <w:abstractNumId w:val="24"/>
  </w:num>
  <w:num w:numId="75">
    <w:abstractNumId w:val="34"/>
  </w:num>
  <w:num w:numId="76">
    <w:abstractNumId w:val="23"/>
  </w:num>
  <w:num w:numId="77">
    <w:abstractNumId w:val="100"/>
  </w:num>
  <w:num w:numId="78">
    <w:abstractNumId w:val="122"/>
  </w:num>
  <w:num w:numId="79">
    <w:abstractNumId w:val="56"/>
  </w:num>
  <w:num w:numId="80">
    <w:abstractNumId w:val="101"/>
  </w:num>
  <w:num w:numId="81">
    <w:abstractNumId w:val="60"/>
  </w:num>
  <w:num w:numId="82">
    <w:abstractNumId w:val="43"/>
  </w:num>
  <w:num w:numId="83">
    <w:abstractNumId w:val="127"/>
  </w:num>
  <w:num w:numId="84">
    <w:abstractNumId w:val="119"/>
  </w:num>
  <w:num w:numId="85">
    <w:abstractNumId w:val="89"/>
  </w:num>
  <w:num w:numId="86">
    <w:abstractNumId w:val="15"/>
  </w:num>
  <w:num w:numId="87">
    <w:abstractNumId w:val="116"/>
  </w:num>
  <w:num w:numId="88">
    <w:abstractNumId w:val="102"/>
  </w:num>
  <w:num w:numId="89">
    <w:abstractNumId w:val="86"/>
  </w:num>
  <w:num w:numId="90">
    <w:abstractNumId w:val="125"/>
  </w:num>
  <w:num w:numId="91">
    <w:abstractNumId w:val="59"/>
  </w:num>
  <w:num w:numId="92">
    <w:abstractNumId w:val="10"/>
  </w:num>
  <w:num w:numId="93">
    <w:abstractNumId w:val="97"/>
  </w:num>
  <w:num w:numId="94">
    <w:abstractNumId w:val="96"/>
  </w:num>
  <w:num w:numId="95">
    <w:abstractNumId w:val="14"/>
  </w:num>
  <w:num w:numId="96">
    <w:abstractNumId w:val="26"/>
  </w:num>
  <w:num w:numId="97">
    <w:abstractNumId w:val="69"/>
  </w:num>
  <w:num w:numId="98">
    <w:abstractNumId w:val="42"/>
  </w:num>
  <w:num w:numId="99">
    <w:abstractNumId w:val="108"/>
  </w:num>
  <w:num w:numId="100">
    <w:abstractNumId w:val="17"/>
  </w:num>
  <w:num w:numId="101">
    <w:abstractNumId w:val="46"/>
  </w:num>
  <w:num w:numId="102">
    <w:abstractNumId w:val="91"/>
  </w:num>
  <w:num w:numId="103">
    <w:abstractNumId w:val="12"/>
  </w:num>
  <w:num w:numId="104">
    <w:abstractNumId w:val="50"/>
  </w:num>
  <w:num w:numId="105">
    <w:abstractNumId w:val="72"/>
  </w:num>
  <w:num w:numId="106">
    <w:abstractNumId w:val="8"/>
  </w:num>
  <w:num w:numId="107">
    <w:abstractNumId w:val="111"/>
  </w:num>
  <w:num w:numId="108">
    <w:abstractNumId w:val="84"/>
  </w:num>
  <w:num w:numId="109">
    <w:abstractNumId w:val="48"/>
  </w:num>
  <w:num w:numId="110">
    <w:abstractNumId w:val="90"/>
  </w:num>
  <w:num w:numId="111">
    <w:abstractNumId w:val="28"/>
  </w:num>
  <w:num w:numId="112">
    <w:abstractNumId w:val="103"/>
  </w:num>
  <w:num w:numId="113">
    <w:abstractNumId w:val="0"/>
  </w:num>
  <w:num w:numId="114">
    <w:abstractNumId w:val="94"/>
  </w:num>
  <w:num w:numId="115">
    <w:abstractNumId w:val="118"/>
  </w:num>
  <w:num w:numId="116">
    <w:abstractNumId w:val="83"/>
  </w:num>
  <w:num w:numId="117">
    <w:abstractNumId w:val="40"/>
  </w:num>
  <w:num w:numId="118">
    <w:abstractNumId w:val="52"/>
  </w:num>
  <w:num w:numId="119">
    <w:abstractNumId w:val="32"/>
  </w:num>
  <w:num w:numId="120">
    <w:abstractNumId w:val="22"/>
  </w:num>
  <w:num w:numId="121">
    <w:abstractNumId w:val="54"/>
  </w:num>
  <w:num w:numId="122">
    <w:abstractNumId w:val="62"/>
  </w:num>
  <w:num w:numId="123">
    <w:abstractNumId w:val="124"/>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drawingGridHorizontalSpacing w:val="12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6A326B"/>
    <w:rsid w:val="00036A02"/>
    <w:rsid w:val="00067516"/>
    <w:rsid w:val="0007261A"/>
    <w:rsid w:val="000E4126"/>
    <w:rsid w:val="000F31EC"/>
    <w:rsid w:val="001226FE"/>
    <w:rsid w:val="001233CC"/>
    <w:rsid w:val="00140ED4"/>
    <w:rsid w:val="001421B4"/>
    <w:rsid w:val="001426A8"/>
    <w:rsid w:val="0015341A"/>
    <w:rsid w:val="0015716F"/>
    <w:rsid w:val="00175991"/>
    <w:rsid w:val="001934CD"/>
    <w:rsid w:val="00197BF7"/>
    <w:rsid w:val="001C3A86"/>
    <w:rsid w:val="002025A2"/>
    <w:rsid w:val="0022232F"/>
    <w:rsid w:val="0022359F"/>
    <w:rsid w:val="002364D9"/>
    <w:rsid w:val="00261D1E"/>
    <w:rsid w:val="00262CD9"/>
    <w:rsid w:val="002729E7"/>
    <w:rsid w:val="00275018"/>
    <w:rsid w:val="002A7C48"/>
    <w:rsid w:val="002B1728"/>
    <w:rsid w:val="002B2327"/>
    <w:rsid w:val="002C30E9"/>
    <w:rsid w:val="002D4CB3"/>
    <w:rsid w:val="002D6F7E"/>
    <w:rsid w:val="002E39E5"/>
    <w:rsid w:val="002F3911"/>
    <w:rsid w:val="002F6B08"/>
    <w:rsid w:val="00300155"/>
    <w:rsid w:val="00303733"/>
    <w:rsid w:val="00313642"/>
    <w:rsid w:val="00357FDF"/>
    <w:rsid w:val="003607AE"/>
    <w:rsid w:val="003709A8"/>
    <w:rsid w:val="00375531"/>
    <w:rsid w:val="003919C3"/>
    <w:rsid w:val="003B4708"/>
    <w:rsid w:val="003C1FF1"/>
    <w:rsid w:val="003C69FA"/>
    <w:rsid w:val="003D069A"/>
    <w:rsid w:val="003E0A0D"/>
    <w:rsid w:val="003E1666"/>
    <w:rsid w:val="003E4591"/>
    <w:rsid w:val="003F5701"/>
    <w:rsid w:val="00407FEF"/>
    <w:rsid w:val="00414EE2"/>
    <w:rsid w:val="0042452A"/>
    <w:rsid w:val="00445387"/>
    <w:rsid w:val="004816EE"/>
    <w:rsid w:val="004872DF"/>
    <w:rsid w:val="004875AF"/>
    <w:rsid w:val="004D02E0"/>
    <w:rsid w:val="004E360E"/>
    <w:rsid w:val="004E5569"/>
    <w:rsid w:val="005061FB"/>
    <w:rsid w:val="00523882"/>
    <w:rsid w:val="00523935"/>
    <w:rsid w:val="0052529B"/>
    <w:rsid w:val="00546DC7"/>
    <w:rsid w:val="0055574B"/>
    <w:rsid w:val="00557BC3"/>
    <w:rsid w:val="00582B5C"/>
    <w:rsid w:val="005B2D0A"/>
    <w:rsid w:val="00600A64"/>
    <w:rsid w:val="0062423B"/>
    <w:rsid w:val="00635D04"/>
    <w:rsid w:val="006472DE"/>
    <w:rsid w:val="00647F11"/>
    <w:rsid w:val="006608EF"/>
    <w:rsid w:val="00674A51"/>
    <w:rsid w:val="00674D8D"/>
    <w:rsid w:val="00677DA2"/>
    <w:rsid w:val="00680E3C"/>
    <w:rsid w:val="006A326B"/>
    <w:rsid w:val="006A6AC4"/>
    <w:rsid w:val="006E1ADC"/>
    <w:rsid w:val="006F049B"/>
    <w:rsid w:val="006F76AC"/>
    <w:rsid w:val="007441D7"/>
    <w:rsid w:val="007625B4"/>
    <w:rsid w:val="007737BD"/>
    <w:rsid w:val="00797AA1"/>
    <w:rsid w:val="007C2A7D"/>
    <w:rsid w:val="007C5DFA"/>
    <w:rsid w:val="007D258A"/>
    <w:rsid w:val="007E7944"/>
    <w:rsid w:val="0082536A"/>
    <w:rsid w:val="008706D1"/>
    <w:rsid w:val="00872CA0"/>
    <w:rsid w:val="008753A0"/>
    <w:rsid w:val="008849D0"/>
    <w:rsid w:val="008A3082"/>
    <w:rsid w:val="008A5958"/>
    <w:rsid w:val="008E566C"/>
    <w:rsid w:val="00903681"/>
    <w:rsid w:val="009071D0"/>
    <w:rsid w:val="00924CB4"/>
    <w:rsid w:val="00950249"/>
    <w:rsid w:val="00955176"/>
    <w:rsid w:val="00986EC2"/>
    <w:rsid w:val="0099061E"/>
    <w:rsid w:val="00993FF4"/>
    <w:rsid w:val="009A1BD9"/>
    <w:rsid w:val="009A4F7D"/>
    <w:rsid w:val="009A67A8"/>
    <w:rsid w:val="009D58ED"/>
    <w:rsid w:val="009E2497"/>
    <w:rsid w:val="009E2DF2"/>
    <w:rsid w:val="00A04BE4"/>
    <w:rsid w:val="00A065DA"/>
    <w:rsid w:val="00A0746E"/>
    <w:rsid w:val="00A238E8"/>
    <w:rsid w:val="00A41D84"/>
    <w:rsid w:val="00A42959"/>
    <w:rsid w:val="00A4783E"/>
    <w:rsid w:val="00A54280"/>
    <w:rsid w:val="00A717D5"/>
    <w:rsid w:val="00A933AC"/>
    <w:rsid w:val="00AB3E96"/>
    <w:rsid w:val="00AC2EC7"/>
    <w:rsid w:val="00AC465B"/>
    <w:rsid w:val="00AD396F"/>
    <w:rsid w:val="00AF4E93"/>
    <w:rsid w:val="00B05C1C"/>
    <w:rsid w:val="00B111BB"/>
    <w:rsid w:val="00B16D95"/>
    <w:rsid w:val="00B218AD"/>
    <w:rsid w:val="00B539A1"/>
    <w:rsid w:val="00B60520"/>
    <w:rsid w:val="00B636D4"/>
    <w:rsid w:val="00B71C2E"/>
    <w:rsid w:val="00B869B5"/>
    <w:rsid w:val="00BA10C3"/>
    <w:rsid w:val="00BB5310"/>
    <w:rsid w:val="00BB6D39"/>
    <w:rsid w:val="00BE05CA"/>
    <w:rsid w:val="00BE08AF"/>
    <w:rsid w:val="00BE3FD7"/>
    <w:rsid w:val="00BF0C77"/>
    <w:rsid w:val="00BF37C2"/>
    <w:rsid w:val="00C00479"/>
    <w:rsid w:val="00C22422"/>
    <w:rsid w:val="00C5112A"/>
    <w:rsid w:val="00C5375F"/>
    <w:rsid w:val="00C71432"/>
    <w:rsid w:val="00C71C97"/>
    <w:rsid w:val="00C76797"/>
    <w:rsid w:val="00C917A4"/>
    <w:rsid w:val="00C93C04"/>
    <w:rsid w:val="00CB51AA"/>
    <w:rsid w:val="00CD3802"/>
    <w:rsid w:val="00CE5A72"/>
    <w:rsid w:val="00D12DAF"/>
    <w:rsid w:val="00D16B93"/>
    <w:rsid w:val="00D17811"/>
    <w:rsid w:val="00D27241"/>
    <w:rsid w:val="00D32645"/>
    <w:rsid w:val="00D64BBF"/>
    <w:rsid w:val="00D76146"/>
    <w:rsid w:val="00D87A66"/>
    <w:rsid w:val="00D91AA2"/>
    <w:rsid w:val="00DD699A"/>
    <w:rsid w:val="00DD7953"/>
    <w:rsid w:val="00DF12B5"/>
    <w:rsid w:val="00DF3FA3"/>
    <w:rsid w:val="00E10FD2"/>
    <w:rsid w:val="00E15CE3"/>
    <w:rsid w:val="00E35F24"/>
    <w:rsid w:val="00E379F7"/>
    <w:rsid w:val="00E452F8"/>
    <w:rsid w:val="00E84C50"/>
    <w:rsid w:val="00EA1D2C"/>
    <w:rsid w:val="00EA56C3"/>
    <w:rsid w:val="00EB2A6F"/>
    <w:rsid w:val="00EC58A7"/>
    <w:rsid w:val="00EF2EE8"/>
    <w:rsid w:val="00F041C2"/>
    <w:rsid w:val="00F073A4"/>
    <w:rsid w:val="00F2360D"/>
    <w:rsid w:val="00F23F4C"/>
    <w:rsid w:val="00F54246"/>
    <w:rsid w:val="00F568A8"/>
    <w:rsid w:val="00F62677"/>
    <w:rsid w:val="00F7001F"/>
    <w:rsid w:val="00F75443"/>
    <w:rsid w:val="00F83556"/>
    <w:rsid w:val="00FB6FF5"/>
    <w:rsid w:val="00FC0610"/>
    <w:rsid w:val="00FC3579"/>
    <w:rsid w:val="00FD5195"/>
    <w:rsid w:val="00FE24EF"/>
    <w:rsid w:val="00FE307E"/>
    <w:rsid w:val="00FF106D"/>
    <w:rsid w:val="00FF5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Table Simple 1" w:uiPriority="0"/>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01F"/>
    <w:pPr>
      <w:spacing w:after="0" w:line="240" w:lineRule="auto"/>
      <w:jc w:val="both"/>
    </w:pPr>
    <w:rPr>
      <w:rFonts w:ascii="Times New Roman" w:eastAsia="Calibri" w:hAnsi="Times New Roman" w:cs="Times New Roman"/>
      <w:sz w:val="24"/>
      <w:szCs w:val="24"/>
    </w:rPr>
  </w:style>
  <w:style w:type="paragraph" w:styleId="1">
    <w:name w:val="heading 1"/>
    <w:basedOn w:val="a"/>
    <w:next w:val="a"/>
    <w:link w:val="10"/>
    <w:uiPriority w:val="9"/>
    <w:qFormat/>
    <w:rsid w:val="00BB6D39"/>
    <w:pPr>
      <w:keepNext/>
      <w:spacing w:before="240" w:after="60"/>
      <w:jc w:val="left"/>
      <w:outlineLvl w:val="0"/>
    </w:pPr>
    <w:rPr>
      <w:rFonts w:ascii="Arial" w:eastAsia="Times New Roman" w:hAnsi="Arial"/>
      <w:b/>
      <w:bCs/>
      <w:kern w:val="32"/>
      <w:sz w:val="32"/>
      <w:szCs w:val="32"/>
      <w:lang w:eastAsia="ru-RU"/>
    </w:rPr>
  </w:style>
  <w:style w:type="paragraph" w:styleId="20">
    <w:name w:val="heading 2"/>
    <w:basedOn w:val="a"/>
    <w:link w:val="22"/>
    <w:qFormat/>
    <w:rsid w:val="00BB6D39"/>
    <w:pPr>
      <w:spacing w:before="100" w:beforeAutospacing="1" w:after="100" w:afterAutospacing="1"/>
      <w:jc w:val="left"/>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6A326B"/>
    <w:pPr>
      <w:keepNext/>
      <w:spacing w:before="240" w:after="60"/>
      <w:outlineLvl w:val="2"/>
    </w:pPr>
    <w:rPr>
      <w:rFonts w:ascii="Cambria" w:eastAsia="Times New Roman" w:hAnsi="Cambria"/>
      <w:b/>
      <w:bCs/>
      <w:sz w:val="26"/>
      <w:szCs w:val="26"/>
    </w:rPr>
  </w:style>
  <w:style w:type="paragraph" w:styleId="4">
    <w:name w:val="heading 4"/>
    <w:basedOn w:val="a"/>
    <w:link w:val="40"/>
    <w:qFormat/>
    <w:rsid w:val="006A326B"/>
    <w:pPr>
      <w:spacing w:before="100" w:beforeAutospacing="1" w:after="100" w:afterAutospacing="1"/>
      <w:jc w:val="left"/>
      <w:outlineLvl w:val="3"/>
    </w:pPr>
    <w:rPr>
      <w:rFonts w:eastAsia="Times New Roman"/>
      <w:b/>
      <w:bCs/>
      <w:lang w:eastAsia="ru-RU"/>
    </w:rPr>
  </w:style>
  <w:style w:type="paragraph" w:styleId="5">
    <w:name w:val="heading 5"/>
    <w:basedOn w:val="a"/>
    <w:next w:val="a"/>
    <w:link w:val="50"/>
    <w:qFormat/>
    <w:rsid w:val="00BB6D39"/>
    <w:pPr>
      <w:spacing w:before="240" w:after="60"/>
      <w:jc w:val="left"/>
      <w:outlineLvl w:val="4"/>
    </w:pPr>
    <w:rPr>
      <w:rFonts w:ascii="Calibri" w:eastAsia="Times New Roman" w:hAnsi="Calibri"/>
      <w:b/>
      <w:bCs/>
      <w:i/>
      <w:iCs/>
      <w:sz w:val="26"/>
      <w:szCs w:val="26"/>
      <w:lang w:eastAsia="ru-RU"/>
    </w:rPr>
  </w:style>
  <w:style w:type="paragraph" w:styleId="6">
    <w:name w:val="heading 6"/>
    <w:basedOn w:val="a"/>
    <w:next w:val="a"/>
    <w:link w:val="60"/>
    <w:unhideWhenUsed/>
    <w:qFormat/>
    <w:rsid w:val="00BB6D39"/>
    <w:pPr>
      <w:spacing w:before="240" w:after="60"/>
      <w:jc w:val="left"/>
      <w:outlineLvl w:val="5"/>
    </w:pPr>
    <w:rPr>
      <w:rFonts w:eastAsia="Times New Roman"/>
      <w:b/>
      <w:bCs/>
      <w:sz w:val="22"/>
      <w:szCs w:val="22"/>
      <w:lang w:eastAsia="ru-RU"/>
    </w:rPr>
  </w:style>
  <w:style w:type="paragraph" w:styleId="7">
    <w:name w:val="heading 7"/>
    <w:basedOn w:val="a"/>
    <w:next w:val="a"/>
    <w:link w:val="70"/>
    <w:qFormat/>
    <w:rsid w:val="00BB6D39"/>
    <w:pPr>
      <w:spacing w:before="240" w:after="60"/>
      <w:jc w:val="left"/>
      <w:outlineLvl w:val="6"/>
    </w:pPr>
    <w:rPr>
      <w:rFonts w:eastAsia="Times New Roman"/>
      <w:lang w:eastAsia="ru-RU"/>
    </w:rPr>
  </w:style>
  <w:style w:type="paragraph" w:styleId="8">
    <w:name w:val="heading 8"/>
    <w:basedOn w:val="a"/>
    <w:next w:val="a"/>
    <w:link w:val="80"/>
    <w:qFormat/>
    <w:rsid w:val="00BB6D39"/>
    <w:pPr>
      <w:keepNext/>
      <w:ind w:firstLine="360"/>
      <w:jc w:val="left"/>
      <w:outlineLvl w:val="7"/>
    </w:pPr>
    <w:rPr>
      <w:rFonts w:eastAsia="Times New Roman"/>
      <w:b/>
      <w:bCs/>
      <w:i/>
      <w:iCs/>
      <w:sz w:val="20"/>
      <w:lang w:eastAsia="ru-RU"/>
    </w:rPr>
  </w:style>
  <w:style w:type="paragraph" w:styleId="9">
    <w:name w:val="heading 9"/>
    <w:basedOn w:val="a"/>
    <w:next w:val="a"/>
    <w:link w:val="90"/>
    <w:qFormat/>
    <w:rsid w:val="00BB6D39"/>
    <w:pPr>
      <w:keepNext/>
      <w:ind w:firstLine="360"/>
      <w:outlineLvl w:val="8"/>
    </w:pPr>
    <w:rPr>
      <w:rFonts w:eastAsia="Times New Roman"/>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6A326B"/>
    <w:pPr>
      <w:spacing w:before="100" w:beforeAutospacing="1" w:after="100" w:afterAutospacing="1"/>
      <w:jc w:val="left"/>
    </w:pPr>
    <w:rPr>
      <w:rFonts w:ascii="Tahoma" w:hAnsi="Tahoma" w:cs="Tahoma"/>
      <w:sz w:val="17"/>
      <w:szCs w:val="17"/>
      <w:lang w:eastAsia="ru-RU"/>
    </w:rPr>
  </w:style>
  <w:style w:type="paragraph" w:styleId="a4">
    <w:name w:val="List Paragraph"/>
    <w:basedOn w:val="a"/>
    <w:uiPriority w:val="34"/>
    <w:qFormat/>
    <w:rsid w:val="006A326B"/>
    <w:pPr>
      <w:ind w:left="720" w:firstLine="709"/>
    </w:pPr>
    <w:rPr>
      <w:rFonts w:eastAsia="Times New Roman"/>
      <w:lang w:val="en-US"/>
    </w:rPr>
  </w:style>
  <w:style w:type="paragraph" w:customStyle="1" w:styleId="a5">
    <w:name w:val="Содержимое таблицы"/>
    <w:basedOn w:val="a"/>
    <w:rsid w:val="006A326B"/>
    <w:pPr>
      <w:widowControl w:val="0"/>
      <w:suppressLineNumbers/>
      <w:suppressAutoHyphens/>
      <w:jc w:val="left"/>
    </w:pPr>
    <w:rPr>
      <w:rFonts w:eastAsia="Lucida Sans Unicode" w:cs="Tahoma"/>
      <w:kern w:val="1"/>
      <w:lang w:eastAsia="hi-IN" w:bidi="hi-IN"/>
    </w:rPr>
  </w:style>
  <w:style w:type="character" w:customStyle="1" w:styleId="30">
    <w:name w:val="Заголовок 3 Знак"/>
    <w:basedOn w:val="a0"/>
    <w:link w:val="3"/>
    <w:rsid w:val="006A326B"/>
    <w:rPr>
      <w:rFonts w:ascii="Cambria" w:eastAsia="Times New Roman" w:hAnsi="Cambria" w:cs="Times New Roman"/>
      <w:b/>
      <w:bCs/>
      <w:sz w:val="26"/>
      <w:szCs w:val="26"/>
    </w:rPr>
  </w:style>
  <w:style w:type="character" w:customStyle="1" w:styleId="40">
    <w:name w:val="Заголовок 4 Знак"/>
    <w:basedOn w:val="a0"/>
    <w:link w:val="4"/>
    <w:rsid w:val="006A326B"/>
    <w:rPr>
      <w:rFonts w:ascii="Times New Roman" w:eastAsia="Times New Roman" w:hAnsi="Times New Roman" w:cs="Times New Roman"/>
      <w:b/>
      <w:bCs/>
      <w:sz w:val="24"/>
      <w:szCs w:val="24"/>
      <w:lang w:eastAsia="ru-RU"/>
    </w:rPr>
  </w:style>
  <w:style w:type="paragraph" w:styleId="a6">
    <w:name w:val="Body Text Indent"/>
    <w:aliases w:val="Основной текст с отступом Знак1,Основной текст с отступом Знак Знак,текст Знак Знак,Основной текст 1 Знак Знак,текст Знак1,Основной текст 1 Знак1"/>
    <w:basedOn w:val="a"/>
    <w:link w:val="a7"/>
    <w:rsid w:val="006A326B"/>
    <w:pPr>
      <w:tabs>
        <w:tab w:val="num" w:pos="643"/>
      </w:tabs>
      <w:spacing w:line="360" w:lineRule="atLeast"/>
      <w:ind w:firstLine="482"/>
    </w:pPr>
    <w:rPr>
      <w:rFonts w:ascii="TimesET" w:eastAsia="Times New Roman" w:hAnsi="TimesET" w:cs="TimesET"/>
      <w:sz w:val="28"/>
      <w:szCs w:val="28"/>
      <w:lang w:eastAsia="ru-RU"/>
    </w:rPr>
  </w:style>
  <w:style w:type="character" w:customStyle="1" w:styleId="a7">
    <w:name w:val="Основной текст с отступом Знак"/>
    <w:aliases w:val="Основной текст с отступом Знак1 Знак,Основной текст с отступом Знак Знак Знак,текст Знак Знак Знак,Основной текст 1 Знак Знак Знак,текст Знак1 Знак,Основной текст 1 Знак1 Знак"/>
    <w:basedOn w:val="a0"/>
    <w:link w:val="a6"/>
    <w:rsid w:val="006A326B"/>
    <w:rPr>
      <w:rFonts w:ascii="TimesET" w:eastAsia="Times New Roman" w:hAnsi="TimesET" w:cs="TimesET"/>
      <w:sz w:val="28"/>
      <w:szCs w:val="28"/>
      <w:lang w:eastAsia="ru-RU"/>
    </w:rPr>
  </w:style>
  <w:style w:type="paragraph" w:styleId="a8">
    <w:name w:val="Body Text"/>
    <w:aliases w:val="Основной текст Знак Знак Знак Знак Знак,Основной текст Знак Знак Знак Знак,Основной текст Знак Знак Знак,body text,Основной текст Знак1,Основной текст Знак Знак,Основной текст отчета,Основной текст отчета Знак Знак Знак,DTP Body Text"/>
    <w:basedOn w:val="a"/>
    <w:link w:val="a9"/>
    <w:rsid w:val="006A326B"/>
    <w:pPr>
      <w:spacing w:after="120"/>
    </w:pPr>
    <w:rPr>
      <w:lang w:eastAsia="ar-SA"/>
    </w:rPr>
  </w:style>
  <w:style w:type="character" w:customStyle="1" w:styleId="a9">
    <w:name w:val="Основной текст Знак"/>
    <w:aliases w:val="Основной текст Знак Знак Знак Знак Знак Знак,Основной текст Знак Знак Знак Знак Знак1,Основной текст Знак Знак Знак Знак1,body text Знак,Основной текст Знак1 Знак,Основной текст Знак Знак Знак1,Основной текст отчета Знак"/>
    <w:basedOn w:val="a0"/>
    <w:link w:val="a8"/>
    <w:rsid w:val="006A326B"/>
    <w:rPr>
      <w:rFonts w:ascii="Times New Roman" w:eastAsia="Calibri" w:hAnsi="Times New Roman" w:cs="Times New Roman"/>
      <w:sz w:val="24"/>
      <w:szCs w:val="24"/>
      <w:lang w:eastAsia="ar-SA"/>
    </w:rPr>
  </w:style>
  <w:style w:type="character" w:styleId="aa">
    <w:name w:val="Strong"/>
    <w:basedOn w:val="a0"/>
    <w:qFormat/>
    <w:rsid w:val="006A326B"/>
    <w:rPr>
      <w:b/>
      <w:bCs/>
    </w:rPr>
  </w:style>
  <w:style w:type="paragraph" w:styleId="ab">
    <w:name w:val="header"/>
    <w:basedOn w:val="a"/>
    <w:link w:val="ac"/>
    <w:uiPriority w:val="99"/>
    <w:unhideWhenUsed/>
    <w:rsid w:val="006A326B"/>
    <w:pPr>
      <w:tabs>
        <w:tab w:val="center" w:pos="4513"/>
        <w:tab w:val="right" w:pos="9026"/>
      </w:tabs>
    </w:pPr>
  </w:style>
  <w:style w:type="character" w:customStyle="1" w:styleId="ac">
    <w:name w:val="Верхний колонтитул Знак"/>
    <w:basedOn w:val="a0"/>
    <w:link w:val="ab"/>
    <w:uiPriority w:val="99"/>
    <w:rsid w:val="006A326B"/>
    <w:rPr>
      <w:rFonts w:ascii="Times New Roman" w:eastAsia="Calibri" w:hAnsi="Times New Roman" w:cs="Times New Roman"/>
      <w:sz w:val="24"/>
      <w:szCs w:val="24"/>
    </w:rPr>
  </w:style>
  <w:style w:type="paragraph" w:styleId="ad">
    <w:name w:val="footer"/>
    <w:basedOn w:val="a"/>
    <w:link w:val="ae"/>
    <w:uiPriority w:val="99"/>
    <w:unhideWhenUsed/>
    <w:rsid w:val="006A326B"/>
    <w:pPr>
      <w:tabs>
        <w:tab w:val="center" w:pos="4513"/>
        <w:tab w:val="right" w:pos="9026"/>
      </w:tabs>
    </w:pPr>
  </w:style>
  <w:style w:type="character" w:customStyle="1" w:styleId="ae">
    <w:name w:val="Нижний колонтитул Знак"/>
    <w:basedOn w:val="a0"/>
    <w:link w:val="ad"/>
    <w:uiPriority w:val="99"/>
    <w:rsid w:val="006A326B"/>
    <w:rPr>
      <w:rFonts w:ascii="Times New Roman" w:eastAsia="Calibri" w:hAnsi="Times New Roman" w:cs="Times New Roman"/>
      <w:sz w:val="24"/>
      <w:szCs w:val="24"/>
    </w:rPr>
  </w:style>
  <w:style w:type="character" w:customStyle="1" w:styleId="12">
    <w:name w:val="Заголовок №1_"/>
    <w:basedOn w:val="a0"/>
    <w:link w:val="13"/>
    <w:locked/>
    <w:rsid w:val="00BB6D39"/>
    <w:rPr>
      <w:b/>
      <w:bCs/>
      <w:shd w:val="clear" w:color="auto" w:fill="FFFFFF"/>
    </w:rPr>
  </w:style>
  <w:style w:type="paragraph" w:customStyle="1" w:styleId="13">
    <w:name w:val="Заголовок №1"/>
    <w:basedOn w:val="a"/>
    <w:link w:val="12"/>
    <w:rsid w:val="00BB6D39"/>
    <w:pPr>
      <w:shd w:val="clear" w:color="auto" w:fill="FFFFFF"/>
      <w:spacing w:after="360" w:line="240" w:lineRule="atLeast"/>
      <w:jc w:val="left"/>
      <w:outlineLvl w:val="0"/>
    </w:pPr>
    <w:rPr>
      <w:rFonts w:asciiTheme="minorHAnsi" w:eastAsiaTheme="minorHAnsi" w:hAnsiTheme="minorHAnsi" w:cstheme="minorBidi"/>
      <w:b/>
      <w:bCs/>
      <w:sz w:val="22"/>
      <w:szCs w:val="22"/>
      <w:shd w:val="clear" w:color="auto" w:fill="FFFFFF"/>
    </w:rPr>
  </w:style>
  <w:style w:type="character" w:customStyle="1" w:styleId="af">
    <w:name w:val="Основной текст + Курсив"/>
    <w:basedOn w:val="a9"/>
    <w:rsid w:val="00BB6D39"/>
    <w:rPr>
      <w:rFonts w:ascii="Times New Roman" w:eastAsia="Calibri" w:hAnsi="Times New Roman" w:cs="Times New Roman"/>
      <w:i/>
      <w:iCs/>
      <w:sz w:val="24"/>
      <w:szCs w:val="24"/>
      <w:shd w:val="clear" w:color="auto" w:fill="FFFFFF"/>
      <w:lang w:val="ru-RU" w:eastAsia="ar-SA" w:bidi="ar-SA"/>
    </w:rPr>
  </w:style>
  <w:style w:type="character" w:customStyle="1" w:styleId="af0">
    <w:name w:val="Основной текст + Полужирный"/>
    <w:aliases w:val="Курсив,Основной текст + 11 pt,Курсив2,Интервал 2 pt,Масштаб 50%"/>
    <w:basedOn w:val="a9"/>
    <w:rsid w:val="00BB6D39"/>
    <w:rPr>
      <w:rFonts w:ascii="Times New Roman" w:eastAsia="Calibri" w:hAnsi="Times New Roman" w:cs="Times New Roman"/>
      <w:b/>
      <w:bCs/>
      <w:sz w:val="24"/>
      <w:szCs w:val="24"/>
      <w:shd w:val="clear" w:color="auto" w:fill="FFFFFF"/>
      <w:lang w:val="ru-RU" w:eastAsia="ar-SA" w:bidi="ar-SA"/>
    </w:rPr>
  </w:style>
  <w:style w:type="character" w:customStyle="1" w:styleId="41">
    <w:name w:val="Основной текст (4)_"/>
    <w:basedOn w:val="a0"/>
    <w:link w:val="42"/>
    <w:locked/>
    <w:rsid w:val="00BB6D39"/>
    <w:rPr>
      <w:b/>
      <w:bCs/>
      <w:shd w:val="clear" w:color="auto" w:fill="FFFFFF"/>
    </w:rPr>
  </w:style>
  <w:style w:type="paragraph" w:customStyle="1" w:styleId="42">
    <w:name w:val="Основной текст (4)"/>
    <w:basedOn w:val="a"/>
    <w:link w:val="41"/>
    <w:rsid w:val="00BB6D39"/>
    <w:pPr>
      <w:shd w:val="clear" w:color="auto" w:fill="FFFFFF"/>
      <w:spacing w:line="212" w:lineRule="exact"/>
      <w:ind w:firstLine="360"/>
    </w:pPr>
    <w:rPr>
      <w:rFonts w:asciiTheme="minorHAnsi" w:eastAsiaTheme="minorHAnsi" w:hAnsiTheme="minorHAnsi" w:cstheme="minorBidi"/>
      <w:b/>
      <w:bCs/>
      <w:sz w:val="22"/>
      <w:szCs w:val="22"/>
      <w:shd w:val="clear" w:color="auto" w:fill="FFFFFF"/>
    </w:rPr>
  </w:style>
  <w:style w:type="character" w:customStyle="1" w:styleId="51">
    <w:name w:val="Основной текст (5)_"/>
    <w:basedOn w:val="a0"/>
    <w:link w:val="52"/>
    <w:locked/>
    <w:rsid w:val="00BB6D39"/>
    <w:rPr>
      <w:i/>
      <w:iCs/>
      <w:shd w:val="clear" w:color="auto" w:fill="FFFFFF"/>
    </w:rPr>
  </w:style>
  <w:style w:type="paragraph" w:customStyle="1" w:styleId="52">
    <w:name w:val="Основной текст (5)"/>
    <w:basedOn w:val="a"/>
    <w:link w:val="51"/>
    <w:rsid w:val="00BB6D39"/>
    <w:pPr>
      <w:shd w:val="clear" w:color="auto" w:fill="FFFFFF"/>
      <w:spacing w:line="212" w:lineRule="exact"/>
      <w:ind w:firstLine="360"/>
    </w:pPr>
    <w:rPr>
      <w:rFonts w:asciiTheme="minorHAnsi" w:eastAsiaTheme="minorHAnsi" w:hAnsiTheme="minorHAnsi" w:cstheme="minorBidi"/>
      <w:i/>
      <w:iCs/>
      <w:sz w:val="22"/>
      <w:szCs w:val="22"/>
      <w:shd w:val="clear" w:color="auto" w:fill="FFFFFF"/>
    </w:rPr>
  </w:style>
  <w:style w:type="paragraph" w:customStyle="1" w:styleId="110">
    <w:name w:val="Заголовок №11"/>
    <w:basedOn w:val="a"/>
    <w:rsid w:val="00BB6D39"/>
    <w:pPr>
      <w:shd w:val="clear" w:color="auto" w:fill="FFFFFF"/>
      <w:spacing w:after="540" w:line="281" w:lineRule="exact"/>
      <w:jc w:val="center"/>
      <w:outlineLvl w:val="0"/>
    </w:pPr>
    <w:rPr>
      <w:rFonts w:ascii="Franklin Gothic Heavy" w:eastAsia="Times New Roman" w:hAnsi="Franklin Gothic Heavy" w:cs="Franklin Gothic Heavy"/>
      <w:lang w:eastAsia="ru-RU"/>
    </w:rPr>
  </w:style>
  <w:style w:type="character" w:customStyle="1" w:styleId="91">
    <w:name w:val="Основной текст + 9"/>
    <w:aliases w:val="5 pt,Полужирный,Основной текст + 13,5 pt2,Масштаб 60%,Основной текст + Franklin Gothic Heavy,11,Интервал 0 pt,9 pt,Основной текст + 14 pt,Масштаб 75%,Заголовок №1 + 9,Основной текст + 8,Основной текст + Microsoft Sans Serif,12 pt,10"/>
    <w:basedOn w:val="a9"/>
    <w:rsid w:val="00BB6D39"/>
    <w:rPr>
      <w:rFonts w:ascii="Georgia" w:eastAsia="Calibri" w:hAnsi="Georgia" w:cs="Georgia"/>
      <w:b/>
      <w:bCs/>
      <w:sz w:val="19"/>
      <w:szCs w:val="19"/>
      <w:shd w:val="clear" w:color="auto" w:fill="FFFFFF"/>
      <w:lang w:val="ru-RU" w:eastAsia="ar-SA" w:bidi="ar-SA"/>
    </w:rPr>
  </w:style>
  <w:style w:type="character" w:customStyle="1" w:styleId="100">
    <w:name w:val="Основной текст + 10"/>
    <w:aliases w:val="5 pt3,Основной текст (2) + Lucida Sans Unicode,7,5 pt5,Полужирный5"/>
    <w:basedOn w:val="a9"/>
    <w:rsid w:val="00BB6D39"/>
    <w:rPr>
      <w:rFonts w:ascii="Georgia" w:eastAsia="Calibri" w:hAnsi="Georgia" w:cs="Georgia"/>
      <w:sz w:val="21"/>
      <w:szCs w:val="21"/>
      <w:shd w:val="clear" w:color="auto" w:fill="FFFFFF"/>
      <w:lang w:val="ru-RU" w:eastAsia="ar-SA" w:bidi="ar-SA"/>
    </w:rPr>
  </w:style>
  <w:style w:type="paragraph" w:customStyle="1" w:styleId="210">
    <w:name w:val="Основной текст (2)1"/>
    <w:basedOn w:val="a"/>
    <w:rsid w:val="00BB6D39"/>
    <w:pPr>
      <w:shd w:val="clear" w:color="auto" w:fill="FFFFFF"/>
      <w:spacing w:line="212" w:lineRule="exact"/>
    </w:pPr>
    <w:rPr>
      <w:rFonts w:ascii="Georgia" w:eastAsia="Times New Roman" w:hAnsi="Georgia" w:cs="Georgia"/>
      <w:i/>
      <w:iCs/>
      <w:sz w:val="21"/>
      <w:szCs w:val="21"/>
      <w:lang w:eastAsia="ru-RU"/>
    </w:rPr>
  </w:style>
  <w:style w:type="character" w:customStyle="1" w:styleId="101">
    <w:name w:val="Основной текст + 101"/>
    <w:aliases w:val="5 pt1,Заголовок №1 + 10,Не полужирный,Основной текст + 28,Основной текст + Arial Narrow,8,Полужирный1,Основной текст + Arial2,Основной текст (5) + 13"/>
    <w:basedOn w:val="a9"/>
    <w:rsid w:val="00BB6D39"/>
    <w:rPr>
      <w:rFonts w:ascii="Georgia" w:eastAsia="Calibri" w:hAnsi="Georgia" w:cs="Georgia"/>
      <w:sz w:val="21"/>
      <w:szCs w:val="21"/>
      <w:shd w:val="clear" w:color="auto" w:fill="FFFFFF"/>
      <w:lang w:val="ru-RU" w:eastAsia="ar-SA" w:bidi="ar-SA"/>
    </w:rPr>
  </w:style>
  <w:style w:type="character" w:customStyle="1" w:styleId="210pt">
    <w:name w:val="Основной текст (2) + 10 pt"/>
    <w:aliases w:val="Не курсив,Основной текст (6) + 4 pt"/>
    <w:basedOn w:val="a0"/>
    <w:rsid w:val="00BB6D39"/>
    <w:rPr>
      <w:rFonts w:ascii="Georgia" w:hAnsi="Georgia"/>
      <w:b/>
      <w:bCs/>
      <w:i/>
      <w:iCs/>
      <w:sz w:val="20"/>
      <w:szCs w:val="20"/>
      <w:shd w:val="clear" w:color="auto" w:fill="FFFFFF"/>
      <w:lang w:bidi="ar-SA"/>
    </w:rPr>
  </w:style>
  <w:style w:type="character" w:customStyle="1" w:styleId="23">
    <w:name w:val="Заголовок №2_"/>
    <w:basedOn w:val="a0"/>
    <w:link w:val="24"/>
    <w:locked/>
    <w:rsid w:val="00BB6D39"/>
    <w:rPr>
      <w:b/>
      <w:bCs/>
      <w:shd w:val="clear" w:color="auto" w:fill="FFFFFF"/>
    </w:rPr>
  </w:style>
  <w:style w:type="paragraph" w:customStyle="1" w:styleId="24">
    <w:name w:val="Заголовок №2"/>
    <w:basedOn w:val="a"/>
    <w:link w:val="23"/>
    <w:rsid w:val="00BB6D39"/>
    <w:pPr>
      <w:shd w:val="clear" w:color="auto" w:fill="FFFFFF"/>
      <w:spacing w:before="180" w:line="240" w:lineRule="atLeast"/>
      <w:outlineLvl w:val="1"/>
    </w:pPr>
    <w:rPr>
      <w:rFonts w:asciiTheme="minorHAnsi" w:eastAsiaTheme="minorHAnsi" w:hAnsiTheme="minorHAnsi" w:cstheme="minorBidi"/>
      <w:b/>
      <w:bCs/>
      <w:sz w:val="22"/>
      <w:szCs w:val="22"/>
      <w:shd w:val="clear" w:color="auto" w:fill="FFFFFF"/>
    </w:rPr>
  </w:style>
  <w:style w:type="character" w:customStyle="1" w:styleId="61">
    <w:name w:val="Основной текст (6) + Не курсив"/>
    <w:basedOn w:val="a0"/>
    <w:rsid w:val="00BB6D39"/>
    <w:rPr>
      <w:rFonts w:ascii="Georgia" w:hAnsi="Georgia" w:cs="Georgia"/>
      <w:i/>
      <w:iCs/>
      <w:sz w:val="22"/>
      <w:szCs w:val="22"/>
      <w:shd w:val="clear" w:color="auto" w:fill="FFFFFF"/>
    </w:rPr>
  </w:style>
  <w:style w:type="character" w:customStyle="1" w:styleId="31">
    <w:name w:val="Основной текст (3) + Не полужирный"/>
    <w:basedOn w:val="a0"/>
    <w:rsid w:val="00BB6D39"/>
    <w:rPr>
      <w:rFonts w:ascii="Georgia" w:hAnsi="Georgia"/>
      <w:b/>
      <w:bCs/>
      <w:i/>
      <w:iCs/>
      <w:sz w:val="22"/>
      <w:szCs w:val="22"/>
      <w:shd w:val="clear" w:color="auto" w:fill="FFFFFF"/>
      <w:lang w:bidi="ar-SA"/>
    </w:rPr>
  </w:style>
  <w:style w:type="character" w:customStyle="1" w:styleId="af1">
    <w:name w:val="Название Знак"/>
    <w:basedOn w:val="a0"/>
    <w:link w:val="af2"/>
    <w:uiPriority w:val="10"/>
    <w:locked/>
    <w:rsid w:val="00BB6D39"/>
    <w:rPr>
      <w:b/>
      <w:bCs/>
      <w:sz w:val="24"/>
      <w:szCs w:val="24"/>
      <w:lang w:eastAsia="ru-RU"/>
    </w:rPr>
  </w:style>
  <w:style w:type="paragraph" w:styleId="af2">
    <w:name w:val="Title"/>
    <w:basedOn w:val="a"/>
    <w:link w:val="af1"/>
    <w:uiPriority w:val="10"/>
    <w:qFormat/>
    <w:rsid w:val="00BB6D39"/>
    <w:pPr>
      <w:jc w:val="center"/>
    </w:pPr>
    <w:rPr>
      <w:rFonts w:asciiTheme="minorHAnsi" w:eastAsiaTheme="minorHAnsi" w:hAnsiTheme="minorHAnsi" w:cstheme="minorBidi"/>
      <w:b/>
      <w:bCs/>
      <w:lang w:eastAsia="ru-RU"/>
    </w:rPr>
  </w:style>
  <w:style w:type="character" w:customStyle="1" w:styleId="14">
    <w:name w:val="Название Знак1"/>
    <w:basedOn w:val="a0"/>
    <w:rsid w:val="00BB6D39"/>
    <w:rPr>
      <w:rFonts w:asciiTheme="majorHAnsi" w:eastAsiaTheme="majorEastAsia" w:hAnsiTheme="majorHAnsi" w:cstheme="majorBidi"/>
      <w:color w:val="17365D" w:themeColor="text2" w:themeShade="BF"/>
      <w:spacing w:val="5"/>
      <w:kern w:val="28"/>
      <w:sz w:val="52"/>
      <w:szCs w:val="52"/>
    </w:rPr>
  </w:style>
  <w:style w:type="character" w:customStyle="1" w:styleId="22">
    <w:name w:val="Заголовок 2 Знак"/>
    <w:basedOn w:val="a0"/>
    <w:link w:val="20"/>
    <w:rsid w:val="00BB6D39"/>
    <w:rPr>
      <w:rFonts w:asciiTheme="majorHAnsi" w:eastAsiaTheme="majorEastAsia" w:hAnsiTheme="majorHAnsi" w:cstheme="majorBidi"/>
      <w:b/>
      <w:bCs/>
      <w:color w:val="4F81BD" w:themeColor="accent1"/>
      <w:sz w:val="26"/>
      <w:szCs w:val="26"/>
      <w:lang w:eastAsia="ru-RU"/>
    </w:rPr>
  </w:style>
  <w:style w:type="paragraph" w:customStyle="1" w:styleId="Style1">
    <w:name w:val="Style1"/>
    <w:basedOn w:val="a"/>
    <w:uiPriority w:val="99"/>
    <w:rsid w:val="00BB6D39"/>
    <w:pPr>
      <w:widowControl w:val="0"/>
      <w:autoSpaceDE w:val="0"/>
      <w:autoSpaceDN w:val="0"/>
      <w:adjustRightInd w:val="0"/>
      <w:spacing w:line="240" w:lineRule="exact"/>
    </w:pPr>
    <w:rPr>
      <w:rFonts w:eastAsia="Times New Roman"/>
      <w:lang w:eastAsia="ru-RU"/>
    </w:rPr>
  </w:style>
  <w:style w:type="paragraph" w:customStyle="1" w:styleId="Style2">
    <w:name w:val="Style2"/>
    <w:basedOn w:val="a"/>
    <w:uiPriority w:val="99"/>
    <w:rsid w:val="00BB6D39"/>
    <w:pPr>
      <w:widowControl w:val="0"/>
      <w:autoSpaceDE w:val="0"/>
      <w:autoSpaceDN w:val="0"/>
      <w:adjustRightInd w:val="0"/>
      <w:jc w:val="left"/>
    </w:pPr>
    <w:rPr>
      <w:rFonts w:eastAsia="Times New Roman"/>
      <w:lang w:eastAsia="ru-RU"/>
    </w:rPr>
  </w:style>
  <w:style w:type="character" w:customStyle="1" w:styleId="FontStyle12">
    <w:name w:val="Font Style12"/>
    <w:basedOn w:val="a0"/>
    <w:uiPriority w:val="99"/>
    <w:rsid w:val="00BB6D39"/>
    <w:rPr>
      <w:rFonts w:ascii="Times New Roman" w:hAnsi="Times New Roman" w:cs="Times New Roman"/>
      <w:b/>
      <w:bCs/>
      <w:spacing w:val="-10"/>
      <w:sz w:val="20"/>
      <w:szCs w:val="20"/>
    </w:rPr>
  </w:style>
  <w:style w:type="character" w:customStyle="1" w:styleId="FontStyle17">
    <w:name w:val="Font Style17"/>
    <w:basedOn w:val="a0"/>
    <w:rsid w:val="00BB6D39"/>
    <w:rPr>
      <w:rFonts w:ascii="Times New Roman" w:hAnsi="Times New Roman" w:cs="Times New Roman"/>
      <w:b/>
      <w:bCs/>
      <w:i/>
      <w:iCs/>
      <w:sz w:val="20"/>
      <w:szCs w:val="20"/>
    </w:rPr>
  </w:style>
  <w:style w:type="paragraph" w:customStyle="1" w:styleId="Style6">
    <w:name w:val="Style6"/>
    <w:basedOn w:val="a"/>
    <w:uiPriority w:val="99"/>
    <w:rsid w:val="00BB6D39"/>
    <w:pPr>
      <w:widowControl w:val="0"/>
      <w:autoSpaceDE w:val="0"/>
      <w:autoSpaceDN w:val="0"/>
      <w:adjustRightInd w:val="0"/>
      <w:spacing w:line="209" w:lineRule="exact"/>
      <w:ind w:firstLine="336"/>
    </w:pPr>
    <w:rPr>
      <w:rFonts w:ascii="Tahoma" w:eastAsia="Times New Roman" w:hAnsi="Tahoma" w:cs="Tahoma"/>
      <w:lang w:eastAsia="ru-RU"/>
    </w:rPr>
  </w:style>
  <w:style w:type="paragraph" w:customStyle="1" w:styleId="Style5">
    <w:name w:val="Style5"/>
    <w:basedOn w:val="a"/>
    <w:rsid w:val="00BB6D39"/>
    <w:pPr>
      <w:widowControl w:val="0"/>
      <w:autoSpaceDE w:val="0"/>
      <w:autoSpaceDN w:val="0"/>
      <w:adjustRightInd w:val="0"/>
      <w:spacing w:line="209" w:lineRule="exact"/>
      <w:jc w:val="left"/>
    </w:pPr>
    <w:rPr>
      <w:rFonts w:ascii="Tahoma" w:eastAsia="Times New Roman" w:hAnsi="Tahoma" w:cs="Tahoma"/>
      <w:lang w:eastAsia="ru-RU"/>
    </w:rPr>
  </w:style>
  <w:style w:type="character" w:customStyle="1" w:styleId="FontStyle18">
    <w:name w:val="Font Style18"/>
    <w:basedOn w:val="a0"/>
    <w:rsid w:val="00BB6D39"/>
    <w:rPr>
      <w:rFonts w:ascii="Times New Roman" w:hAnsi="Times New Roman" w:cs="Times New Roman"/>
      <w:sz w:val="22"/>
      <w:szCs w:val="22"/>
    </w:rPr>
  </w:style>
  <w:style w:type="paragraph" w:customStyle="1" w:styleId="Style11">
    <w:name w:val="Style11"/>
    <w:basedOn w:val="a"/>
    <w:rsid w:val="00BB6D39"/>
    <w:pPr>
      <w:widowControl w:val="0"/>
      <w:autoSpaceDE w:val="0"/>
      <w:autoSpaceDN w:val="0"/>
      <w:adjustRightInd w:val="0"/>
      <w:spacing w:line="190" w:lineRule="exact"/>
    </w:pPr>
    <w:rPr>
      <w:rFonts w:ascii="Tahoma" w:eastAsia="Times New Roman" w:hAnsi="Tahoma" w:cs="Tahoma"/>
      <w:lang w:eastAsia="ru-RU"/>
    </w:rPr>
  </w:style>
  <w:style w:type="paragraph" w:customStyle="1" w:styleId="Style8">
    <w:name w:val="Style8"/>
    <w:basedOn w:val="a"/>
    <w:rsid w:val="00BB6D39"/>
    <w:pPr>
      <w:widowControl w:val="0"/>
      <w:autoSpaceDE w:val="0"/>
      <w:autoSpaceDN w:val="0"/>
      <w:adjustRightInd w:val="0"/>
      <w:spacing w:line="202" w:lineRule="exact"/>
      <w:ind w:firstLine="322"/>
    </w:pPr>
    <w:rPr>
      <w:rFonts w:eastAsia="Times New Roman"/>
      <w:lang w:eastAsia="ru-RU"/>
    </w:rPr>
  </w:style>
  <w:style w:type="character" w:customStyle="1" w:styleId="25">
    <w:name w:val="Основной текст (2)_"/>
    <w:basedOn w:val="a0"/>
    <w:link w:val="26"/>
    <w:locked/>
    <w:rsid w:val="00BB6D39"/>
    <w:rPr>
      <w:rFonts w:ascii="Georgia" w:hAnsi="Georgia"/>
      <w:b/>
      <w:bCs/>
      <w:sz w:val="19"/>
      <w:szCs w:val="19"/>
      <w:shd w:val="clear" w:color="auto" w:fill="FFFFFF"/>
    </w:rPr>
  </w:style>
  <w:style w:type="paragraph" w:customStyle="1" w:styleId="26">
    <w:name w:val="Основной текст (2)"/>
    <w:basedOn w:val="a"/>
    <w:link w:val="25"/>
    <w:rsid w:val="00BB6D39"/>
    <w:pPr>
      <w:shd w:val="clear" w:color="auto" w:fill="FFFFFF"/>
      <w:spacing w:before="180" w:after="180" w:line="240" w:lineRule="atLeast"/>
      <w:jc w:val="center"/>
    </w:pPr>
    <w:rPr>
      <w:rFonts w:ascii="Georgia" w:eastAsiaTheme="minorHAnsi" w:hAnsi="Georgia" w:cstheme="minorBidi"/>
      <w:b/>
      <w:bCs/>
      <w:sz w:val="19"/>
      <w:szCs w:val="19"/>
      <w:shd w:val="clear" w:color="auto" w:fill="FFFFFF"/>
    </w:rPr>
  </w:style>
  <w:style w:type="character" w:customStyle="1" w:styleId="15">
    <w:name w:val="Основной текст + Полужирный1"/>
    <w:basedOn w:val="a9"/>
    <w:rsid w:val="00BB6D39"/>
    <w:rPr>
      <w:rFonts w:ascii="Georgia" w:eastAsia="Calibri" w:hAnsi="Georgia" w:cs="Georgia"/>
      <w:b/>
      <w:bCs/>
      <w:noProof/>
      <w:spacing w:val="0"/>
      <w:sz w:val="19"/>
      <w:szCs w:val="19"/>
      <w:shd w:val="clear" w:color="auto" w:fill="FFFFFF"/>
      <w:lang w:val="ru-RU" w:eastAsia="ar-SA" w:bidi="ar-SA"/>
    </w:rPr>
  </w:style>
  <w:style w:type="paragraph" w:customStyle="1" w:styleId="121">
    <w:name w:val="Заголовок №1 (2)1"/>
    <w:basedOn w:val="a"/>
    <w:rsid w:val="00BB6D39"/>
    <w:pPr>
      <w:shd w:val="clear" w:color="auto" w:fill="FFFFFF"/>
      <w:spacing w:before="180" w:after="180" w:line="240" w:lineRule="atLeast"/>
      <w:jc w:val="left"/>
      <w:outlineLvl w:val="0"/>
    </w:pPr>
    <w:rPr>
      <w:rFonts w:ascii="Microsoft Sans Serif" w:eastAsia="Arial Unicode MS" w:hAnsi="Microsoft Sans Serif" w:cs="Microsoft Sans Serif"/>
      <w:b/>
      <w:bCs/>
      <w:lang w:eastAsia="ru-RU"/>
    </w:rPr>
  </w:style>
  <w:style w:type="character" w:customStyle="1" w:styleId="10pt">
    <w:name w:val="Основной текст + 10 pt"/>
    <w:aliases w:val="Полужирный2"/>
    <w:basedOn w:val="a9"/>
    <w:rsid w:val="00BB6D39"/>
    <w:rPr>
      <w:rFonts w:ascii="Georgia" w:eastAsia="Calibri" w:hAnsi="Georgia" w:cs="Georgia"/>
      <w:spacing w:val="0"/>
      <w:sz w:val="20"/>
      <w:szCs w:val="20"/>
      <w:shd w:val="clear" w:color="auto" w:fill="FFFFFF"/>
      <w:lang w:val="ru-RU" w:eastAsia="ar-SA" w:bidi="ar-SA"/>
    </w:rPr>
  </w:style>
  <w:style w:type="character" w:customStyle="1" w:styleId="43">
    <w:name w:val="Основной текст (4) + Полужирный"/>
    <w:basedOn w:val="a0"/>
    <w:rsid w:val="00BB6D39"/>
    <w:rPr>
      <w:rFonts w:ascii="Georgia" w:hAnsi="Georgia" w:cs="Georgia"/>
      <w:b/>
      <w:bCs/>
      <w:i/>
      <w:iCs/>
      <w:spacing w:val="0"/>
      <w:sz w:val="20"/>
      <w:szCs w:val="20"/>
      <w:shd w:val="clear" w:color="auto" w:fill="FFFFFF"/>
      <w:lang w:bidi="ar-SA"/>
    </w:rPr>
  </w:style>
  <w:style w:type="paragraph" w:customStyle="1" w:styleId="410">
    <w:name w:val="Основной текст (4)1"/>
    <w:basedOn w:val="a"/>
    <w:rsid w:val="00BB6D39"/>
    <w:pPr>
      <w:shd w:val="clear" w:color="auto" w:fill="FFFFFF"/>
      <w:spacing w:line="240" w:lineRule="atLeast"/>
    </w:pPr>
    <w:rPr>
      <w:rFonts w:ascii="Georgia" w:eastAsia="Arial Unicode MS" w:hAnsi="Georgia" w:cs="Georgia"/>
      <w:i/>
      <w:iCs/>
      <w:sz w:val="20"/>
      <w:szCs w:val="20"/>
      <w:lang w:eastAsia="ru-RU"/>
    </w:rPr>
  </w:style>
  <w:style w:type="character" w:customStyle="1" w:styleId="MicrosoftSansSerif1">
    <w:name w:val="Основной текст + Microsoft Sans Serif1"/>
    <w:aliases w:val="10 pt1,Основной текст + Arial1"/>
    <w:basedOn w:val="a9"/>
    <w:rsid w:val="00BB6D39"/>
    <w:rPr>
      <w:rFonts w:ascii="Microsoft Sans Serif" w:eastAsia="Calibri" w:hAnsi="Microsoft Sans Serif" w:cs="Microsoft Sans Serif"/>
      <w:spacing w:val="0"/>
      <w:sz w:val="20"/>
      <w:szCs w:val="20"/>
      <w:shd w:val="clear" w:color="auto" w:fill="FFFFFF"/>
      <w:lang w:val="ru-RU" w:eastAsia="ar-SA" w:bidi="ar-SA"/>
    </w:rPr>
  </w:style>
  <w:style w:type="character" w:customStyle="1" w:styleId="71">
    <w:name w:val="Основной текст (7)_"/>
    <w:basedOn w:val="a0"/>
    <w:link w:val="72"/>
    <w:locked/>
    <w:rsid w:val="00BB6D39"/>
    <w:rPr>
      <w:b/>
      <w:bCs/>
      <w:shd w:val="clear" w:color="auto" w:fill="FFFFFF"/>
    </w:rPr>
  </w:style>
  <w:style w:type="paragraph" w:customStyle="1" w:styleId="72">
    <w:name w:val="Основной текст (7)"/>
    <w:basedOn w:val="a"/>
    <w:link w:val="71"/>
    <w:rsid w:val="00BB6D39"/>
    <w:pPr>
      <w:shd w:val="clear" w:color="auto" w:fill="FFFFFF"/>
      <w:spacing w:after="60" w:line="240" w:lineRule="atLeast"/>
    </w:pPr>
    <w:rPr>
      <w:rFonts w:asciiTheme="minorHAnsi" w:eastAsiaTheme="minorHAnsi" w:hAnsiTheme="minorHAnsi" w:cstheme="minorBidi"/>
      <w:b/>
      <w:bCs/>
      <w:sz w:val="22"/>
      <w:szCs w:val="22"/>
      <w:shd w:val="clear" w:color="auto" w:fill="FFFFFF"/>
    </w:rPr>
  </w:style>
  <w:style w:type="character" w:customStyle="1" w:styleId="240">
    <w:name w:val="Заголовок №2 (4)_"/>
    <w:basedOn w:val="a0"/>
    <w:link w:val="241"/>
    <w:locked/>
    <w:rsid w:val="00BB6D39"/>
    <w:rPr>
      <w:rFonts w:ascii="Arial" w:hAnsi="Arial"/>
      <w:b/>
      <w:bCs/>
      <w:sz w:val="23"/>
      <w:szCs w:val="23"/>
      <w:shd w:val="clear" w:color="auto" w:fill="FFFFFF"/>
    </w:rPr>
  </w:style>
  <w:style w:type="paragraph" w:customStyle="1" w:styleId="241">
    <w:name w:val="Заголовок №2 (4)1"/>
    <w:basedOn w:val="a"/>
    <w:link w:val="240"/>
    <w:rsid w:val="00BB6D39"/>
    <w:pPr>
      <w:shd w:val="clear" w:color="auto" w:fill="FFFFFF"/>
      <w:spacing w:after="120" w:line="240" w:lineRule="atLeast"/>
      <w:jc w:val="left"/>
      <w:outlineLvl w:val="1"/>
    </w:pPr>
    <w:rPr>
      <w:rFonts w:ascii="Arial" w:eastAsiaTheme="minorHAnsi" w:hAnsi="Arial" w:cstheme="minorBidi"/>
      <w:b/>
      <w:bCs/>
      <w:sz w:val="23"/>
      <w:szCs w:val="23"/>
      <w:shd w:val="clear" w:color="auto" w:fill="FFFFFF"/>
    </w:rPr>
  </w:style>
  <w:style w:type="character" w:customStyle="1" w:styleId="242">
    <w:name w:val="Заголовок №2 (4)"/>
    <w:basedOn w:val="240"/>
    <w:rsid w:val="00BB6D39"/>
    <w:rPr>
      <w:rFonts w:ascii="Arial" w:hAnsi="Arial"/>
      <w:b/>
      <w:bCs/>
      <w:sz w:val="23"/>
      <w:szCs w:val="23"/>
      <w:u w:val="single"/>
      <w:shd w:val="clear" w:color="auto" w:fill="FFFFFF"/>
    </w:rPr>
  </w:style>
  <w:style w:type="character" w:customStyle="1" w:styleId="130">
    <w:name w:val="Заголовок №13"/>
    <w:basedOn w:val="12"/>
    <w:rsid w:val="00BB6D39"/>
    <w:rPr>
      <w:rFonts w:ascii="Arial" w:hAnsi="Arial" w:cs="Arial"/>
      <w:b/>
      <w:bCs/>
      <w:spacing w:val="0"/>
      <w:sz w:val="23"/>
      <w:szCs w:val="23"/>
      <w:u w:val="single"/>
      <w:shd w:val="clear" w:color="auto" w:fill="FFFFFF"/>
    </w:rPr>
  </w:style>
  <w:style w:type="character" w:customStyle="1" w:styleId="120">
    <w:name w:val="Заголовок №12"/>
    <w:basedOn w:val="12"/>
    <w:rsid w:val="00BB6D39"/>
    <w:rPr>
      <w:rFonts w:ascii="Arial" w:hAnsi="Arial" w:cs="Arial"/>
      <w:b/>
      <w:bCs/>
      <w:spacing w:val="0"/>
      <w:sz w:val="23"/>
      <w:szCs w:val="23"/>
      <w:u w:val="single"/>
      <w:shd w:val="clear" w:color="auto" w:fill="FFFFFF"/>
    </w:rPr>
  </w:style>
  <w:style w:type="character" w:styleId="af3">
    <w:name w:val="Emphasis"/>
    <w:basedOn w:val="a0"/>
    <w:qFormat/>
    <w:rsid w:val="00BB6D39"/>
    <w:rPr>
      <w:i/>
      <w:iCs/>
    </w:rPr>
  </w:style>
  <w:style w:type="character" w:customStyle="1" w:styleId="10">
    <w:name w:val="Заголовок 1 Знак"/>
    <w:basedOn w:val="a0"/>
    <w:link w:val="1"/>
    <w:uiPriority w:val="9"/>
    <w:rsid w:val="00BB6D39"/>
    <w:rPr>
      <w:rFonts w:ascii="Arial" w:eastAsia="Times New Roman" w:hAnsi="Arial" w:cs="Times New Roman"/>
      <w:b/>
      <w:bCs/>
      <w:kern w:val="32"/>
      <w:sz w:val="32"/>
      <w:szCs w:val="32"/>
      <w:lang w:eastAsia="ru-RU"/>
    </w:rPr>
  </w:style>
  <w:style w:type="character" w:customStyle="1" w:styleId="211">
    <w:name w:val="Заголовок 2 Знак1"/>
    <w:basedOn w:val="a0"/>
    <w:rsid w:val="00BB6D3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BB6D39"/>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BB6D39"/>
    <w:rPr>
      <w:rFonts w:ascii="Times New Roman" w:eastAsia="Times New Roman" w:hAnsi="Times New Roman" w:cs="Times New Roman"/>
      <w:b/>
      <w:bCs/>
      <w:lang w:eastAsia="ru-RU"/>
    </w:rPr>
  </w:style>
  <w:style w:type="character" w:customStyle="1" w:styleId="70">
    <w:name w:val="Заголовок 7 Знак"/>
    <w:basedOn w:val="a0"/>
    <w:link w:val="7"/>
    <w:rsid w:val="00BB6D3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B6D39"/>
    <w:rPr>
      <w:rFonts w:ascii="Times New Roman" w:eastAsia="Times New Roman" w:hAnsi="Times New Roman" w:cs="Times New Roman"/>
      <w:b/>
      <w:bCs/>
      <w:i/>
      <w:iCs/>
      <w:sz w:val="20"/>
      <w:szCs w:val="24"/>
      <w:lang w:eastAsia="ru-RU"/>
    </w:rPr>
  </w:style>
  <w:style w:type="character" w:customStyle="1" w:styleId="90">
    <w:name w:val="Заголовок 9 Знак"/>
    <w:basedOn w:val="a0"/>
    <w:link w:val="9"/>
    <w:rsid w:val="00BB6D39"/>
    <w:rPr>
      <w:rFonts w:ascii="Times New Roman" w:eastAsia="Times New Roman" w:hAnsi="Times New Roman" w:cs="Times New Roman"/>
      <w:b/>
      <w:bCs/>
      <w:i/>
      <w:iCs/>
      <w:sz w:val="24"/>
      <w:szCs w:val="24"/>
      <w:lang w:eastAsia="ru-RU"/>
    </w:rPr>
  </w:style>
  <w:style w:type="paragraph" w:styleId="27">
    <w:name w:val="Body Text Indent 2"/>
    <w:basedOn w:val="a"/>
    <w:link w:val="28"/>
    <w:rsid w:val="00BB6D39"/>
    <w:pPr>
      <w:ind w:left="567"/>
      <w:jc w:val="center"/>
    </w:pPr>
    <w:rPr>
      <w:rFonts w:eastAsia="Times New Roman"/>
      <w:b/>
      <w:szCs w:val="20"/>
      <w:lang w:eastAsia="ru-RU"/>
    </w:rPr>
  </w:style>
  <w:style w:type="character" w:customStyle="1" w:styleId="28">
    <w:name w:val="Основной текст с отступом 2 Знак"/>
    <w:basedOn w:val="a0"/>
    <w:link w:val="27"/>
    <w:rsid w:val="00BB6D39"/>
    <w:rPr>
      <w:rFonts w:ascii="Times New Roman" w:eastAsia="Times New Roman" w:hAnsi="Times New Roman" w:cs="Times New Roman"/>
      <w:b/>
      <w:sz w:val="24"/>
      <w:szCs w:val="20"/>
      <w:lang w:eastAsia="ru-RU"/>
    </w:rPr>
  </w:style>
  <w:style w:type="paragraph" w:customStyle="1" w:styleId="29">
    <w:name w:val="Без интервала2"/>
    <w:aliases w:val="основа"/>
    <w:qFormat/>
    <w:rsid w:val="00BB6D39"/>
    <w:pPr>
      <w:spacing w:after="0" w:line="240" w:lineRule="auto"/>
      <w:ind w:firstLine="709"/>
    </w:pPr>
    <w:rPr>
      <w:rFonts w:ascii="Times New Roman" w:eastAsia="Times New Roman" w:hAnsi="Times New Roman" w:cs="Times New Roman"/>
      <w:sz w:val="28"/>
      <w:lang w:eastAsia="ru-RU"/>
    </w:rPr>
  </w:style>
  <w:style w:type="paragraph" w:styleId="af4">
    <w:name w:val="Block Text"/>
    <w:basedOn w:val="a"/>
    <w:rsid w:val="00BB6D39"/>
    <w:pPr>
      <w:tabs>
        <w:tab w:val="left" w:pos="6804"/>
      </w:tabs>
      <w:spacing w:line="360" w:lineRule="auto"/>
      <w:ind w:left="567" w:right="1502"/>
    </w:pPr>
    <w:rPr>
      <w:rFonts w:eastAsia="Times New Roman"/>
      <w:sz w:val="20"/>
      <w:szCs w:val="20"/>
      <w:lang w:eastAsia="ru-RU"/>
    </w:rPr>
  </w:style>
  <w:style w:type="paragraph" w:styleId="32">
    <w:name w:val="Body Text 3"/>
    <w:basedOn w:val="a"/>
    <w:link w:val="33"/>
    <w:rsid w:val="00BB6D39"/>
    <w:pPr>
      <w:spacing w:after="120"/>
      <w:jc w:val="left"/>
    </w:pPr>
    <w:rPr>
      <w:rFonts w:eastAsia="Times New Roman"/>
      <w:sz w:val="16"/>
      <w:szCs w:val="16"/>
      <w:lang w:eastAsia="ru-RU"/>
    </w:rPr>
  </w:style>
  <w:style w:type="character" w:customStyle="1" w:styleId="33">
    <w:name w:val="Основной текст 3 Знак"/>
    <w:basedOn w:val="a0"/>
    <w:link w:val="32"/>
    <w:rsid w:val="00BB6D39"/>
    <w:rPr>
      <w:rFonts w:ascii="Times New Roman" w:eastAsia="Times New Roman" w:hAnsi="Times New Roman" w:cs="Times New Roman"/>
      <w:sz w:val="16"/>
      <w:szCs w:val="16"/>
      <w:lang w:eastAsia="ru-RU"/>
    </w:rPr>
  </w:style>
  <w:style w:type="paragraph" w:customStyle="1" w:styleId="212">
    <w:name w:val="Основной текст 21"/>
    <w:basedOn w:val="a"/>
    <w:rsid w:val="00BB6D39"/>
    <w:pPr>
      <w:widowControl w:val="0"/>
      <w:suppressAutoHyphens/>
    </w:pPr>
    <w:rPr>
      <w:rFonts w:eastAsia="Lucida Sans Unicode" w:cs="Tahoma"/>
      <w:i/>
      <w:kern w:val="1"/>
      <w:lang w:eastAsia="hi-IN" w:bidi="hi-IN"/>
    </w:rPr>
  </w:style>
  <w:style w:type="paragraph" w:customStyle="1" w:styleId="af5">
    <w:name w:val="Новый"/>
    <w:basedOn w:val="a"/>
    <w:rsid w:val="00BB6D39"/>
    <w:pPr>
      <w:spacing w:line="360" w:lineRule="auto"/>
      <w:ind w:firstLine="454"/>
    </w:pPr>
    <w:rPr>
      <w:rFonts w:eastAsia="Times New Roman"/>
      <w:sz w:val="28"/>
      <w:lang w:eastAsia="ru-RU"/>
    </w:rPr>
  </w:style>
  <w:style w:type="paragraph" w:customStyle="1" w:styleId="Heading4A">
    <w:name w:val="Heading 4 A"/>
    <w:basedOn w:val="a"/>
    <w:next w:val="a"/>
    <w:rsid w:val="00BB6D39"/>
    <w:pPr>
      <w:keepNext/>
      <w:spacing w:before="480" w:after="300"/>
      <w:jc w:val="left"/>
      <w:outlineLvl w:val="3"/>
    </w:pPr>
    <w:rPr>
      <w:rFonts w:eastAsia="ヒラギノ角ゴ Pro W3"/>
      <w:b/>
      <w:color w:val="000000"/>
      <w:spacing w:val="20"/>
      <w:sz w:val="28"/>
      <w:szCs w:val="20"/>
    </w:rPr>
  </w:style>
  <w:style w:type="paragraph" w:styleId="34">
    <w:name w:val="Body Text Indent 3"/>
    <w:basedOn w:val="a"/>
    <w:link w:val="35"/>
    <w:unhideWhenUsed/>
    <w:rsid w:val="00BB6D39"/>
    <w:pPr>
      <w:spacing w:after="120"/>
      <w:ind w:left="283"/>
      <w:jc w:val="left"/>
    </w:pPr>
    <w:rPr>
      <w:rFonts w:eastAsia="Times New Roman"/>
      <w:sz w:val="16"/>
      <w:szCs w:val="16"/>
      <w:lang w:eastAsia="ru-RU"/>
    </w:rPr>
  </w:style>
  <w:style w:type="character" w:customStyle="1" w:styleId="35">
    <w:name w:val="Основной текст с отступом 3 Знак"/>
    <w:basedOn w:val="a0"/>
    <w:link w:val="34"/>
    <w:rsid w:val="00BB6D39"/>
    <w:rPr>
      <w:rFonts w:ascii="Times New Roman" w:eastAsia="Times New Roman" w:hAnsi="Times New Roman" w:cs="Times New Roman"/>
      <w:sz w:val="16"/>
      <w:szCs w:val="16"/>
      <w:lang w:eastAsia="ru-RU"/>
    </w:rPr>
  </w:style>
  <w:style w:type="character" w:styleId="af6">
    <w:name w:val="Hyperlink"/>
    <w:uiPriority w:val="99"/>
    <w:rsid w:val="00BB6D39"/>
    <w:rPr>
      <w:color w:val="0000FF"/>
      <w:u w:val="single"/>
    </w:rPr>
  </w:style>
  <w:style w:type="paragraph" w:styleId="af7">
    <w:name w:val="footnote text"/>
    <w:aliases w:val="F1, Знак,F1 Знак Знак Знак Знак Знак Знак Знак Знак,F1 Знак Знак Знак Знак Знак Знак Знак Знак Знак Знак Знак Знак Знак Знак Знак Знак Знак Знак Знак Знак Знак Знак,F1 Знак Знак,Знак6"/>
    <w:basedOn w:val="a"/>
    <w:link w:val="af8"/>
    <w:uiPriority w:val="99"/>
    <w:rsid w:val="00BB6D39"/>
    <w:pPr>
      <w:jc w:val="left"/>
    </w:pPr>
    <w:rPr>
      <w:rFonts w:eastAsia="Times New Roman"/>
      <w:sz w:val="20"/>
      <w:szCs w:val="20"/>
      <w:lang w:eastAsia="ru-RU"/>
    </w:rPr>
  </w:style>
  <w:style w:type="character" w:customStyle="1" w:styleId="af8">
    <w:name w:val="Текст сноски Знак"/>
    <w:aliases w:val="F1 Знак, Знак Знак,F1 Знак Знак Знак Знак Знак Знак Знак Знак Знак,F1 Знак Знак Знак Знак Знак Знак Знак Знак Знак Знак Знак Знак Знак Знак Знак Знак Знак Знак Знак Знак Знак Знак Знак,F1 Знак Знак Знак,Знак6 Знак"/>
    <w:basedOn w:val="a0"/>
    <w:link w:val="af7"/>
    <w:uiPriority w:val="99"/>
    <w:rsid w:val="00BB6D39"/>
    <w:rPr>
      <w:rFonts w:ascii="Times New Roman" w:eastAsia="Times New Roman" w:hAnsi="Times New Roman" w:cs="Times New Roman"/>
      <w:sz w:val="20"/>
      <w:szCs w:val="20"/>
      <w:lang w:eastAsia="ru-RU"/>
    </w:rPr>
  </w:style>
  <w:style w:type="character" w:styleId="af9">
    <w:name w:val="footnote reference"/>
    <w:aliases w:val="Сноска_ольга"/>
    <w:rsid w:val="00BB6D39"/>
    <w:rPr>
      <w:vertAlign w:val="superscript"/>
    </w:rPr>
  </w:style>
  <w:style w:type="paragraph" w:styleId="2a">
    <w:name w:val="Body Text 2"/>
    <w:basedOn w:val="a"/>
    <w:link w:val="2b"/>
    <w:rsid w:val="00BB6D39"/>
    <w:pPr>
      <w:spacing w:after="120" w:line="480" w:lineRule="auto"/>
      <w:jc w:val="left"/>
    </w:pPr>
    <w:rPr>
      <w:rFonts w:eastAsia="Times New Roman"/>
      <w:lang w:eastAsia="ru-RU"/>
    </w:rPr>
  </w:style>
  <w:style w:type="character" w:customStyle="1" w:styleId="2b">
    <w:name w:val="Основной текст 2 Знак"/>
    <w:basedOn w:val="a0"/>
    <w:link w:val="2a"/>
    <w:rsid w:val="00BB6D39"/>
    <w:rPr>
      <w:rFonts w:ascii="Times New Roman" w:eastAsia="Times New Roman" w:hAnsi="Times New Roman" w:cs="Times New Roman"/>
      <w:sz w:val="24"/>
      <w:szCs w:val="24"/>
      <w:lang w:eastAsia="ru-RU"/>
    </w:rPr>
  </w:style>
  <w:style w:type="paragraph" w:customStyle="1" w:styleId="afa">
    <w:name w:val="Заголовок"/>
    <w:basedOn w:val="a"/>
    <w:next w:val="a8"/>
    <w:rsid w:val="00BB6D39"/>
    <w:pPr>
      <w:keepNext/>
      <w:widowControl w:val="0"/>
      <w:suppressAutoHyphens/>
      <w:spacing w:before="240" w:after="120"/>
      <w:jc w:val="left"/>
    </w:pPr>
    <w:rPr>
      <w:rFonts w:ascii="Arial" w:eastAsia="SimSun" w:hAnsi="Arial" w:cs="Tahoma"/>
      <w:kern w:val="1"/>
      <w:sz w:val="28"/>
      <w:szCs w:val="28"/>
      <w:lang w:eastAsia="hi-IN" w:bidi="hi-IN"/>
    </w:rPr>
  </w:style>
  <w:style w:type="character" w:customStyle="1" w:styleId="afb">
    <w:name w:val="Обычный (веб) Знак"/>
    <w:rsid w:val="00BB6D39"/>
    <w:rPr>
      <w:sz w:val="24"/>
      <w:szCs w:val="24"/>
      <w:lang w:val="ru-RU" w:eastAsia="ru-RU" w:bidi="ar-SA"/>
    </w:rPr>
  </w:style>
  <w:style w:type="paragraph" w:styleId="afc">
    <w:name w:val="endnote text"/>
    <w:basedOn w:val="a"/>
    <w:link w:val="afd"/>
    <w:rsid w:val="00BB6D39"/>
    <w:pPr>
      <w:widowControl w:val="0"/>
      <w:autoSpaceDE w:val="0"/>
      <w:autoSpaceDN w:val="0"/>
      <w:adjustRightInd w:val="0"/>
      <w:jc w:val="left"/>
    </w:pPr>
    <w:rPr>
      <w:rFonts w:eastAsia="Times New Roman"/>
      <w:sz w:val="20"/>
      <w:szCs w:val="20"/>
      <w:lang w:eastAsia="ru-RU"/>
    </w:rPr>
  </w:style>
  <w:style w:type="character" w:customStyle="1" w:styleId="afd">
    <w:name w:val="Текст концевой сноски Знак"/>
    <w:basedOn w:val="a0"/>
    <w:link w:val="afc"/>
    <w:rsid w:val="00BB6D39"/>
    <w:rPr>
      <w:rFonts w:ascii="Times New Roman" w:eastAsia="Times New Roman" w:hAnsi="Times New Roman" w:cs="Times New Roman"/>
      <w:sz w:val="20"/>
      <w:szCs w:val="20"/>
      <w:lang w:eastAsia="ru-RU"/>
    </w:rPr>
  </w:style>
  <w:style w:type="paragraph" w:customStyle="1" w:styleId="western">
    <w:name w:val="western"/>
    <w:basedOn w:val="a"/>
    <w:rsid w:val="00BB6D39"/>
    <w:pPr>
      <w:spacing w:before="100" w:beforeAutospacing="1" w:after="100" w:afterAutospacing="1"/>
      <w:jc w:val="left"/>
    </w:pPr>
    <w:rPr>
      <w:rFonts w:eastAsia="Times New Roman"/>
      <w:lang w:eastAsia="ru-RU"/>
    </w:rPr>
  </w:style>
  <w:style w:type="character" w:styleId="afe">
    <w:name w:val="page number"/>
    <w:rsid w:val="00BB6D39"/>
  </w:style>
  <w:style w:type="table" w:styleId="aff">
    <w:name w:val="Table Grid"/>
    <w:basedOn w:val="a1"/>
    <w:uiPriority w:val="59"/>
    <w:rsid w:val="00BB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B6D39"/>
  </w:style>
  <w:style w:type="paragraph" w:customStyle="1" w:styleId="ConsPlusTitle">
    <w:name w:val="ConsPlusTitle"/>
    <w:rsid w:val="00BB6D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BB6D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Zag11">
    <w:name w:val="Zag_11"/>
    <w:rsid w:val="00BB6D39"/>
  </w:style>
  <w:style w:type="paragraph" w:customStyle="1" w:styleId="aff0">
    <w:name w:val="Заголовок таблицы"/>
    <w:basedOn w:val="a"/>
    <w:rsid w:val="00BB6D39"/>
    <w:pPr>
      <w:widowControl w:val="0"/>
      <w:suppressLineNumbers/>
      <w:suppressAutoHyphens/>
      <w:jc w:val="center"/>
    </w:pPr>
    <w:rPr>
      <w:rFonts w:ascii="Times" w:eastAsia="Times" w:hAnsi="Times"/>
      <w:b/>
      <w:bCs/>
      <w:szCs w:val="20"/>
      <w:lang w:val="en-US" w:eastAsia="ru-RU"/>
    </w:rPr>
  </w:style>
  <w:style w:type="table" w:customStyle="1" w:styleId="16">
    <w:name w:val="Сетка таблицы1"/>
    <w:basedOn w:val="a1"/>
    <w:next w:val="aff"/>
    <w:uiPriority w:val="39"/>
    <w:rsid w:val="00BB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f"/>
    <w:rsid w:val="00BB6D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BB6D39"/>
  </w:style>
  <w:style w:type="numbering" w:customStyle="1" w:styleId="111">
    <w:name w:val="Нет списка11"/>
    <w:next w:val="a2"/>
    <w:semiHidden/>
    <w:unhideWhenUsed/>
    <w:rsid w:val="00BB6D39"/>
  </w:style>
  <w:style w:type="table" w:customStyle="1" w:styleId="36">
    <w:name w:val="Сетка таблицы3"/>
    <w:basedOn w:val="a1"/>
    <w:next w:val="aff"/>
    <w:rsid w:val="00BB6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f"/>
    <w:uiPriority w:val="59"/>
    <w:rsid w:val="00BB6D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alloon Text"/>
    <w:basedOn w:val="a"/>
    <w:link w:val="aff2"/>
    <w:uiPriority w:val="99"/>
    <w:unhideWhenUsed/>
    <w:rsid w:val="00BB6D39"/>
    <w:pPr>
      <w:jc w:val="left"/>
    </w:pPr>
    <w:rPr>
      <w:rFonts w:ascii="Tahoma" w:eastAsia="Times New Roman" w:hAnsi="Tahoma"/>
      <w:sz w:val="16"/>
      <w:szCs w:val="16"/>
      <w:lang w:eastAsia="ru-RU"/>
    </w:rPr>
  </w:style>
  <w:style w:type="character" w:customStyle="1" w:styleId="aff2">
    <w:name w:val="Текст выноски Знак"/>
    <w:basedOn w:val="a0"/>
    <w:link w:val="aff1"/>
    <w:uiPriority w:val="99"/>
    <w:rsid w:val="00BB6D39"/>
    <w:rPr>
      <w:rFonts w:ascii="Tahoma" w:eastAsia="Times New Roman" w:hAnsi="Tahoma" w:cs="Times New Roman"/>
      <w:sz w:val="16"/>
      <w:szCs w:val="16"/>
      <w:lang w:eastAsia="ru-RU"/>
    </w:rPr>
  </w:style>
  <w:style w:type="paragraph" w:customStyle="1" w:styleId="18">
    <w:name w:val="Абзац списка1"/>
    <w:basedOn w:val="a"/>
    <w:qFormat/>
    <w:rsid w:val="00BB6D39"/>
    <w:pPr>
      <w:ind w:left="720"/>
      <w:jc w:val="left"/>
    </w:pPr>
    <w:rPr>
      <w:rFonts w:ascii="Calibri" w:eastAsia="Times New Roman" w:hAnsi="Calibri"/>
      <w:sz w:val="22"/>
      <w:szCs w:val="22"/>
    </w:rPr>
  </w:style>
  <w:style w:type="paragraph" w:customStyle="1" w:styleId="19">
    <w:name w:val="Номер 1"/>
    <w:basedOn w:val="1"/>
    <w:qFormat/>
    <w:rsid w:val="00BB6D39"/>
    <w:pPr>
      <w:keepNext w:val="0"/>
      <w:suppressAutoHyphens/>
      <w:autoSpaceDE w:val="0"/>
      <w:autoSpaceDN w:val="0"/>
      <w:adjustRightInd w:val="0"/>
      <w:spacing w:before="480" w:after="240" w:line="360" w:lineRule="auto"/>
    </w:pPr>
    <w:rPr>
      <w:rFonts w:ascii="Cambria" w:eastAsia="Calibri" w:hAnsi="Cambria"/>
      <w:bCs w:val="0"/>
      <w:kern w:val="0"/>
      <w:sz w:val="28"/>
      <w:szCs w:val="20"/>
      <w:lang w:val="en-US" w:eastAsia="en-US"/>
    </w:rPr>
  </w:style>
  <w:style w:type="paragraph" w:customStyle="1" w:styleId="1a">
    <w:name w:val="Без интервала1"/>
    <w:qFormat/>
    <w:rsid w:val="00BB6D39"/>
    <w:pPr>
      <w:spacing w:after="0" w:line="240" w:lineRule="auto"/>
    </w:pPr>
    <w:rPr>
      <w:rFonts w:ascii="Calibri" w:eastAsia="Times New Roman" w:hAnsi="Calibri" w:cs="Times New Roman"/>
    </w:rPr>
  </w:style>
  <w:style w:type="table" w:customStyle="1" w:styleId="2-21">
    <w:name w:val="Средняя заливка 2 - Акцент 21"/>
    <w:rsid w:val="00BB6D39"/>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12">
    <w:name w:val="Средняя сетка 11"/>
    <w:rsid w:val="00BB6D39"/>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1b">
    <w:name w:val="Светлая сетка1"/>
    <w:rsid w:val="00BB6D39"/>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41">
    <w:name w:val="Светлая сетка - Акцент 41"/>
    <w:rsid w:val="00BB6D39"/>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1-21">
    <w:name w:val="Средняя сетка 1 - Акцент 21"/>
    <w:rsid w:val="00BB6D39"/>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21">
    <w:name w:val="Светлая сетка - Акцент 21"/>
    <w:rsid w:val="00BB6D39"/>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1">
    <w:name w:val="Средняя сетка 1 - Акцент 11"/>
    <w:rsid w:val="00BB6D39"/>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1-31">
    <w:name w:val="Средняя сетка 1 - Акцент 31"/>
    <w:rsid w:val="00BB6D39"/>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1-41">
    <w:name w:val="Средняя сетка 1 - Акцент 41"/>
    <w:rsid w:val="00BB6D39"/>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1-51">
    <w:name w:val="Средняя сетка 1 - Акцент 51"/>
    <w:rsid w:val="00BB6D39"/>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paragraph" w:styleId="HTML">
    <w:name w:val="HTML Preformatted"/>
    <w:aliases w:val="Стандартный HTML Знак1,Стандартный HTML Знак Знак, Знак2 Знак Знак, Знак2 Знак1, Знак2 Знак, Знак2"/>
    <w:basedOn w:val="a"/>
    <w:link w:val="HTML0"/>
    <w:rsid w:val="00BB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eastAsia="ru-RU"/>
    </w:rPr>
  </w:style>
  <w:style w:type="character" w:customStyle="1" w:styleId="HTML0">
    <w:name w:val="Стандартный HTML Знак"/>
    <w:aliases w:val="Стандартный HTML Знак1 Знак1,Стандартный HTML Знак Знак Знак1, Знак2 Знак Знак Знак1, Знак2 Знак1 Знак1, Знак2 Знак Знак2, Знак2 Знак3"/>
    <w:basedOn w:val="a0"/>
    <w:link w:val="HTML"/>
    <w:uiPriority w:val="99"/>
    <w:rsid w:val="00BB6D39"/>
    <w:rPr>
      <w:rFonts w:ascii="Courier New" w:eastAsia="Times New Roman" w:hAnsi="Courier New" w:cs="Times New Roman"/>
      <w:sz w:val="20"/>
      <w:szCs w:val="20"/>
      <w:lang w:eastAsia="ru-RU"/>
    </w:rPr>
  </w:style>
  <w:style w:type="character" w:customStyle="1" w:styleId="aff3">
    <w:name w:val="Без интервала Знак"/>
    <w:link w:val="aff4"/>
    <w:rsid w:val="00BB6D39"/>
    <w:rPr>
      <w:sz w:val="24"/>
      <w:szCs w:val="24"/>
    </w:rPr>
  </w:style>
  <w:style w:type="character" w:customStyle="1" w:styleId="c1">
    <w:name w:val="c1"/>
    <w:basedOn w:val="a0"/>
    <w:uiPriority w:val="99"/>
    <w:rsid w:val="00BB6D39"/>
  </w:style>
  <w:style w:type="paragraph" w:customStyle="1" w:styleId="c9">
    <w:name w:val="c9"/>
    <w:basedOn w:val="a"/>
    <w:rsid w:val="00BB6D39"/>
    <w:pPr>
      <w:spacing w:before="100" w:beforeAutospacing="1" w:after="100" w:afterAutospacing="1"/>
      <w:jc w:val="left"/>
    </w:pPr>
    <w:rPr>
      <w:rFonts w:eastAsia="Times New Roman"/>
      <w:lang w:eastAsia="ru-RU"/>
    </w:rPr>
  </w:style>
  <w:style w:type="paragraph" w:customStyle="1" w:styleId="c21c9">
    <w:name w:val="c21 c9"/>
    <w:basedOn w:val="a"/>
    <w:rsid w:val="00BB6D39"/>
    <w:pPr>
      <w:spacing w:before="100" w:beforeAutospacing="1" w:after="100" w:afterAutospacing="1"/>
      <w:jc w:val="left"/>
    </w:pPr>
    <w:rPr>
      <w:rFonts w:eastAsia="Times New Roman"/>
      <w:lang w:eastAsia="ru-RU"/>
    </w:rPr>
  </w:style>
  <w:style w:type="paragraph" w:customStyle="1" w:styleId="c9c52">
    <w:name w:val="c9 c52"/>
    <w:basedOn w:val="a"/>
    <w:rsid w:val="00BB6D39"/>
    <w:pPr>
      <w:spacing w:before="100" w:beforeAutospacing="1" w:after="100" w:afterAutospacing="1"/>
      <w:jc w:val="left"/>
    </w:pPr>
    <w:rPr>
      <w:rFonts w:eastAsia="Times New Roman"/>
      <w:lang w:eastAsia="ru-RU"/>
    </w:rPr>
  </w:style>
  <w:style w:type="paragraph" w:customStyle="1" w:styleId="c9c69">
    <w:name w:val="c9 c69"/>
    <w:basedOn w:val="a"/>
    <w:rsid w:val="00BB6D39"/>
    <w:pPr>
      <w:spacing w:before="100" w:beforeAutospacing="1" w:after="100" w:afterAutospacing="1"/>
      <w:jc w:val="left"/>
    </w:pPr>
    <w:rPr>
      <w:rFonts w:eastAsia="Times New Roman"/>
      <w:lang w:eastAsia="ru-RU"/>
    </w:rPr>
  </w:style>
  <w:style w:type="paragraph" w:customStyle="1" w:styleId="c9c34c52">
    <w:name w:val="c9 c34 c52"/>
    <w:basedOn w:val="a"/>
    <w:rsid w:val="00BB6D39"/>
    <w:pPr>
      <w:spacing w:before="100" w:beforeAutospacing="1" w:after="100" w:afterAutospacing="1"/>
      <w:jc w:val="left"/>
    </w:pPr>
    <w:rPr>
      <w:rFonts w:eastAsia="Times New Roman"/>
      <w:lang w:eastAsia="ru-RU"/>
    </w:rPr>
  </w:style>
  <w:style w:type="paragraph" w:customStyle="1" w:styleId="c24c21c9">
    <w:name w:val="c24 c21 c9"/>
    <w:basedOn w:val="a"/>
    <w:rsid w:val="00BB6D39"/>
    <w:pPr>
      <w:spacing w:before="100" w:beforeAutospacing="1" w:after="100" w:afterAutospacing="1"/>
      <w:jc w:val="left"/>
    </w:pPr>
    <w:rPr>
      <w:rFonts w:eastAsia="Times New Roman"/>
      <w:lang w:eastAsia="ru-RU"/>
    </w:rPr>
  </w:style>
  <w:style w:type="character" w:customStyle="1" w:styleId="c43c1c5">
    <w:name w:val="c43 c1 c5"/>
    <w:basedOn w:val="a0"/>
    <w:rsid w:val="00BB6D39"/>
  </w:style>
  <w:style w:type="paragraph" w:customStyle="1" w:styleId="c24c9">
    <w:name w:val="c24 c9"/>
    <w:basedOn w:val="a"/>
    <w:rsid w:val="00BB6D39"/>
    <w:pPr>
      <w:spacing w:before="100" w:beforeAutospacing="1" w:after="100" w:afterAutospacing="1"/>
      <w:jc w:val="left"/>
    </w:pPr>
    <w:rPr>
      <w:rFonts w:eastAsia="Times New Roman"/>
      <w:lang w:eastAsia="ru-RU"/>
    </w:rPr>
  </w:style>
  <w:style w:type="paragraph" w:customStyle="1" w:styleId="c24c21c9c34">
    <w:name w:val="c24 c21 c9 c34"/>
    <w:basedOn w:val="a"/>
    <w:rsid w:val="00BB6D39"/>
    <w:pPr>
      <w:spacing w:before="100" w:beforeAutospacing="1" w:after="100" w:afterAutospacing="1"/>
      <w:jc w:val="left"/>
    </w:pPr>
    <w:rPr>
      <w:rFonts w:eastAsia="Times New Roman"/>
      <w:lang w:eastAsia="ru-RU"/>
    </w:rPr>
  </w:style>
  <w:style w:type="paragraph" w:customStyle="1" w:styleId="c24c9c34">
    <w:name w:val="c24 c9 c34"/>
    <w:basedOn w:val="a"/>
    <w:rsid w:val="00BB6D39"/>
    <w:pPr>
      <w:spacing w:before="100" w:beforeAutospacing="1" w:after="100" w:afterAutospacing="1"/>
      <w:jc w:val="left"/>
    </w:pPr>
    <w:rPr>
      <w:rFonts w:eastAsia="Times New Roman"/>
      <w:lang w:eastAsia="ru-RU"/>
    </w:rPr>
  </w:style>
  <w:style w:type="paragraph" w:customStyle="1" w:styleId="c9c24">
    <w:name w:val="c9 c24"/>
    <w:basedOn w:val="a"/>
    <w:rsid w:val="00BB6D39"/>
    <w:pPr>
      <w:spacing w:before="100" w:beforeAutospacing="1" w:after="100" w:afterAutospacing="1"/>
      <w:jc w:val="left"/>
    </w:pPr>
    <w:rPr>
      <w:rFonts w:eastAsia="Times New Roman"/>
      <w:lang w:eastAsia="ru-RU"/>
    </w:rPr>
  </w:style>
  <w:style w:type="character" w:customStyle="1" w:styleId="170">
    <w:name w:val="Знак Знак17"/>
    <w:rsid w:val="00BB6D39"/>
    <w:rPr>
      <w:b/>
      <w:bCs/>
      <w:kern w:val="36"/>
      <w:sz w:val="48"/>
      <w:szCs w:val="48"/>
      <w:lang w:val="ru-RU" w:eastAsia="ru-RU" w:bidi="ar-SA"/>
    </w:rPr>
  </w:style>
  <w:style w:type="character" w:customStyle="1" w:styleId="160">
    <w:name w:val="Знак Знак16"/>
    <w:rsid w:val="00BB6D39"/>
    <w:rPr>
      <w:rFonts w:ascii="Arial" w:hAnsi="Arial" w:cs="Arial"/>
      <w:b/>
      <w:bCs/>
      <w:i/>
      <w:iCs/>
      <w:sz w:val="28"/>
      <w:szCs w:val="28"/>
      <w:lang w:val="ru-RU" w:eastAsia="ru-RU" w:bidi="ar-SA"/>
    </w:rPr>
  </w:style>
  <w:style w:type="character" w:customStyle="1" w:styleId="150">
    <w:name w:val="Знак Знак15"/>
    <w:rsid w:val="00BB6D39"/>
    <w:rPr>
      <w:b/>
      <w:bCs/>
      <w:sz w:val="24"/>
      <w:szCs w:val="24"/>
      <w:lang w:val="ru-RU" w:eastAsia="ru-RU" w:bidi="ar-SA"/>
    </w:rPr>
  </w:style>
  <w:style w:type="character" w:customStyle="1" w:styleId="aff5">
    <w:name w:val="Знак Знак"/>
    <w:rsid w:val="00BB6D39"/>
    <w:rPr>
      <w:sz w:val="24"/>
      <w:szCs w:val="24"/>
      <w:lang w:val="ru-RU" w:eastAsia="ru-RU" w:bidi="ar-SA"/>
    </w:rPr>
  </w:style>
  <w:style w:type="character" w:customStyle="1" w:styleId="113">
    <w:name w:val="Знак Знак11"/>
    <w:rsid w:val="00BB6D39"/>
    <w:rPr>
      <w:sz w:val="24"/>
      <w:szCs w:val="24"/>
      <w:lang w:val="ru-RU" w:eastAsia="ru-RU" w:bidi="ar-SA"/>
    </w:rPr>
  </w:style>
  <w:style w:type="character" w:styleId="aff6">
    <w:name w:val="FollowedHyperlink"/>
    <w:rsid w:val="00BB6D39"/>
    <w:rPr>
      <w:color w:val="800080"/>
      <w:u w:val="single"/>
    </w:rPr>
  </w:style>
  <w:style w:type="character" w:customStyle="1" w:styleId="81">
    <w:name w:val="Знак Знак8"/>
    <w:rsid w:val="00BB6D39"/>
    <w:rPr>
      <w:sz w:val="24"/>
      <w:szCs w:val="24"/>
      <w:lang w:val="ru-RU" w:eastAsia="ru-RU" w:bidi="ar-SA"/>
    </w:rPr>
  </w:style>
  <w:style w:type="paragraph" w:styleId="aff7">
    <w:name w:val="List"/>
    <w:basedOn w:val="a"/>
    <w:rsid w:val="00BB6D39"/>
    <w:pPr>
      <w:ind w:left="283" w:hanging="283"/>
      <w:jc w:val="left"/>
    </w:pPr>
    <w:rPr>
      <w:rFonts w:eastAsia="Times New Roman"/>
      <w:lang w:eastAsia="ru-RU"/>
    </w:rPr>
  </w:style>
  <w:style w:type="paragraph" w:styleId="aff8">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f7"/>
    <w:autoRedefine/>
    <w:rsid w:val="00BB6D39"/>
    <w:pPr>
      <w:spacing w:line="360" w:lineRule="auto"/>
      <w:ind w:left="0" w:firstLine="0"/>
      <w:jc w:val="both"/>
    </w:pPr>
    <w:rPr>
      <w:szCs w:val="20"/>
    </w:rPr>
  </w:style>
  <w:style w:type="paragraph" w:styleId="2d">
    <w:name w:val="List 2"/>
    <w:basedOn w:val="a"/>
    <w:rsid w:val="00BB6D39"/>
    <w:pPr>
      <w:widowControl w:val="0"/>
      <w:autoSpaceDE w:val="0"/>
      <w:autoSpaceDN w:val="0"/>
      <w:adjustRightInd w:val="0"/>
      <w:ind w:left="566" w:hanging="283"/>
      <w:jc w:val="left"/>
    </w:pPr>
    <w:rPr>
      <w:rFonts w:eastAsia="Times New Roman"/>
      <w:b/>
      <w:bCs/>
      <w:sz w:val="20"/>
      <w:szCs w:val="20"/>
      <w:lang w:eastAsia="ru-RU"/>
    </w:rPr>
  </w:style>
  <w:style w:type="paragraph" w:customStyle="1" w:styleId="aff9">
    <w:name w:val="Знак"/>
    <w:basedOn w:val="a"/>
    <w:rsid w:val="00BB6D39"/>
    <w:pPr>
      <w:spacing w:after="160" w:line="240" w:lineRule="exact"/>
      <w:jc w:val="left"/>
    </w:pPr>
    <w:rPr>
      <w:rFonts w:ascii="Verdana" w:eastAsia="Times New Roman" w:hAnsi="Verdana" w:cs="Verdana"/>
      <w:sz w:val="20"/>
      <w:szCs w:val="20"/>
      <w:lang w:val="en-US"/>
    </w:rPr>
  </w:style>
  <w:style w:type="paragraph" w:customStyle="1" w:styleId="affa">
    <w:name w:val="Знак Знак Знак Знак Знак Знак Знак Знак Знак Знак"/>
    <w:basedOn w:val="a"/>
    <w:rsid w:val="00BB6D39"/>
    <w:pPr>
      <w:spacing w:after="160" w:line="240" w:lineRule="exact"/>
      <w:jc w:val="left"/>
    </w:pPr>
    <w:rPr>
      <w:rFonts w:ascii="Verdana" w:eastAsia="Times New Roman" w:hAnsi="Verdana" w:cs="Verdana"/>
      <w:sz w:val="20"/>
      <w:szCs w:val="20"/>
      <w:lang w:val="en-US"/>
    </w:rPr>
  </w:style>
  <w:style w:type="paragraph" w:customStyle="1" w:styleId="st">
    <w:name w:val="st"/>
    <w:basedOn w:val="a"/>
    <w:rsid w:val="00BB6D39"/>
    <w:pPr>
      <w:spacing w:before="20" w:after="20"/>
      <w:ind w:left="612" w:right="612"/>
    </w:pPr>
    <w:rPr>
      <w:rFonts w:eastAsia="Times New Roman"/>
      <w:lang w:eastAsia="ru-RU"/>
    </w:rPr>
  </w:style>
  <w:style w:type="character" w:customStyle="1" w:styleId="udar">
    <w:name w:val="udar"/>
    <w:basedOn w:val="a0"/>
    <w:rsid w:val="00BB6D39"/>
  </w:style>
  <w:style w:type="character" w:customStyle="1" w:styleId="62">
    <w:name w:val="Знак Знак6"/>
    <w:locked/>
    <w:rsid w:val="00BB6D39"/>
    <w:rPr>
      <w:sz w:val="16"/>
      <w:szCs w:val="16"/>
      <w:lang w:val="ru-RU" w:eastAsia="ru-RU" w:bidi="ar-SA"/>
    </w:rPr>
  </w:style>
  <w:style w:type="paragraph" w:styleId="affb">
    <w:name w:val="Plain Text"/>
    <w:aliases w:val=" Знак Знак Знак Знак, Знак Знак Знак"/>
    <w:basedOn w:val="a"/>
    <w:link w:val="affc"/>
    <w:rsid w:val="00BB6D39"/>
    <w:pPr>
      <w:autoSpaceDE w:val="0"/>
      <w:autoSpaceDN w:val="0"/>
      <w:jc w:val="left"/>
    </w:pPr>
    <w:rPr>
      <w:rFonts w:ascii="Courier New" w:eastAsia="Times New Roman" w:hAnsi="Courier New"/>
      <w:sz w:val="20"/>
      <w:szCs w:val="20"/>
      <w:lang w:eastAsia="ru-RU"/>
    </w:rPr>
  </w:style>
  <w:style w:type="character" w:customStyle="1" w:styleId="affc">
    <w:name w:val="Текст Знак"/>
    <w:aliases w:val=" Знак Знак Знак Знак Знак, Знак Знак Знак Знак1"/>
    <w:basedOn w:val="a0"/>
    <w:link w:val="affb"/>
    <w:rsid w:val="00BB6D39"/>
    <w:rPr>
      <w:rFonts w:ascii="Courier New" w:eastAsia="Times New Roman" w:hAnsi="Courier New" w:cs="Times New Roman"/>
      <w:sz w:val="20"/>
      <w:szCs w:val="20"/>
      <w:lang w:eastAsia="ru-RU"/>
    </w:rPr>
  </w:style>
  <w:style w:type="character" w:customStyle="1" w:styleId="affd">
    <w:name w:val="Текст примечания Знак"/>
    <w:link w:val="affe"/>
    <w:rsid w:val="00BB6D39"/>
    <w:rPr>
      <w:rFonts w:ascii="Arial" w:hAnsi="Arial"/>
      <w:b/>
      <w:bCs/>
      <w:kern w:val="28"/>
      <w:sz w:val="32"/>
      <w:szCs w:val="32"/>
    </w:rPr>
  </w:style>
  <w:style w:type="paragraph" w:styleId="affe">
    <w:name w:val="annotation text"/>
    <w:basedOn w:val="a"/>
    <w:link w:val="affd"/>
    <w:unhideWhenUsed/>
    <w:rsid w:val="00BB6D39"/>
    <w:pPr>
      <w:jc w:val="left"/>
    </w:pPr>
    <w:rPr>
      <w:rFonts w:ascii="Arial" w:eastAsiaTheme="minorHAnsi" w:hAnsi="Arial" w:cstheme="minorBidi"/>
      <w:b/>
      <w:bCs/>
      <w:kern w:val="28"/>
      <w:sz w:val="32"/>
      <w:szCs w:val="32"/>
    </w:rPr>
  </w:style>
  <w:style w:type="character" w:customStyle="1" w:styleId="1c">
    <w:name w:val="Текст примечания Знак1"/>
    <w:basedOn w:val="a0"/>
    <w:uiPriority w:val="99"/>
    <w:rsid w:val="00BB6D39"/>
    <w:rPr>
      <w:rFonts w:ascii="Times New Roman" w:eastAsia="Calibri" w:hAnsi="Times New Roman" w:cs="Times New Roman"/>
      <w:sz w:val="20"/>
      <w:szCs w:val="20"/>
    </w:rPr>
  </w:style>
  <w:style w:type="character" w:customStyle="1" w:styleId="1d">
    <w:name w:val="Знак Знак1"/>
    <w:rsid w:val="00BB6D39"/>
    <w:rPr>
      <w:rFonts w:ascii="Tahoma" w:hAnsi="Tahoma" w:cs="Tahoma"/>
      <w:sz w:val="16"/>
      <w:szCs w:val="16"/>
      <w:lang w:val="ru-RU" w:eastAsia="en-US" w:bidi="ar-SA"/>
    </w:rPr>
  </w:style>
  <w:style w:type="paragraph" w:customStyle="1" w:styleId="u-2-msonormal">
    <w:name w:val="u-2-msonormal"/>
    <w:basedOn w:val="a"/>
    <w:rsid w:val="00BB6D39"/>
    <w:pPr>
      <w:spacing w:before="100" w:beforeAutospacing="1" w:after="100" w:afterAutospacing="1"/>
      <w:jc w:val="left"/>
    </w:pPr>
    <w:rPr>
      <w:rFonts w:eastAsia="Times New Roman"/>
      <w:lang w:eastAsia="ru-RU"/>
    </w:rPr>
  </w:style>
  <w:style w:type="paragraph" w:customStyle="1" w:styleId="msg-header-from">
    <w:name w:val="msg-header-from"/>
    <w:basedOn w:val="a"/>
    <w:rsid w:val="00BB6D39"/>
    <w:pPr>
      <w:spacing w:before="100" w:beforeAutospacing="1" w:after="100" w:afterAutospacing="1"/>
      <w:jc w:val="left"/>
    </w:pPr>
    <w:rPr>
      <w:rFonts w:eastAsia="Times New Roman"/>
      <w:lang w:eastAsia="ru-RU"/>
    </w:rPr>
  </w:style>
  <w:style w:type="table" w:styleId="1e">
    <w:name w:val="Table Grid 1"/>
    <w:basedOn w:val="a1"/>
    <w:rsid w:val="00BB6D3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
    <w:name w:val="А_основной"/>
    <w:basedOn w:val="a"/>
    <w:link w:val="afff0"/>
    <w:qFormat/>
    <w:rsid w:val="00BB6D39"/>
    <w:pPr>
      <w:spacing w:line="360" w:lineRule="auto"/>
      <w:ind w:firstLine="340"/>
    </w:pPr>
    <w:rPr>
      <w:rFonts w:eastAsia="Times New Roman"/>
      <w:sz w:val="28"/>
      <w:szCs w:val="28"/>
      <w:lang w:eastAsia="ru-RU"/>
    </w:rPr>
  </w:style>
  <w:style w:type="character" w:customStyle="1" w:styleId="afff0">
    <w:name w:val="А_основной Знак"/>
    <w:link w:val="afff"/>
    <w:rsid w:val="00BB6D39"/>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BB6D39"/>
  </w:style>
  <w:style w:type="paragraph" w:customStyle="1" w:styleId="Default">
    <w:name w:val="Default"/>
    <w:qFormat/>
    <w:rsid w:val="00BB6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1">
    <w:name w:val="Стиль"/>
    <w:rsid w:val="00BB6D39"/>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f">
    <w:name w:val="Текст1"/>
    <w:basedOn w:val="a"/>
    <w:rsid w:val="00BB6D39"/>
    <w:pPr>
      <w:overflowPunct w:val="0"/>
      <w:autoSpaceDE w:val="0"/>
      <w:autoSpaceDN w:val="0"/>
      <w:adjustRightInd w:val="0"/>
      <w:jc w:val="left"/>
      <w:textAlignment w:val="baseline"/>
    </w:pPr>
    <w:rPr>
      <w:rFonts w:ascii="Courier New" w:eastAsia="Times New Roman" w:hAnsi="Courier New"/>
      <w:sz w:val="20"/>
      <w:szCs w:val="20"/>
      <w:lang w:val="en-GB" w:eastAsia="ru-RU"/>
    </w:rPr>
  </w:style>
  <w:style w:type="paragraph" w:customStyle="1" w:styleId="220">
    <w:name w:val="Основной текст 22"/>
    <w:basedOn w:val="a"/>
    <w:rsid w:val="00BB6D39"/>
    <w:pPr>
      <w:overflowPunct w:val="0"/>
      <w:autoSpaceDE w:val="0"/>
      <w:autoSpaceDN w:val="0"/>
      <w:adjustRightInd w:val="0"/>
      <w:spacing w:line="360" w:lineRule="auto"/>
      <w:ind w:firstLine="709"/>
      <w:textAlignment w:val="baseline"/>
    </w:pPr>
    <w:rPr>
      <w:rFonts w:eastAsia="Times New Roman"/>
      <w:sz w:val="28"/>
      <w:szCs w:val="20"/>
      <w:lang w:eastAsia="de-DE"/>
    </w:rPr>
  </w:style>
  <w:style w:type="paragraph" w:customStyle="1" w:styleId="1f0">
    <w:name w:val="Стиль1"/>
    <w:basedOn w:val="a"/>
    <w:rsid w:val="00BB6D39"/>
    <w:pPr>
      <w:jc w:val="left"/>
    </w:pPr>
    <w:rPr>
      <w:rFonts w:eastAsia="Times New Roman"/>
      <w:sz w:val="28"/>
      <w:szCs w:val="28"/>
      <w:lang w:eastAsia="ru-RU"/>
    </w:rPr>
  </w:style>
  <w:style w:type="paragraph" w:customStyle="1" w:styleId="37">
    <w:name w:val="Заголовок 3+"/>
    <w:basedOn w:val="a"/>
    <w:rsid w:val="00BB6D39"/>
    <w:pPr>
      <w:widowControl w:val="0"/>
      <w:overflowPunct w:val="0"/>
      <w:autoSpaceDE w:val="0"/>
      <w:autoSpaceDN w:val="0"/>
      <w:adjustRightInd w:val="0"/>
      <w:spacing w:before="240"/>
      <w:jc w:val="center"/>
      <w:textAlignment w:val="baseline"/>
    </w:pPr>
    <w:rPr>
      <w:rFonts w:eastAsia="Times New Roman"/>
      <w:b/>
      <w:sz w:val="28"/>
      <w:szCs w:val="20"/>
      <w:lang w:eastAsia="ru-RU"/>
    </w:rPr>
  </w:style>
  <w:style w:type="character" w:customStyle="1" w:styleId="afff2">
    <w:name w:val="Подзаголовок Знак"/>
    <w:link w:val="afff3"/>
    <w:rsid w:val="00BB6D39"/>
    <w:rPr>
      <w:rFonts w:eastAsia="Times New Roman"/>
      <w:b/>
      <w:bCs/>
      <w:sz w:val="24"/>
      <w:szCs w:val="24"/>
    </w:rPr>
  </w:style>
  <w:style w:type="paragraph" w:styleId="afff3">
    <w:name w:val="Subtitle"/>
    <w:basedOn w:val="a"/>
    <w:link w:val="afff2"/>
    <w:qFormat/>
    <w:rsid w:val="00BB6D39"/>
    <w:pPr>
      <w:ind w:firstLine="720"/>
      <w:jc w:val="left"/>
    </w:pPr>
    <w:rPr>
      <w:rFonts w:asciiTheme="minorHAnsi" w:eastAsia="Times New Roman" w:hAnsiTheme="minorHAnsi" w:cstheme="minorBidi"/>
      <w:b/>
      <w:bCs/>
    </w:rPr>
  </w:style>
  <w:style w:type="character" w:customStyle="1" w:styleId="1f1">
    <w:name w:val="Подзаголовок Знак1"/>
    <w:basedOn w:val="a0"/>
    <w:uiPriority w:val="11"/>
    <w:rsid w:val="00BB6D39"/>
    <w:rPr>
      <w:rFonts w:asciiTheme="majorHAnsi" w:eastAsiaTheme="majorEastAsia" w:hAnsiTheme="majorHAnsi" w:cstheme="majorBidi"/>
      <w:i/>
      <w:iCs/>
      <w:color w:val="4F81BD" w:themeColor="accent1"/>
      <w:spacing w:val="15"/>
      <w:sz w:val="24"/>
      <w:szCs w:val="24"/>
    </w:rPr>
  </w:style>
  <w:style w:type="paragraph" w:styleId="afff4">
    <w:name w:val="annotation subject"/>
    <w:basedOn w:val="affe"/>
    <w:next w:val="affe"/>
    <w:link w:val="afff5"/>
    <w:unhideWhenUsed/>
    <w:rsid w:val="00BB6D39"/>
    <w:rPr>
      <w:rFonts w:eastAsia="Times New Roman"/>
      <w:b w:val="0"/>
      <w:bCs w:val="0"/>
    </w:rPr>
  </w:style>
  <w:style w:type="character" w:customStyle="1" w:styleId="afff5">
    <w:name w:val="Тема примечания Знак"/>
    <w:basedOn w:val="1c"/>
    <w:link w:val="afff4"/>
    <w:rsid w:val="00BB6D39"/>
    <w:rPr>
      <w:rFonts w:ascii="Arial" w:eastAsia="Times New Roman" w:hAnsi="Arial" w:cs="Times New Roman"/>
      <w:kern w:val="28"/>
      <w:sz w:val="32"/>
      <w:szCs w:val="32"/>
    </w:rPr>
  </w:style>
  <w:style w:type="paragraph" w:styleId="afff6">
    <w:name w:val="Document Map"/>
    <w:basedOn w:val="a"/>
    <w:link w:val="afff7"/>
    <w:semiHidden/>
    <w:rsid w:val="00BB6D39"/>
    <w:pPr>
      <w:shd w:val="clear" w:color="auto" w:fill="000080"/>
      <w:jc w:val="left"/>
    </w:pPr>
    <w:rPr>
      <w:rFonts w:ascii="Tahoma" w:hAnsi="Tahoma"/>
      <w:sz w:val="20"/>
      <w:szCs w:val="20"/>
    </w:rPr>
  </w:style>
  <w:style w:type="character" w:customStyle="1" w:styleId="afff7">
    <w:name w:val="Схема документа Знак"/>
    <w:basedOn w:val="a0"/>
    <w:link w:val="afff6"/>
    <w:rsid w:val="00BB6D39"/>
    <w:rPr>
      <w:rFonts w:ascii="Tahoma" w:eastAsia="Calibri" w:hAnsi="Tahoma" w:cs="Times New Roman"/>
      <w:sz w:val="20"/>
      <w:szCs w:val="20"/>
      <w:shd w:val="clear" w:color="auto" w:fill="000080"/>
    </w:rPr>
  </w:style>
  <w:style w:type="character" w:customStyle="1" w:styleId="afff8">
    <w:name w:val="Символ сноски"/>
    <w:rsid w:val="00BB6D39"/>
    <w:rPr>
      <w:vertAlign w:val="superscript"/>
    </w:rPr>
  </w:style>
  <w:style w:type="paragraph" w:customStyle="1" w:styleId="afff9">
    <w:name w:val="Текст в заданном формате"/>
    <w:basedOn w:val="a"/>
    <w:rsid w:val="00BB6D39"/>
    <w:pPr>
      <w:widowControl w:val="0"/>
      <w:suppressAutoHyphens/>
      <w:jc w:val="left"/>
    </w:pPr>
    <w:rPr>
      <w:rFonts w:ascii="Courier New" w:eastAsia="NSimSun" w:hAnsi="Courier New" w:cs="Courier New"/>
      <w:kern w:val="1"/>
      <w:sz w:val="20"/>
      <w:szCs w:val="20"/>
      <w:lang w:eastAsia="hi-IN" w:bidi="hi-IN"/>
    </w:rPr>
  </w:style>
  <w:style w:type="character" w:customStyle="1" w:styleId="122">
    <w:name w:val="Знак Знак12"/>
    <w:rsid w:val="00BB6D39"/>
    <w:rPr>
      <w:rFonts w:eastAsia="Times New Roman"/>
      <w:b/>
      <w:bCs/>
      <w:sz w:val="28"/>
      <w:szCs w:val="28"/>
    </w:rPr>
  </w:style>
  <w:style w:type="paragraph" w:customStyle="1" w:styleId="2e">
    <w:name w:val="текст 2 кл"/>
    <w:basedOn w:val="a"/>
    <w:rsid w:val="00BB6D39"/>
    <w:pPr>
      <w:widowControl w:val="0"/>
      <w:autoSpaceDE w:val="0"/>
      <w:autoSpaceDN w:val="0"/>
      <w:spacing w:line="330" w:lineRule="exact"/>
      <w:ind w:firstLine="720"/>
      <w:jc w:val="left"/>
    </w:pPr>
    <w:rPr>
      <w:rFonts w:eastAsia="MS Mincho"/>
      <w:sz w:val="30"/>
      <w:szCs w:val="30"/>
      <w:lang w:eastAsia="ja-JP"/>
    </w:rPr>
  </w:style>
  <w:style w:type="paragraph" w:customStyle="1" w:styleId="1-12">
    <w:name w:val="1-12 с отступом"/>
    <w:basedOn w:val="a"/>
    <w:rsid w:val="00BB6D39"/>
    <w:pPr>
      <w:widowControl w:val="0"/>
      <w:overflowPunct w:val="0"/>
      <w:autoSpaceDE w:val="0"/>
      <w:autoSpaceDN w:val="0"/>
      <w:adjustRightInd w:val="0"/>
      <w:spacing w:line="360" w:lineRule="auto"/>
      <w:ind w:firstLine="709"/>
      <w:jc w:val="left"/>
      <w:textAlignment w:val="baseline"/>
    </w:pPr>
    <w:rPr>
      <w:rFonts w:eastAsia="Times New Roman"/>
      <w:szCs w:val="20"/>
      <w:lang w:eastAsia="ru-RU"/>
    </w:rPr>
  </w:style>
  <w:style w:type="paragraph" w:customStyle="1" w:styleId="Style3">
    <w:name w:val="Style3"/>
    <w:basedOn w:val="a"/>
    <w:rsid w:val="00BB6D39"/>
    <w:pPr>
      <w:widowControl w:val="0"/>
      <w:autoSpaceDE w:val="0"/>
      <w:autoSpaceDN w:val="0"/>
      <w:adjustRightInd w:val="0"/>
      <w:jc w:val="left"/>
    </w:pPr>
    <w:rPr>
      <w:rFonts w:ascii="Verdana" w:eastAsia="Times New Roman" w:hAnsi="Verdana" w:cs="Verdana"/>
      <w:lang w:eastAsia="ru-RU"/>
    </w:rPr>
  </w:style>
  <w:style w:type="paragraph" w:customStyle="1" w:styleId="Style27">
    <w:name w:val="Style27"/>
    <w:basedOn w:val="a"/>
    <w:rsid w:val="00BB6D39"/>
    <w:pPr>
      <w:widowControl w:val="0"/>
      <w:autoSpaceDE w:val="0"/>
      <w:autoSpaceDN w:val="0"/>
      <w:adjustRightInd w:val="0"/>
      <w:jc w:val="left"/>
    </w:pPr>
    <w:rPr>
      <w:rFonts w:ascii="Verdana" w:eastAsia="Times New Roman" w:hAnsi="Verdana" w:cs="Verdana"/>
      <w:lang w:eastAsia="ru-RU"/>
    </w:rPr>
  </w:style>
  <w:style w:type="paragraph" w:customStyle="1" w:styleId="Style41">
    <w:name w:val="Style41"/>
    <w:basedOn w:val="a"/>
    <w:rsid w:val="00BB6D39"/>
    <w:pPr>
      <w:widowControl w:val="0"/>
      <w:autoSpaceDE w:val="0"/>
      <w:autoSpaceDN w:val="0"/>
      <w:adjustRightInd w:val="0"/>
      <w:jc w:val="left"/>
    </w:pPr>
    <w:rPr>
      <w:rFonts w:ascii="Verdana" w:eastAsia="Times New Roman" w:hAnsi="Verdana" w:cs="Verdana"/>
      <w:lang w:eastAsia="ru-RU"/>
    </w:rPr>
  </w:style>
  <w:style w:type="character" w:customStyle="1" w:styleId="FontStyle63">
    <w:name w:val="Font Style63"/>
    <w:rsid w:val="00BB6D39"/>
    <w:rPr>
      <w:rFonts w:ascii="Times New Roman" w:hAnsi="Times New Roman" w:cs="Times New Roman"/>
      <w:b/>
      <w:bCs/>
      <w:i/>
      <w:iCs/>
      <w:sz w:val="22"/>
      <w:szCs w:val="22"/>
    </w:rPr>
  </w:style>
  <w:style w:type="character" w:customStyle="1" w:styleId="FontStyle68">
    <w:name w:val="Font Style68"/>
    <w:rsid w:val="00BB6D39"/>
    <w:rPr>
      <w:rFonts w:ascii="Times New Roman" w:hAnsi="Times New Roman" w:cs="Times New Roman"/>
      <w:sz w:val="22"/>
      <w:szCs w:val="22"/>
    </w:rPr>
  </w:style>
  <w:style w:type="character" w:customStyle="1" w:styleId="FontStyle70">
    <w:name w:val="Font Style70"/>
    <w:rsid w:val="00BB6D39"/>
    <w:rPr>
      <w:rFonts w:ascii="Times New Roman" w:hAnsi="Times New Roman" w:cs="Times New Roman"/>
      <w:i/>
      <w:iCs/>
      <w:sz w:val="22"/>
      <w:szCs w:val="22"/>
    </w:rPr>
  </w:style>
  <w:style w:type="paragraph" w:customStyle="1" w:styleId="1f2">
    <w:name w:val="заголовок 1"/>
    <w:basedOn w:val="a"/>
    <w:next w:val="a"/>
    <w:rsid w:val="00BB6D39"/>
    <w:pPr>
      <w:keepNext/>
      <w:autoSpaceDE w:val="0"/>
      <w:autoSpaceDN w:val="0"/>
      <w:outlineLvl w:val="0"/>
    </w:pPr>
    <w:rPr>
      <w:rFonts w:eastAsia="Times New Roman"/>
      <w:b/>
      <w:bCs/>
      <w:sz w:val="28"/>
      <w:szCs w:val="28"/>
      <w:lang w:eastAsia="ru-RU"/>
    </w:rPr>
  </w:style>
  <w:style w:type="paragraph" w:customStyle="1" w:styleId="2f">
    <w:name w:val="заголовок 2"/>
    <w:basedOn w:val="a"/>
    <w:next w:val="a"/>
    <w:rsid w:val="00BB6D39"/>
    <w:pPr>
      <w:keepNext/>
      <w:autoSpaceDE w:val="0"/>
      <w:autoSpaceDN w:val="0"/>
      <w:outlineLvl w:val="1"/>
    </w:pPr>
    <w:rPr>
      <w:rFonts w:eastAsia="Times New Roman"/>
      <w:b/>
      <w:bCs/>
      <w:lang w:eastAsia="ru-RU"/>
    </w:rPr>
  </w:style>
  <w:style w:type="paragraph" w:customStyle="1" w:styleId="38">
    <w:name w:val="заголовок 3"/>
    <w:basedOn w:val="a"/>
    <w:next w:val="a"/>
    <w:rsid w:val="00BB6D39"/>
    <w:pPr>
      <w:keepNext/>
      <w:autoSpaceDE w:val="0"/>
      <w:autoSpaceDN w:val="0"/>
      <w:outlineLvl w:val="2"/>
    </w:pPr>
    <w:rPr>
      <w:rFonts w:eastAsia="Times New Roman"/>
      <w:lang w:eastAsia="ru-RU"/>
    </w:rPr>
  </w:style>
  <w:style w:type="paragraph" w:customStyle="1" w:styleId="45">
    <w:name w:val="заголовок 4"/>
    <w:basedOn w:val="a"/>
    <w:next w:val="a"/>
    <w:rsid w:val="00BB6D39"/>
    <w:pPr>
      <w:keepNext/>
      <w:autoSpaceDE w:val="0"/>
      <w:autoSpaceDN w:val="0"/>
      <w:jc w:val="left"/>
      <w:outlineLvl w:val="3"/>
    </w:pPr>
    <w:rPr>
      <w:rFonts w:eastAsia="Times New Roman"/>
      <w:lang w:eastAsia="ru-RU"/>
    </w:rPr>
  </w:style>
  <w:style w:type="paragraph" w:customStyle="1" w:styleId="53">
    <w:name w:val="заголовок 5"/>
    <w:basedOn w:val="a"/>
    <w:next w:val="a"/>
    <w:rsid w:val="00BB6D39"/>
    <w:pPr>
      <w:keepNext/>
      <w:autoSpaceDE w:val="0"/>
      <w:autoSpaceDN w:val="0"/>
      <w:jc w:val="center"/>
      <w:outlineLvl w:val="4"/>
    </w:pPr>
    <w:rPr>
      <w:rFonts w:eastAsia="Times New Roman"/>
      <w:b/>
      <w:bCs/>
      <w:sz w:val="28"/>
      <w:szCs w:val="28"/>
      <w:lang w:eastAsia="ru-RU"/>
    </w:rPr>
  </w:style>
  <w:style w:type="paragraph" w:customStyle="1" w:styleId="63">
    <w:name w:val="заголовок 6"/>
    <w:basedOn w:val="a"/>
    <w:next w:val="a"/>
    <w:rsid w:val="00BB6D39"/>
    <w:pPr>
      <w:keepNext/>
      <w:autoSpaceDE w:val="0"/>
      <w:autoSpaceDN w:val="0"/>
      <w:jc w:val="left"/>
      <w:outlineLvl w:val="5"/>
    </w:pPr>
    <w:rPr>
      <w:rFonts w:eastAsia="Times New Roman"/>
      <w:b/>
      <w:bCs/>
      <w:sz w:val="32"/>
      <w:szCs w:val="32"/>
      <w:lang w:eastAsia="ru-RU"/>
    </w:rPr>
  </w:style>
  <w:style w:type="paragraph" w:customStyle="1" w:styleId="73">
    <w:name w:val="заголовок 7"/>
    <w:basedOn w:val="a"/>
    <w:next w:val="a"/>
    <w:rsid w:val="00BB6D39"/>
    <w:pPr>
      <w:keepNext/>
      <w:pBdr>
        <w:bottom w:val="single" w:sz="12" w:space="2" w:color="auto"/>
      </w:pBdr>
      <w:autoSpaceDE w:val="0"/>
      <w:autoSpaceDN w:val="0"/>
      <w:outlineLvl w:val="6"/>
    </w:pPr>
    <w:rPr>
      <w:rFonts w:eastAsia="Times New Roman"/>
      <w:sz w:val="28"/>
      <w:szCs w:val="28"/>
      <w:lang w:eastAsia="ru-RU"/>
    </w:rPr>
  </w:style>
  <w:style w:type="paragraph" w:customStyle="1" w:styleId="82">
    <w:name w:val="заголовок 8"/>
    <w:basedOn w:val="a"/>
    <w:next w:val="a"/>
    <w:rsid w:val="00BB6D39"/>
    <w:pPr>
      <w:keepNext/>
      <w:autoSpaceDE w:val="0"/>
      <w:autoSpaceDN w:val="0"/>
      <w:outlineLvl w:val="7"/>
    </w:pPr>
    <w:rPr>
      <w:rFonts w:eastAsia="Times New Roman"/>
      <w:i/>
      <w:iCs/>
      <w:lang w:eastAsia="ru-RU"/>
    </w:rPr>
  </w:style>
  <w:style w:type="character" w:customStyle="1" w:styleId="afffa">
    <w:name w:val="Основной шрифт"/>
    <w:rsid w:val="00BB6D39"/>
  </w:style>
  <w:style w:type="character" w:customStyle="1" w:styleId="afffb">
    <w:name w:val="номер страницы"/>
    <w:rsid w:val="00BB6D39"/>
    <w:rPr>
      <w:rFonts w:cs="Times New Roman"/>
    </w:rPr>
  </w:style>
  <w:style w:type="paragraph" w:customStyle="1" w:styleId="afffc">
    <w:name w:val="текст сноски"/>
    <w:basedOn w:val="a"/>
    <w:rsid w:val="00BB6D39"/>
    <w:pPr>
      <w:autoSpaceDE w:val="0"/>
      <w:autoSpaceDN w:val="0"/>
      <w:jc w:val="left"/>
    </w:pPr>
    <w:rPr>
      <w:rFonts w:eastAsia="Times New Roman"/>
      <w:sz w:val="20"/>
      <w:szCs w:val="20"/>
      <w:lang w:eastAsia="ru-RU"/>
    </w:rPr>
  </w:style>
  <w:style w:type="character" w:customStyle="1" w:styleId="afffd">
    <w:name w:val="знак сноски"/>
    <w:rsid w:val="00BB6D39"/>
    <w:rPr>
      <w:rFonts w:cs="Times New Roman"/>
      <w:vertAlign w:val="superscript"/>
    </w:rPr>
  </w:style>
  <w:style w:type="character" w:customStyle="1" w:styleId="TitleChar">
    <w:name w:val="Title Char"/>
    <w:locked/>
    <w:rsid w:val="00BB6D39"/>
    <w:rPr>
      <w:rFonts w:ascii="Cambria" w:hAnsi="Cambria" w:cs="Times New Roman"/>
      <w:b/>
      <w:bCs/>
      <w:kern w:val="28"/>
      <w:sz w:val="32"/>
      <w:szCs w:val="32"/>
    </w:rPr>
  </w:style>
  <w:style w:type="character" w:customStyle="1" w:styleId="TitleChar1">
    <w:name w:val="Title Char1"/>
    <w:locked/>
    <w:rsid w:val="00BB6D39"/>
    <w:rPr>
      <w:rFonts w:cs="Times New Roman"/>
      <w:b/>
      <w:bCs/>
      <w:sz w:val="24"/>
      <w:szCs w:val="24"/>
      <w:lang w:val="ru-RU" w:eastAsia="ru-RU" w:bidi="ar-SA"/>
    </w:rPr>
  </w:style>
  <w:style w:type="paragraph" w:customStyle="1" w:styleId="BodyText21">
    <w:name w:val="Body Text 21"/>
    <w:basedOn w:val="a"/>
    <w:rsid w:val="00BB6D39"/>
    <w:pPr>
      <w:autoSpaceDE w:val="0"/>
      <w:autoSpaceDN w:val="0"/>
      <w:spacing w:line="360" w:lineRule="auto"/>
    </w:pPr>
    <w:rPr>
      <w:rFonts w:eastAsia="Times New Roman"/>
      <w:lang w:eastAsia="ru-RU"/>
    </w:rPr>
  </w:style>
  <w:style w:type="character" w:customStyle="1" w:styleId="afffe">
    <w:name w:val="Знак Знак Знак Знак Знак"/>
    <w:aliases w:val=" Знак Знак Знак Знак Знак1"/>
    <w:rsid w:val="00BB6D39"/>
    <w:rPr>
      <w:rFonts w:ascii="Consolas" w:eastAsia="Calibri" w:hAnsi="Consolas"/>
      <w:sz w:val="21"/>
      <w:szCs w:val="21"/>
      <w:lang w:val="ru-RU" w:eastAsia="en-US" w:bidi="ar-SA"/>
    </w:rPr>
  </w:style>
  <w:style w:type="paragraph" w:customStyle="1" w:styleId="c26c17c20">
    <w:name w:val="c26 c17 c20"/>
    <w:basedOn w:val="a"/>
    <w:rsid w:val="00BB6D39"/>
    <w:pPr>
      <w:spacing w:before="100" w:beforeAutospacing="1" w:after="100" w:afterAutospacing="1"/>
      <w:jc w:val="left"/>
    </w:pPr>
    <w:rPr>
      <w:rFonts w:eastAsia="Times New Roman"/>
      <w:lang w:eastAsia="ru-RU"/>
    </w:rPr>
  </w:style>
  <w:style w:type="character" w:customStyle="1" w:styleId="c6c12">
    <w:name w:val="c6 c12"/>
    <w:basedOn w:val="a0"/>
    <w:rsid w:val="00BB6D39"/>
  </w:style>
  <w:style w:type="paragraph" w:customStyle="1" w:styleId="c17c20c26">
    <w:name w:val="c17 c20 c26"/>
    <w:basedOn w:val="a"/>
    <w:rsid w:val="00BB6D39"/>
    <w:pPr>
      <w:spacing w:before="100" w:beforeAutospacing="1" w:after="100" w:afterAutospacing="1"/>
      <w:jc w:val="left"/>
    </w:pPr>
    <w:rPr>
      <w:rFonts w:eastAsia="Times New Roman"/>
      <w:lang w:eastAsia="ru-RU"/>
    </w:rPr>
  </w:style>
  <w:style w:type="character" w:customStyle="1" w:styleId="c6c23c12">
    <w:name w:val="c6 c23 c12"/>
    <w:basedOn w:val="a0"/>
    <w:rsid w:val="00BB6D39"/>
  </w:style>
  <w:style w:type="paragraph" w:customStyle="1" w:styleId="c17c20">
    <w:name w:val="c17 c20"/>
    <w:basedOn w:val="a"/>
    <w:rsid w:val="00BB6D39"/>
    <w:pPr>
      <w:spacing w:before="100" w:beforeAutospacing="1" w:after="100" w:afterAutospacing="1"/>
      <w:jc w:val="left"/>
    </w:pPr>
    <w:rPr>
      <w:rFonts w:eastAsia="Times New Roman"/>
      <w:lang w:eastAsia="ru-RU"/>
    </w:rPr>
  </w:style>
  <w:style w:type="character" w:customStyle="1" w:styleId="c6">
    <w:name w:val="c6"/>
    <w:basedOn w:val="a0"/>
    <w:rsid w:val="00BB6D39"/>
  </w:style>
  <w:style w:type="character" w:customStyle="1" w:styleId="c8c12">
    <w:name w:val="c8 c12"/>
    <w:basedOn w:val="a0"/>
    <w:rsid w:val="00BB6D39"/>
  </w:style>
  <w:style w:type="paragraph" w:customStyle="1" w:styleId="c11c24">
    <w:name w:val="c11 c24"/>
    <w:basedOn w:val="a"/>
    <w:rsid w:val="00BB6D39"/>
    <w:pPr>
      <w:spacing w:before="100" w:beforeAutospacing="1" w:after="100" w:afterAutospacing="1"/>
      <w:jc w:val="left"/>
    </w:pPr>
    <w:rPr>
      <w:rFonts w:eastAsia="Times New Roman"/>
      <w:lang w:eastAsia="ru-RU"/>
    </w:rPr>
  </w:style>
  <w:style w:type="character" w:customStyle="1" w:styleId="c8">
    <w:name w:val="c8"/>
    <w:basedOn w:val="a0"/>
    <w:rsid w:val="00BB6D39"/>
  </w:style>
  <w:style w:type="character" w:customStyle="1" w:styleId="c8c23">
    <w:name w:val="c8 c23"/>
    <w:basedOn w:val="a0"/>
    <w:rsid w:val="00BB6D39"/>
  </w:style>
  <w:style w:type="character" w:customStyle="1" w:styleId="c8c23c22c12">
    <w:name w:val="c8 c23 c22 c12"/>
    <w:basedOn w:val="a0"/>
    <w:rsid w:val="00BB6D39"/>
  </w:style>
  <w:style w:type="character" w:customStyle="1" w:styleId="c8c23c12">
    <w:name w:val="c8 c23 c12"/>
    <w:basedOn w:val="a0"/>
    <w:rsid w:val="00BB6D39"/>
  </w:style>
  <w:style w:type="character" w:customStyle="1" w:styleId="c21">
    <w:name w:val="c21"/>
    <w:basedOn w:val="a0"/>
    <w:rsid w:val="00BB6D39"/>
  </w:style>
  <w:style w:type="character" w:customStyle="1" w:styleId="c21c10">
    <w:name w:val="c21 c10"/>
    <w:basedOn w:val="a0"/>
    <w:rsid w:val="00BB6D39"/>
  </w:style>
  <w:style w:type="paragraph" w:customStyle="1" w:styleId="Zag1">
    <w:name w:val="Zag_1"/>
    <w:basedOn w:val="a"/>
    <w:rsid w:val="00BB6D39"/>
    <w:pPr>
      <w:widowControl w:val="0"/>
      <w:autoSpaceDE w:val="0"/>
      <w:autoSpaceDN w:val="0"/>
      <w:adjustRightInd w:val="0"/>
      <w:spacing w:after="337" w:line="302" w:lineRule="exact"/>
      <w:ind w:firstLine="720"/>
      <w:jc w:val="center"/>
    </w:pPr>
    <w:rPr>
      <w:rFonts w:eastAsia="Times New Roman"/>
      <w:b/>
      <w:bCs/>
      <w:color w:val="000000"/>
      <w:lang w:val="en-US" w:eastAsia="ru-RU"/>
    </w:rPr>
  </w:style>
  <w:style w:type="paragraph" w:customStyle="1" w:styleId="Osnova">
    <w:name w:val="Osnova"/>
    <w:basedOn w:val="a"/>
    <w:rsid w:val="00BB6D39"/>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paragraph" w:customStyle="1" w:styleId="Zag2">
    <w:name w:val="Zag_2"/>
    <w:basedOn w:val="a"/>
    <w:rsid w:val="00BB6D39"/>
    <w:pPr>
      <w:widowControl w:val="0"/>
      <w:autoSpaceDE w:val="0"/>
      <w:autoSpaceDN w:val="0"/>
      <w:adjustRightInd w:val="0"/>
      <w:spacing w:after="129" w:line="291" w:lineRule="exact"/>
      <w:ind w:firstLine="720"/>
      <w:jc w:val="center"/>
    </w:pPr>
    <w:rPr>
      <w:rFonts w:eastAsia="Times New Roman"/>
      <w:b/>
      <w:bCs/>
      <w:color w:val="000000"/>
      <w:lang w:val="en-US" w:eastAsia="ru-RU"/>
    </w:rPr>
  </w:style>
  <w:style w:type="paragraph" w:customStyle="1" w:styleId="Zag3">
    <w:name w:val="Zag_3"/>
    <w:basedOn w:val="a"/>
    <w:rsid w:val="00BB6D39"/>
    <w:pPr>
      <w:widowControl w:val="0"/>
      <w:autoSpaceDE w:val="0"/>
      <w:autoSpaceDN w:val="0"/>
      <w:adjustRightInd w:val="0"/>
      <w:spacing w:after="68" w:line="282" w:lineRule="exact"/>
      <w:ind w:firstLine="720"/>
      <w:jc w:val="center"/>
    </w:pPr>
    <w:rPr>
      <w:rFonts w:eastAsia="Times New Roman"/>
      <w:i/>
      <w:iCs/>
      <w:color w:val="000000"/>
      <w:lang w:val="en-US" w:eastAsia="ru-RU"/>
    </w:rPr>
  </w:style>
  <w:style w:type="paragraph" w:customStyle="1" w:styleId="affff">
    <w:name w:val="Ξαϋχνϋι"/>
    <w:basedOn w:val="a"/>
    <w:rsid w:val="00BB6D39"/>
    <w:pPr>
      <w:widowControl w:val="0"/>
      <w:autoSpaceDE w:val="0"/>
      <w:autoSpaceDN w:val="0"/>
      <w:adjustRightInd w:val="0"/>
      <w:ind w:firstLine="720"/>
      <w:jc w:val="left"/>
    </w:pPr>
    <w:rPr>
      <w:rFonts w:eastAsia="Times New Roman"/>
      <w:color w:val="000000"/>
      <w:lang w:val="en-US" w:eastAsia="ru-RU"/>
    </w:rPr>
  </w:style>
  <w:style w:type="paragraph" w:customStyle="1" w:styleId="affff0">
    <w:name w:val="Νξβϋι"/>
    <w:basedOn w:val="a"/>
    <w:rsid w:val="00BB6D39"/>
    <w:pPr>
      <w:widowControl w:val="0"/>
      <w:autoSpaceDE w:val="0"/>
      <w:autoSpaceDN w:val="0"/>
      <w:adjustRightInd w:val="0"/>
      <w:ind w:firstLine="720"/>
      <w:jc w:val="left"/>
    </w:pPr>
    <w:rPr>
      <w:rFonts w:eastAsia="Times New Roman"/>
      <w:color w:val="000000"/>
      <w:lang w:val="en-US" w:eastAsia="ru-RU"/>
    </w:rPr>
  </w:style>
  <w:style w:type="paragraph" w:customStyle="1" w:styleId="zag4">
    <w:name w:val="zag_4"/>
    <w:basedOn w:val="a"/>
    <w:rsid w:val="00BB6D39"/>
    <w:pPr>
      <w:widowControl w:val="0"/>
      <w:autoSpaceDE w:val="0"/>
      <w:autoSpaceDN w:val="0"/>
      <w:adjustRightInd w:val="0"/>
      <w:spacing w:line="213" w:lineRule="exact"/>
      <w:ind w:firstLine="720"/>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rsid w:val="00BB6D39"/>
    <w:pPr>
      <w:widowControl w:val="0"/>
      <w:autoSpaceDE w:val="0"/>
      <w:autoSpaceDN w:val="0"/>
      <w:adjustRightInd w:val="0"/>
      <w:ind w:firstLine="720"/>
      <w:jc w:val="left"/>
    </w:pPr>
    <w:rPr>
      <w:rFonts w:ascii="Arial" w:eastAsia="Times New Roman" w:hAnsi="Arial" w:cs="Arial"/>
      <w:color w:val="000000"/>
      <w:lang w:val="en-US" w:eastAsia="ru-RU"/>
    </w:rPr>
  </w:style>
  <w:style w:type="paragraph" w:customStyle="1" w:styleId="text2">
    <w:name w:val="text2"/>
    <w:basedOn w:val="a"/>
    <w:rsid w:val="00BB6D39"/>
    <w:pPr>
      <w:widowControl w:val="0"/>
      <w:autoSpaceDE w:val="0"/>
      <w:autoSpaceDN w:val="0"/>
      <w:adjustRightInd w:val="0"/>
      <w:ind w:left="566" w:right="793" w:firstLine="720"/>
    </w:pPr>
    <w:rPr>
      <w:rFonts w:eastAsia="Times New Roman"/>
      <w:color w:val="000000"/>
      <w:lang w:val="en-US" w:eastAsia="ru-RU"/>
    </w:rPr>
  </w:style>
  <w:style w:type="paragraph" w:customStyle="1" w:styleId="Style4">
    <w:name w:val="Style4"/>
    <w:basedOn w:val="a"/>
    <w:uiPriority w:val="99"/>
    <w:rsid w:val="00BB6D39"/>
    <w:pPr>
      <w:widowControl w:val="0"/>
      <w:autoSpaceDE w:val="0"/>
      <w:autoSpaceDN w:val="0"/>
      <w:adjustRightInd w:val="0"/>
      <w:spacing w:line="247" w:lineRule="exact"/>
      <w:ind w:firstLine="443"/>
    </w:pPr>
    <w:rPr>
      <w:rFonts w:ascii="Garamond" w:eastAsia="Times New Roman" w:hAnsi="Garamond"/>
      <w:lang w:eastAsia="ru-RU"/>
    </w:rPr>
  </w:style>
  <w:style w:type="character" w:customStyle="1" w:styleId="FontStyle19">
    <w:name w:val="Font Style19"/>
    <w:rsid w:val="00BB6D39"/>
    <w:rPr>
      <w:rFonts w:ascii="Segoe UI" w:hAnsi="Segoe UI" w:cs="Segoe UI"/>
      <w:b/>
      <w:bCs/>
      <w:sz w:val="24"/>
      <w:szCs w:val="24"/>
    </w:rPr>
  </w:style>
  <w:style w:type="character" w:customStyle="1" w:styleId="FontStyle20">
    <w:name w:val="Font Style20"/>
    <w:rsid w:val="00BB6D39"/>
    <w:rPr>
      <w:rFonts w:ascii="Segoe UI" w:hAnsi="Segoe UI" w:cs="Segoe UI"/>
      <w:sz w:val="24"/>
      <w:szCs w:val="24"/>
    </w:rPr>
  </w:style>
  <w:style w:type="character" w:customStyle="1" w:styleId="FontStyle21">
    <w:name w:val="Font Style21"/>
    <w:uiPriority w:val="99"/>
    <w:rsid w:val="00BB6D39"/>
    <w:rPr>
      <w:rFonts w:ascii="Garamond" w:hAnsi="Garamond" w:cs="Garamond"/>
      <w:b/>
      <w:bCs/>
      <w:w w:val="150"/>
      <w:sz w:val="18"/>
      <w:szCs w:val="18"/>
    </w:rPr>
  </w:style>
  <w:style w:type="paragraph" w:customStyle="1" w:styleId="Style7">
    <w:name w:val="Style7"/>
    <w:basedOn w:val="a"/>
    <w:rsid w:val="00BB6D39"/>
    <w:pPr>
      <w:widowControl w:val="0"/>
      <w:autoSpaceDE w:val="0"/>
      <w:autoSpaceDN w:val="0"/>
      <w:adjustRightInd w:val="0"/>
      <w:spacing w:line="244" w:lineRule="exact"/>
      <w:ind w:firstLine="449"/>
    </w:pPr>
    <w:rPr>
      <w:rFonts w:ascii="Garamond" w:eastAsia="Times New Roman" w:hAnsi="Garamond"/>
      <w:lang w:eastAsia="ru-RU"/>
    </w:rPr>
  </w:style>
  <w:style w:type="paragraph" w:customStyle="1" w:styleId="Style9">
    <w:name w:val="Style9"/>
    <w:basedOn w:val="a"/>
    <w:rsid w:val="00BB6D39"/>
    <w:pPr>
      <w:widowControl w:val="0"/>
      <w:autoSpaceDE w:val="0"/>
      <w:autoSpaceDN w:val="0"/>
      <w:adjustRightInd w:val="0"/>
      <w:spacing w:line="246" w:lineRule="exact"/>
    </w:pPr>
    <w:rPr>
      <w:rFonts w:ascii="Garamond" w:eastAsia="Times New Roman" w:hAnsi="Garamond"/>
      <w:lang w:eastAsia="ru-RU"/>
    </w:rPr>
  </w:style>
  <w:style w:type="paragraph" w:customStyle="1" w:styleId="Style12">
    <w:name w:val="Style12"/>
    <w:basedOn w:val="a"/>
    <w:rsid w:val="00BB6D39"/>
    <w:pPr>
      <w:widowControl w:val="0"/>
      <w:autoSpaceDE w:val="0"/>
      <w:autoSpaceDN w:val="0"/>
      <w:adjustRightInd w:val="0"/>
      <w:spacing w:line="321" w:lineRule="exact"/>
      <w:ind w:hanging="1772"/>
      <w:jc w:val="left"/>
    </w:pPr>
    <w:rPr>
      <w:rFonts w:ascii="Garamond" w:eastAsia="Times New Roman" w:hAnsi="Garamond"/>
      <w:lang w:eastAsia="ru-RU"/>
    </w:rPr>
  </w:style>
  <w:style w:type="paragraph" w:customStyle="1" w:styleId="Style14">
    <w:name w:val="Style14"/>
    <w:basedOn w:val="a"/>
    <w:uiPriority w:val="99"/>
    <w:rsid w:val="00BB6D39"/>
    <w:pPr>
      <w:widowControl w:val="0"/>
      <w:autoSpaceDE w:val="0"/>
      <w:autoSpaceDN w:val="0"/>
      <w:adjustRightInd w:val="0"/>
      <w:spacing w:line="244" w:lineRule="exact"/>
      <w:ind w:firstLine="432"/>
    </w:pPr>
    <w:rPr>
      <w:rFonts w:ascii="Garamond" w:eastAsia="Times New Roman" w:hAnsi="Garamond"/>
      <w:lang w:eastAsia="ru-RU"/>
    </w:rPr>
  </w:style>
  <w:style w:type="paragraph" w:customStyle="1" w:styleId="Style15">
    <w:name w:val="Style15"/>
    <w:basedOn w:val="a"/>
    <w:rsid w:val="00BB6D39"/>
    <w:pPr>
      <w:widowControl w:val="0"/>
      <w:autoSpaceDE w:val="0"/>
      <w:autoSpaceDN w:val="0"/>
      <w:adjustRightInd w:val="0"/>
      <w:spacing w:line="246" w:lineRule="exact"/>
      <w:ind w:firstLine="471"/>
    </w:pPr>
    <w:rPr>
      <w:rFonts w:ascii="Garamond" w:eastAsia="Times New Roman" w:hAnsi="Garamond"/>
      <w:lang w:eastAsia="ru-RU"/>
    </w:rPr>
  </w:style>
  <w:style w:type="character" w:customStyle="1" w:styleId="FontStyle23">
    <w:name w:val="Font Style23"/>
    <w:rsid w:val="00BB6D39"/>
    <w:rPr>
      <w:rFonts w:ascii="Segoe UI" w:hAnsi="Segoe UI" w:cs="Segoe UI"/>
      <w:i/>
      <w:iCs/>
      <w:sz w:val="24"/>
      <w:szCs w:val="24"/>
    </w:rPr>
  </w:style>
  <w:style w:type="character" w:customStyle="1" w:styleId="FontStyle24">
    <w:name w:val="Font Style24"/>
    <w:uiPriority w:val="99"/>
    <w:rsid w:val="00BB6D39"/>
    <w:rPr>
      <w:rFonts w:ascii="Segoe UI" w:hAnsi="Segoe UI" w:cs="Segoe UI"/>
      <w:i/>
      <w:iCs/>
      <w:spacing w:val="20"/>
      <w:sz w:val="22"/>
      <w:szCs w:val="22"/>
    </w:rPr>
  </w:style>
  <w:style w:type="character" w:customStyle="1" w:styleId="FontStyle25">
    <w:name w:val="Font Style25"/>
    <w:rsid w:val="00BB6D39"/>
    <w:rPr>
      <w:rFonts w:ascii="Segoe UI" w:hAnsi="Segoe UI" w:cs="Segoe UI"/>
      <w:b/>
      <w:bCs/>
      <w:sz w:val="18"/>
      <w:szCs w:val="18"/>
    </w:rPr>
  </w:style>
  <w:style w:type="character" w:customStyle="1" w:styleId="FontStyle26">
    <w:name w:val="Font Style26"/>
    <w:rsid w:val="00BB6D39"/>
    <w:rPr>
      <w:rFonts w:ascii="Segoe UI" w:hAnsi="Segoe UI" w:cs="Segoe UI"/>
      <w:b/>
      <w:bCs/>
      <w:spacing w:val="-10"/>
      <w:sz w:val="12"/>
      <w:szCs w:val="12"/>
    </w:rPr>
  </w:style>
  <w:style w:type="character" w:customStyle="1" w:styleId="FontStyle28">
    <w:name w:val="Font Style28"/>
    <w:rsid w:val="00BB6D39"/>
    <w:rPr>
      <w:rFonts w:ascii="Verdana" w:hAnsi="Verdana" w:cs="Verdana"/>
      <w:b/>
      <w:bCs/>
      <w:i/>
      <w:iCs/>
      <w:sz w:val="20"/>
      <w:szCs w:val="20"/>
    </w:rPr>
  </w:style>
  <w:style w:type="paragraph" w:customStyle="1" w:styleId="Style16">
    <w:name w:val="Style16"/>
    <w:basedOn w:val="a"/>
    <w:rsid w:val="00BB6D39"/>
    <w:pPr>
      <w:widowControl w:val="0"/>
      <w:autoSpaceDE w:val="0"/>
      <w:autoSpaceDN w:val="0"/>
      <w:adjustRightInd w:val="0"/>
      <w:jc w:val="left"/>
    </w:pPr>
    <w:rPr>
      <w:rFonts w:ascii="Trebuchet MS" w:eastAsia="Times New Roman" w:hAnsi="Trebuchet MS"/>
      <w:lang w:eastAsia="ru-RU"/>
    </w:rPr>
  </w:style>
  <w:style w:type="character" w:customStyle="1" w:styleId="FontStyle31">
    <w:name w:val="Font Style31"/>
    <w:rsid w:val="00BB6D39"/>
    <w:rPr>
      <w:rFonts w:ascii="Trebuchet MS" w:hAnsi="Trebuchet MS" w:cs="Trebuchet MS"/>
      <w:i/>
      <w:iCs/>
      <w:sz w:val="18"/>
      <w:szCs w:val="18"/>
    </w:rPr>
  </w:style>
  <w:style w:type="paragraph" w:customStyle="1" w:styleId="Style18">
    <w:name w:val="Style18"/>
    <w:basedOn w:val="a"/>
    <w:rsid w:val="00BB6D39"/>
    <w:pPr>
      <w:widowControl w:val="0"/>
      <w:autoSpaceDE w:val="0"/>
      <w:autoSpaceDN w:val="0"/>
      <w:adjustRightInd w:val="0"/>
      <w:spacing w:line="214" w:lineRule="exact"/>
      <w:ind w:firstLine="216"/>
    </w:pPr>
    <w:rPr>
      <w:rFonts w:ascii="Trebuchet MS" w:eastAsia="Times New Roman" w:hAnsi="Trebuchet MS"/>
      <w:lang w:eastAsia="ru-RU"/>
    </w:rPr>
  </w:style>
  <w:style w:type="character" w:customStyle="1" w:styleId="FontStyle33">
    <w:name w:val="Font Style33"/>
    <w:rsid w:val="00BB6D39"/>
    <w:rPr>
      <w:rFonts w:ascii="Trebuchet MS" w:hAnsi="Trebuchet MS" w:cs="Trebuchet MS"/>
      <w:sz w:val="22"/>
      <w:szCs w:val="22"/>
    </w:rPr>
  </w:style>
  <w:style w:type="paragraph" w:customStyle="1" w:styleId="Style19">
    <w:name w:val="Style19"/>
    <w:basedOn w:val="a"/>
    <w:rsid w:val="00BB6D39"/>
    <w:pPr>
      <w:widowControl w:val="0"/>
      <w:autoSpaceDE w:val="0"/>
      <w:autoSpaceDN w:val="0"/>
      <w:adjustRightInd w:val="0"/>
      <w:spacing w:line="211" w:lineRule="exact"/>
    </w:pPr>
    <w:rPr>
      <w:rFonts w:ascii="Trebuchet MS" w:eastAsia="Times New Roman" w:hAnsi="Trebuchet MS"/>
      <w:lang w:eastAsia="ru-RU"/>
    </w:rPr>
  </w:style>
  <w:style w:type="paragraph" w:styleId="affff1">
    <w:name w:val="TOC Heading"/>
    <w:basedOn w:val="1"/>
    <w:next w:val="a"/>
    <w:uiPriority w:val="39"/>
    <w:qFormat/>
    <w:rsid w:val="00BB6D39"/>
    <w:pPr>
      <w:keepLines/>
      <w:spacing w:before="480" w:after="0" w:line="276" w:lineRule="auto"/>
      <w:outlineLvl w:val="9"/>
    </w:pPr>
    <w:rPr>
      <w:rFonts w:ascii="Cambria" w:hAnsi="Cambria"/>
      <w:color w:val="365F91"/>
      <w:kern w:val="0"/>
      <w:sz w:val="28"/>
      <w:szCs w:val="28"/>
      <w:lang w:eastAsia="en-US"/>
    </w:rPr>
  </w:style>
  <w:style w:type="paragraph" w:styleId="39">
    <w:name w:val="toc 3"/>
    <w:basedOn w:val="a"/>
    <w:next w:val="a"/>
    <w:autoRedefine/>
    <w:unhideWhenUsed/>
    <w:qFormat/>
    <w:rsid w:val="00BB6D39"/>
    <w:pPr>
      <w:widowControl w:val="0"/>
      <w:autoSpaceDE w:val="0"/>
      <w:autoSpaceDN w:val="0"/>
      <w:adjustRightInd w:val="0"/>
      <w:ind w:left="480" w:firstLine="720"/>
      <w:jc w:val="left"/>
    </w:pPr>
    <w:rPr>
      <w:rFonts w:eastAsia="Times New Roman"/>
      <w:lang w:val="en-US" w:eastAsia="ru-RU"/>
    </w:rPr>
  </w:style>
  <w:style w:type="paragraph" w:styleId="2f0">
    <w:name w:val="toc 2"/>
    <w:basedOn w:val="a"/>
    <w:next w:val="a"/>
    <w:autoRedefine/>
    <w:unhideWhenUsed/>
    <w:qFormat/>
    <w:rsid w:val="00BB6D39"/>
    <w:pPr>
      <w:widowControl w:val="0"/>
      <w:autoSpaceDE w:val="0"/>
      <w:autoSpaceDN w:val="0"/>
      <w:adjustRightInd w:val="0"/>
      <w:ind w:left="240" w:firstLine="720"/>
      <w:jc w:val="left"/>
    </w:pPr>
    <w:rPr>
      <w:rFonts w:eastAsia="Times New Roman"/>
      <w:lang w:val="en-US" w:eastAsia="ru-RU"/>
    </w:rPr>
  </w:style>
  <w:style w:type="paragraph" w:styleId="1f3">
    <w:name w:val="toc 1"/>
    <w:basedOn w:val="a"/>
    <w:next w:val="a"/>
    <w:autoRedefine/>
    <w:unhideWhenUsed/>
    <w:qFormat/>
    <w:rsid w:val="00BB6D39"/>
    <w:pPr>
      <w:widowControl w:val="0"/>
      <w:tabs>
        <w:tab w:val="right" w:leader="dot" w:pos="10632"/>
      </w:tabs>
      <w:autoSpaceDE w:val="0"/>
      <w:autoSpaceDN w:val="0"/>
      <w:adjustRightInd w:val="0"/>
      <w:spacing w:line="360" w:lineRule="auto"/>
      <w:ind w:right="140"/>
      <w:jc w:val="left"/>
    </w:pPr>
    <w:rPr>
      <w:rFonts w:eastAsia="Times New Roman"/>
      <w:noProof/>
      <w:lang w:val="en-US" w:eastAsia="ru-RU"/>
    </w:rPr>
  </w:style>
  <w:style w:type="paragraph" w:customStyle="1" w:styleId="CM1">
    <w:name w:val="CM1"/>
    <w:basedOn w:val="Default"/>
    <w:next w:val="Default"/>
    <w:rsid w:val="00BB6D39"/>
    <w:pPr>
      <w:widowControl w:val="0"/>
    </w:pPr>
    <w:rPr>
      <w:rFonts w:ascii="Free Set C" w:hAnsi="Free Set C" w:cs="Free Set C"/>
      <w:color w:val="auto"/>
    </w:rPr>
  </w:style>
  <w:style w:type="paragraph" w:customStyle="1" w:styleId="CM22">
    <w:name w:val="CM22"/>
    <w:basedOn w:val="Default"/>
    <w:next w:val="Default"/>
    <w:rsid w:val="00BB6D39"/>
    <w:pPr>
      <w:widowControl w:val="0"/>
      <w:spacing w:after="193"/>
    </w:pPr>
    <w:rPr>
      <w:rFonts w:ascii="Free Set C" w:hAnsi="Free Set C" w:cs="Free Set C"/>
      <w:color w:val="auto"/>
    </w:rPr>
  </w:style>
  <w:style w:type="paragraph" w:customStyle="1" w:styleId="CM2">
    <w:name w:val="CM2"/>
    <w:basedOn w:val="Default"/>
    <w:next w:val="Default"/>
    <w:rsid w:val="00BB6D39"/>
    <w:pPr>
      <w:widowControl w:val="0"/>
      <w:spacing w:line="216" w:lineRule="atLeast"/>
    </w:pPr>
    <w:rPr>
      <w:rFonts w:ascii="Free Set C" w:hAnsi="Free Set C" w:cs="Free Set C"/>
      <w:color w:val="auto"/>
    </w:rPr>
  </w:style>
  <w:style w:type="paragraph" w:customStyle="1" w:styleId="CM16">
    <w:name w:val="CM16"/>
    <w:basedOn w:val="Default"/>
    <w:next w:val="Default"/>
    <w:rsid w:val="00BB6D39"/>
    <w:pPr>
      <w:widowControl w:val="0"/>
      <w:spacing w:after="143"/>
    </w:pPr>
    <w:rPr>
      <w:rFonts w:ascii="Free Set C" w:hAnsi="Free Set C" w:cs="Free Set C"/>
      <w:color w:val="auto"/>
    </w:rPr>
  </w:style>
  <w:style w:type="paragraph" w:customStyle="1" w:styleId="CM17">
    <w:name w:val="CM17"/>
    <w:basedOn w:val="Default"/>
    <w:next w:val="Default"/>
    <w:rsid w:val="00BB6D39"/>
    <w:pPr>
      <w:widowControl w:val="0"/>
      <w:spacing w:after="390"/>
    </w:pPr>
    <w:rPr>
      <w:rFonts w:ascii="Free Set C" w:hAnsi="Free Set C" w:cs="Free Set C"/>
      <w:color w:val="auto"/>
    </w:rPr>
  </w:style>
  <w:style w:type="paragraph" w:customStyle="1" w:styleId="CM20">
    <w:name w:val="CM20"/>
    <w:basedOn w:val="Default"/>
    <w:next w:val="Default"/>
    <w:rsid w:val="00BB6D39"/>
    <w:pPr>
      <w:widowControl w:val="0"/>
      <w:spacing w:after="300"/>
    </w:pPr>
    <w:rPr>
      <w:rFonts w:ascii="Free Set C" w:hAnsi="Free Set C" w:cs="Free Set C"/>
      <w:color w:val="auto"/>
    </w:rPr>
  </w:style>
  <w:style w:type="paragraph" w:customStyle="1" w:styleId="CM4">
    <w:name w:val="CM4"/>
    <w:basedOn w:val="Default"/>
    <w:next w:val="Default"/>
    <w:rsid w:val="00BB6D39"/>
    <w:pPr>
      <w:widowControl w:val="0"/>
      <w:spacing w:line="293" w:lineRule="atLeast"/>
    </w:pPr>
    <w:rPr>
      <w:rFonts w:ascii="Free Set C" w:hAnsi="Free Set C" w:cs="Free Set C"/>
      <w:color w:val="auto"/>
    </w:rPr>
  </w:style>
  <w:style w:type="paragraph" w:customStyle="1" w:styleId="CM5">
    <w:name w:val="CM5"/>
    <w:basedOn w:val="Default"/>
    <w:next w:val="Default"/>
    <w:rsid w:val="00BB6D39"/>
    <w:pPr>
      <w:widowControl w:val="0"/>
      <w:spacing w:line="293" w:lineRule="atLeast"/>
    </w:pPr>
    <w:rPr>
      <w:rFonts w:ascii="Free Set C" w:hAnsi="Free Set C" w:cs="Free Set C"/>
      <w:color w:val="auto"/>
    </w:rPr>
  </w:style>
  <w:style w:type="paragraph" w:customStyle="1" w:styleId="CM21">
    <w:name w:val="CM21"/>
    <w:basedOn w:val="Default"/>
    <w:next w:val="Default"/>
    <w:rsid w:val="00BB6D39"/>
    <w:pPr>
      <w:widowControl w:val="0"/>
      <w:spacing w:after="785"/>
    </w:pPr>
    <w:rPr>
      <w:rFonts w:ascii="Free Set C" w:hAnsi="Free Set C" w:cs="Free Set C"/>
      <w:color w:val="auto"/>
    </w:rPr>
  </w:style>
  <w:style w:type="paragraph" w:customStyle="1" w:styleId="CM6">
    <w:name w:val="CM6"/>
    <w:basedOn w:val="Default"/>
    <w:next w:val="Default"/>
    <w:rsid w:val="00BB6D39"/>
    <w:pPr>
      <w:widowControl w:val="0"/>
      <w:spacing w:line="186" w:lineRule="atLeast"/>
    </w:pPr>
    <w:rPr>
      <w:rFonts w:ascii="Free Set C" w:hAnsi="Free Set C" w:cs="Free Set C"/>
      <w:color w:val="auto"/>
    </w:rPr>
  </w:style>
  <w:style w:type="paragraph" w:customStyle="1" w:styleId="CM19">
    <w:name w:val="CM19"/>
    <w:basedOn w:val="Default"/>
    <w:next w:val="Default"/>
    <w:rsid w:val="00BB6D39"/>
    <w:pPr>
      <w:widowControl w:val="0"/>
      <w:spacing w:after="448"/>
    </w:pPr>
    <w:rPr>
      <w:rFonts w:ascii="Free Set C" w:hAnsi="Free Set C" w:cs="Free Set C"/>
      <w:color w:val="auto"/>
    </w:rPr>
  </w:style>
  <w:style w:type="paragraph" w:customStyle="1" w:styleId="CM3">
    <w:name w:val="CM3"/>
    <w:basedOn w:val="Default"/>
    <w:next w:val="Default"/>
    <w:rsid w:val="00BB6D39"/>
    <w:pPr>
      <w:widowControl w:val="0"/>
      <w:spacing w:line="198" w:lineRule="atLeast"/>
    </w:pPr>
    <w:rPr>
      <w:rFonts w:ascii="Free Set C" w:hAnsi="Free Set C" w:cs="Free Set C"/>
      <w:color w:val="auto"/>
    </w:rPr>
  </w:style>
  <w:style w:type="paragraph" w:customStyle="1" w:styleId="CM7">
    <w:name w:val="CM7"/>
    <w:basedOn w:val="Default"/>
    <w:next w:val="Default"/>
    <w:rsid w:val="00BB6D39"/>
    <w:pPr>
      <w:widowControl w:val="0"/>
      <w:spacing w:line="176" w:lineRule="atLeast"/>
    </w:pPr>
    <w:rPr>
      <w:rFonts w:ascii="Free Set C" w:hAnsi="Free Set C" w:cs="Free Set C"/>
      <w:color w:val="auto"/>
    </w:rPr>
  </w:style>
  <w:style w:type="paragraph" w:customStyle="1" w:styleId="CM8">
    <w:name w:val="CM8"/>
    <w:basedOn w:val="Default"/>
    <w:next w:val="Default"/>
    <w:rsid w:val="00BB6D39"/>
    <w:pPr>
      <w:widowControl w:val="0"/>
      <w:spacing w:line="188" w:lineRule="atLeast"/>
    </w:pPr>
    <w:rPr>
      <w:rFonts w:ascii="Free Set C" w:hAnsi="Free Set C" w:cs="Free Set C"/>
      <w:color w:val="auto"/>
    </w:rPr>
  </w:style>
  <w:style w:type="paragraph" w:customStyle="1" w:styleId="CM9">
    <w:name w:val="CM9"/>
    <w:basedOn w:val="Default"/>
    <w:next w:val="Default"/>
    <w:rsid w:val="00BB6D39"/>
    <w:pPr>
      <w:widowControl w:val="0"/>
      <w:spacing w:line="178" w:lineRule="atLeast"/>
    </w:pPr>
    <w:rPr>
      <w:rFonts w:ascii="Free Set C" w:hAnsi="Free Set C" w:cs="Free Set C"/>
      <w:color w:val="auto"/>
    </w:rPr>
  </w:style>
  <w:style w:type="paragraph" w:customStyle="1" w:styleId="CM23">
    <w:name w:val="CM23"/>
    <w:basedOn w:val="Default"/>
    <w:next w:val="Default"/>
    <w:rsid w:val="00BB6D39"/>
    <w:pPr>
      <w:widowControl w:val="0"/>
      <w:spacing w:after="1033"/>
    </w:pPr>
    <w:rPr>
      <w:rFonts w:ascii="Free Set C" w:hAnsi="Free Set C" w:cs="Free Set C"/>
      <w:color w:val="auto"/>
    </w:rPr>
  </w:style>
  <w:style w:type="paragraph" w:customStyle="1" w:styleId="CM10">
    <w:name w:val="CM10"/>
    <w:basedOn w:val="Default"/>
    <w:next w:val="Default"/>
    <w:rsid w:val="00BB6D39"/>
    <w:pPr>
      <w:widowControl w:val="0"/>
    </w:pPr>
    <w:rPr>
      <w:rFonts w:ascii="Free Set C" w:hAnsi="Free Set C" w:cs="Free Set C"/>
      <w:color w:val="auto"/>
    </w:rPr>
  </w:style>
  <w:style w:type="paragraph" w:customStyle="1" w:styleId="CM24">
    <w:name w:val="CM24"/>
    <w:basedOn w:val="Default"/>
    <w:next w:val="Default"/>
    <w:rsid w:val="00BB6D39"/>
    <w:pPr>
      <w:widowControl w:val="0"/>
      <w:spacing w:after="683"/>
    </w:pPr>
    <w:rPr>
      <w:rFonts w:ascii="Free Set C" w:hAnsi="Free Set C" w:cs="Free Set C"/>
      <w:color w:val="auto"/>
    </w:rPr>
  </w:style>
  <w:style w:type="paragraph" w:customStyle="1" w:styleId="CM25">
    <w:name w:val="CM25"/>
    <w:basedOn w:val="Default"/>
    <w:next w:val="Default"/>
    <w:rsid w:val="00BB6D39"/>
    <w:pPr>
      <w:widowControl w:val="0"/>
      <w:spacing w:after="1850"/>
    </w:pPr>
    <w:rPr>
      <w:rFonts w:ascii="Free Set C" w:hAnsi="Free Set C" w:cs="Free Set C"/>
      <w:color w:val="auto"/>
    </w:rPr>
  </w:style>
  <w:style w:type="paragraph" w:customStyle="1" w:styleId="CM15">
    <w:name w:val="CM15"/>
    <w:basedOn w:val="Default"/>
    <w:next w:val="Default"/>
    <w:rsid w:val="00BB6D39"/>
    <w:pPr>
      <w:widowControl w:val="0"/>
      <w:spacing w:line="176" w:lineRule="atLeast"/>
    </w:pPr>
    <w:rPr>
      <w:rFonts w:ascii="Free Set C" w:hAnsi="Free Set C" w:cs="Free Set C"/>
      <w:color w:val="auto"/>
    </w:rPr>
  </w:style>
  <w:style w:type="paragraph" w:customStyle="1" w:styleId="CM11">
    <w:name w:val="CM11"/>
    <w:basedOn w:val="Default"/>
    <w:next w:val="Default"/>
    <w:rsid w:val="00BB6D39"/>
    <w:pPr>
      <w:widowControl w:val="0"/>
    </w:pPr>
    <w:rPr>
      <w:rFonts w:ascii="Free Set C" w:hAnsi="Free Set C" w:cs="Free Set C"/>
      <w:color w:val="auto"/>
    </w:rPr>
  </w:style>
  <w:style w:type="paragraph" w:customStyle="1" w:styleId="CM14">
    <w:name w:val="CM14"/>
    <w:basedOn w:val="Default"/>
    <w:next w:val="Default"/>
    <w:rsid w:val="00BB6D39"/>
    <w:pPr>
      <w:widowControl w:val="0"/>
      <w:spacing w:line="193" w:lineRule="atLeast"/>
    </w:pPr>
    <w:rPr>
      <w:rFonts w:ascii="Free Set C" w:hAnsi="Free Set C" w:cs="Free Set C"/>
      <w:color w:val="auto"/>
    </w:rPr>
  </w:style>
  <w:style w:type="paragraph" w:customStyle="1" w:styleId="CM18">
    <w:name w:val="CM18"/>
    <w:basedOn w:val="Default"/>
    <w:next w:val="Default"/>
    <w:rsid w:val="00BB6D39"/>
    <w:pPr>
      <w:widowControl w:val="0"/>
      <w:spacing w:after="105"/>
    </w:pPr>
    <w:rPr>
      <w:rFonts w:ascii="Free Set C" w:hAnsi="Free Set C" w:cs="Free Set C"/>
      <w:color w:val="auto"/>
    </w:rPr>
  </w:style>
  <w:style w:type="character" w:customStyle="1" w:styleId="FontStyle32">
    <w:name w:val="Font Style32"/>
    <w:rsid w:val="00BB6D39"/>
    <w:rPr>
      <w:rFonts w:ascii="Segoe UI" w:hAnsi="Segoe UI" w:cs="Segoe UI"/>
      <w:b/>
      <w:bCs/>
      <w:sz w:val="20"/>
      <w:szCs w:val="20"/>
    </w:rPr>
  </w:style>
  <w:style w:type="character" w:customStyle="1" w:styleId="FontStyle34">
    <w:name w:val="Font Style34"/>
    <w:uiPriority w:val="99"/>
    <w:rsid w:val="00BB6D39"/>
    <w:rPr>
      <w:rFonts w:ascii="Segoe UI" w:hAnsi="Segoe UI" w:cs="Segoe UI"/>
      <w:sz w:val="20"/>
      <w:szCs w:val="20"/>
    </w:rPr>
  </w:style>
  <w:style w:type="paragraph" w:customStyle="1" w:styleId="Style10">
    <w:name w:val="Style10"/>
    <w:basedOn w:val="a"/>
    <w:rsid w:val="00BB6D39"/>
    <w:pPr>
      <w:widowControl w:val="0"/>
      <w:autoSpaceDE w:val="0"/>
      <w:autoSpaceDN w:val="0"/>
      <w:adjustRightInd w:val="0"/>
      <w:spacing w:line="211" w:lineRule="exact"/>
      <w:ind w:firstLine="403"/>
    </w:pPr>
    <w:rPr>
      <w:rFonts w:ascii="Century Schoolbook" w:eastAsia="Times New Roman" w:hAnsi="Century Schoolbook"/>
      <w:lang w:eastAsia="ru-RU"/>
    </w:rPr>
  </w:style>
  <w:style w:type="character" w:customStyle="1" w:styleId="FontStyle35">
    <w:name w:val="Font Style35"/>
    <w:rsid w:val="00BB6D39"/>
    <w:rPr>
      <w:rFonts w:ascii="Segoe UI" w:hAnsi="Segoe UI" w:cs="Segoe UI"/>
      <w:sz w:val="22"/>
      <w:szCs w:val="22"/>
    </w:rPr>
  </w:style>
  <w:style w:type="paragraph" w:customStyle="1" w:styleId="Style13">
    <w:name w:val="Style13"/>
    <w:basedOn w:val="a"/>
    <w:rsid w:val="00BB6D39"/>
    <w:pPr>
      <w:widowControl w:val="0"/>
      <w:autoSpaceDE w:val="0"/>
      <w:autoSpaceDN w:val="0"/>
      <w:adjustRightInd w:val="0"/>
      <w:spacing w:line="216" w:lineRule="exact"/>
      <w:ind w:firstLine="398"/>
      <w:jc w:val="left"/>
    </w:pPr>
    <w:rPr>
      <w:rFonts w:ascii="Century Schoolbook" w:eastAsia="Times New Roman" w:hAnsi="Century Schoolbook"/>
      <w:lang w:eastAsia="ru-RU"/>
    </w:rPr>
  </w:style>
  <w:style w:type="paragraph" w:customStyle="1" w:styleId="Style17">
    <w:name w:val="Style17"/>
    <w:basedOn w:val="a"/>
    <w:rsid w:val="00BB6D39"/>
    <w:pPr>
      <w:widowControl w:val="0"/>
      <w:autoSpaceDE w:val="0"/>
      <w:autoSpaceDN w:val="0"/>
      <w:adjustRightInd w:val="0"/>
      <w:spacing w:line="216" w:lineRule="exact"/>
      <w:ind w:firstLine="384"/>
    </w:pPr>
    <w:rPr>
      <w:rFonts w:ascii="Century Schoolbook" w:eastAsia="Times New Roman" w:hAnsi="Century Schoolbook"/>
      <w:lang w:eastAsia="ru-RU"/>
    </w:rPr>
  </w:style>
  <w:style w:type="paragraph" w:customStyle="1" w:styleId="Style20">
    <w:name w:val="Style20"/>
    <w:basedOn w:val="a"/>
    <w:uiPriority w:val="99"/>
    <w:rsid w:val="00BB6D39"/>
    <w:pPr>
      <w:widowControl w:val="0"/>
      <w:autoSpaceDE w:val="0"/>
      <w:autoSpaceDN w:val="0"/>
      <w:adjustRightInd w:val="0"/>
      <w:spacing w:line="214" w:lineRule="exact"/>
      <w:ind w:firstLine="384"/>
    </w:pPr>
    <w:rPr>
      <w:rFonts w:ascii="Century Schoolbook" w:eastAsia="Times New Roman" w:hAnsi="Century Schoolbook"/>
      <w:lang w:eastAsia="ru-RU"/>
    </w:rPr>
  </w:style>
  <w:style w:type="paragraph" w:customStyle="1" w:styleId="Style21">
    <w:name w:val="Style21"/>
    <w:basedOn w:val="a"/>
    <w:rsid w:val="00BB6D39"/>
    <w:pPr>
      <w:widowControl w:val="0"/>
      <w:autoSpaceDE w:val="0"/>
      <w:autoSpaceDN w:val="0"/>
      <w:adjustRightInd w:val="0"/>
      <w:spacing w:line="214" w:lineRule="exact"/>
    </w:pPr>
    <w:rPr>
      <w:rFonts w:ascii="Century Schoolbook" w:eastAsia="Times New Roman" w:hAnsi="Century Schoolbook"/>
      <w:lang w:eastAsia="ru-RU"/>
    </w:rPr>
  </w:style>
  <w:style w:type="paragraph" w:customStyle="1" w:styleId="Style25">
    <w:name w:val="Style25"/>
    <w:basedOn w:val="a"/>
    <w:rsid w:val="00BB6D39"/>
    <w:pPr>
      <w:widowControl w:val="0"/>
      <w:autoSpaceDE w:val="0"/>
      <w:autoSpaceDN w:val="0"/>
      <w:adjustRightInd w:val="0"/>
      <w:spacing w:line="216" w:lineRule="exact"/>
      <w:ind w:firstLine="389"/>
    </w:pPr>
    <w:rPr>
      <w:rFonts w:ascii="Century Schoolbook" w:eastAsia="Times New Roman" w:hAnsi="Century Schoolbook"/>
      <w:lang w:eastAsia="ru-RU"/>
    </w:rPr>
  </w:style>
  <w:style w:type="paragraph" w:customStyle="1" w:styleId="Style22">
    <w:name w:val="Style22"/>
    <w:basedOn w:val="a"/>
    <w:rsid w:val="00BB6D39"/>
    <w:pPr>
      <w:widowControl w:val="0"/>
      <w:autoSpaceDE w:val="0"/>
      <w:autoSpaceDN w:val="0"/>
      <w:adjustRightInd w:val="0"/>
      <w:spacing w:line="302" w:lineRule="exact"/>
      <w:ind w:firstLine="315"/>
    </w:pPr>
    <w:rPr>
      <w:rFonts w:ascii="Tahoma" w:eastAsia="Times New Roman" w:hAnsi="Tahoma" w:cs="Tahoma"/>
      <w:lang w:eastAsia="ru-RU"/>
    </w:rPr>
  </w:style>
  <w:style w:type="paragraph" w:customStyle="1" w:styleId="Style23">
    <w:name w:val="Style23"/>
    <w:basedOn w:val="a"/>
    <w:rsid w:val="00BB6D39"/>
    <w:pPr>
      <w:widowControl w:val="0"/>
      <w:autoSpaceDE w:val="0"/>
      <w:autoSpaceDN w:val="0"/>
      <w:adjustRightInd w:val="0"/>
      <w:jc w:val="left"/>
    </w:pPr>
    <w:rPr>
      <w:rFonts w:ascii="Tahoma" w:eastAsia="Times New Roman" w:hAnsi="Tahoma" w:cs="Tahoma"/>
      <w:lang w:eastAsia="ru-RU"/>
    </w:rPr>
  </w:style>
  <w:style w:type="paragraph" w:customStyle="1" w:styleId="Style24">
    <w:name w:val="Style24"/>
    <w:basedOn w:val="a"/>
    <w:rsid w:val="00BB6D39"/>
    <w:pPr>
      <w:widowControl w:val="0"/>
      <w:autoSpaceDE w:val="0"/>
      <w:autoSpaceDN w:val="0"/>
      <w:adjustRightInd w:val="0"/>
      <w:spacing w:line="302" w:lineRule="exact"/>
      <w:ind w:firstLine="322"/>
      <w:jc w:val="left"/>
    </w:pPr>
    <w:rPr>
      <w:rFonts w:ascii="Tahoma" w:eastAsia="Times New Roman" w:hAnsi="Tahoma" w:cs="Tahoma"/>
      <w:lang w:eastAsia="ru-RU"/>
    </w:rPr>
  </w:style>
  <w:style w:type="paragraph" w:customStyle="1" w:styleId="Style28">
    <w:name w:val="Style28"/>
    <w:basedOn w:val="a"/>
    <w:rsid w:val="00BB6D39"/>
    <w:pPr>
      <w:widowControl w:val="0"/>
      <w:autoSpaceDE w:val="0"/>
      <w:autoSpaceDN w:val="0"/>
      <w:adjustRightInd w:val="0"/>
      <w:spacing w:line="320" w:lineRule="exact"/>
      <w:ind w:firstLine="346"/>
      <w:jc w:val="left"/>
    </w:pPr>
    <w:rPr>
      <w:rFonts w:ascii="Tahoma" w:eastAsia="Times New Roman" w:hAnsi="Tahoma" w:cs="Tahoma"/>
      <w:lang w:eastAsia="ru-RU"/>
    </w:rPr>
  </w:style>
  <w:style w:type="paragraph" w:customStyle="1" w:styleId="Style33">
    <w:name w:val="Style33"/>
    <w:basedOn w:val="a"/>
    <w:rsid w:val="00BB6D39"/>
    <w:pPr>
      <w:widowControl w:val="0"/>
      <w:autoSpaceDE w:val="0"/>
      <w:autoSpaceDN w:val="0"/>
      <w:adjustRightInd w:val="0"/>
      <w:spacing w:line="298" w:lineRule="exact"/>
      <w:ind w:firstLine="336"/>
      <w:jc w:val="left"/>
    </w:pPr>
    <w:rPr>
      <w:rFonts w:ascii="Tahoma" w:eastAsia="Times New Roman" w:hAnsi="Tahoma" w:cs="Tahoma"/>
      <w:lang w:eastAsia="ru-RU"/>
    </w:rPr>
  </w:style>
  <w:style w:type="paragraph" w:customStyle="1" w:styleId="Style29">
    <w:name w:val="Style29"/>
    <w:basedOn w:val="a"/>
    <w:rsid w:val="00BB6D39"/>
    <w:pPr>
      <w:widowControl w:val="0"/>
      <w:autoSpaceDE w:val="0"/>
      <w:autoSpaceDN w:val="0"/>
      <w:adjustRightInd w:val="0"/>
      <w:spacing w:line="292" w:lineRule="exact"/>
      <w:ind w:firstLine="336"/>
    </w:pPr>
    <w:rPr>
      <w:rFonts w:ascii="Tahoma" w:eastAsia="Times New Roman" w:hAnsi="Tahoma" w:cs="Tahoma"/>
      <w:lang w:eastAsia="ru-RU"/>
    </w:rPr>
  </w:style>
  <w:style w:type="character" w:customStyle="1" w:styleId="FontStyle22">
    <w:name w:val="Font Style22"/>
    <w:rsid w:val="00BB6D39"/>
    <w:rPr>
      <w:rFonts w:ascii="Palatino Linotype" w:hAnsi="Palatino Linotype" w:cs="Palatino Linotype"/>
      <w:b/>
      <w:bCs/>
      <w:sz w:val="16"/>
      <w:szCs w:val="16"/>
    </w:rPr>
  </w:style>
  <w:style w:type="paragraph" w:customStyle="1" w:styleId="maintext">
    <w:name w:val="maintext"/>
    <w:basedOn w:val="a"/>
    <w:rsid w:val="00BB6D39"/>
    <w:pPr>
      <w:spacing w:before="100" w:beforeAutospacing="1" w:after="100" w:afterAutospacing="1"/>
      <w:jc w:val="left"/>
    </w:pPr>
    <w:rPr>
      <w:rFonts w:eastAsia="Times New Roman"/>
      <w:lang w:eastAsia="ru-RU"/>
    </w:rPr>
  </w:style>
  <w:style w:type="character" w:customStyle="1" w:styleId="highlighthighlightactive">
    <w:name w:val="highlight highlight_active"/>
    <w:rsid w:val="00BB6D39"/>
    <w:rPr>
      <w:rFonts w:cs="Times New Roman"/>
    </w:rPr>
  </w:style>
  <w:style w:type="character" w:customStyle="1" w:styleId="FontStyle37">
    <w:name w:val="Font Style37"/>
    <w:rsid w:val="00BB6D39"/>
    <w:rPr>
      <w:rFonts w:ascii="Times New Roman" w:hAnsi="Times New Roman" w:cs="Times New Roman"/>
      <w:b/>
      <w:bCs/>
      <w:sz w:val="22"/>
      <w:szCs w:val="22"/>
    </w:rPr>
  </w:style>
  <w:style w:type="character" w:customStyle="1" w:styleId="FontStyle43">
    <w:name w:val="Font Style43"/>
    <w:rsid w:val="00BB6D39"/>
    <w:rPr>
      <w:rFonts w:ascii="Times New Roman" w:hAnsi="Times New Roman" w:cs="Times New Roman"/>
      <w:sz w:val="22"/>
      <w:szCs w:val="22"/>
    </w:rPr>
  </w:style>
  <w:style w:type="paragraph" w:customStyle="1" w:styleId="bodytext2">
    <w:name w:val="bodytext2"/>
    <w:basedOn w:val="a"/>
    <w:rsid w:val="00BB6D39"/>
    <w:pPr>
      <w:spacing w:before="100" w:beforeAutospacing="1" w:after="100" w:afterAutospacing="1"/>
      <w:jc w:val="left"/>
    </w:pPr>
    <w:rPr>
      <w:rFonts w:eastAsia="Times New Roman"/>
      <w:lang w:eastAsia="ru-RU"/>
    </w:rPr>
  </w:style>
  <w:style w:type="paragraph" w:styleId="aff4">
    <w:name w:val="No Spacing"/>
    <w:link w:val="aff3"/>
    <w:qFormat/>
    <w:rsid w:val="00BB6D39"/>
    <w:pPr>
      <w:spacing w:after="0" w:line="240" w:lineRule="auto"/>
    </w:pPr>
    <w:rPr>
      <w:sz w:val="24"/>
      <w:szCs w:val="24"/>
    </w:rPr>
  </w:style>
  <w:style w:type="character" w:customStyle="1" w:styleId="-">
    <w:name w:val="Интернет-ссылка"/>
    <w:rsid w:val="00BB6D39"/>
    <w:rPr>
      <w:color w:val="000080"/>
      <w:u w:val="single"/>
      <w:lang w:val="ru-RU" w:eastAsia="ru-RU" w:bidi="ru-RU"/>
    </w:rPr>
  </w:style>
  <w:style w:type="paragraph" w:customStyle="1" w:styleId="affff2">
    <w:name w:val="Базовый"/>
    <w:rsid w:val="00BB6D39"/>
    <w:pPr>
      <w:tabs>
        <w:tab w:val="left" w:pos="708"/>
      </w:tabs>
      <w:suppressAutoHyphens/>
      <w:spacing w:after="0" w:line="100" w:lineRule="atLeast"/>
    </w:pPr>
    <w:rPr>
      <w:rFonts w:ascii="Times New Roman" w:eastAsia="Times New Roman" w:hAnsi="Times New Roman" w:cs="Times New Roman"/>
      <w:sz w:val="24"/>
      <w:szCs w:val="24"/>
      <w:lang w:eastAsia="ru-RU"/>
    </w:rPr>
  </w:style>
  <w:style w:type="paragraph" w:styleId="affff3">
    <w:name w:val="caption"/>
    <w:basedOn w:val="a"/>
    <w:qFormat/>
    <w:rsid w:val="00BB6D39"/>
    <w:pPr>
      <w:jc w:val="center"/>
    </w:pPr>
    <w:rPr>
      <w:rFonts w:eastAsia="Times New Roman"/>
      <w:b/>
      <w:sz w:val="32"/>
      <w:szCs w:val="20"/>
      <w:lang w:eastAsia="ru-RU"/>
    </w:rPr>
  </w:style>
  <w:style w:type="paragraph" w:customStyle="1" w:styleId="Standard">
    <w:name w:val="Standard"/>
    <w:rsid w:val="00BB6D3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BB6D39"/>
    <w:pPr>
      <w:keepNext/>
      <w:spacing w:before="240" w:after="120"/>
    </w:pPr>
    <w:rPr>
      <w:rFonts w:ascii="Arial" w:eastAsia="Microsoft YaHei" w:hAnsi="Arial"/>
      <w:sz w:val="28"/>
      <w:szCs w:val="28"/>
    </w:rPr>
  </w:style>
  <w:style w:type="paragraph" w:customStyle="1" w:styleId="Textbody">
    <w:name w:val="Text body"/>
    <w:basedOn w:val="Standard"/>
    <w:rsid w:val="00BB6D39"/>
    <w:pPr>
      <w:spacing w:after="120"/>
    </w:pPr>
  </w:style>
  <w:style w:type="paragraph" w:customStyle="1" w:styleId="Index">
    <w:name w:val="Index"/>
    <w:basedOn w:val="Standard"/>
    <w:rsid w:val="00BB6D39"/>
    <w:pPr>
      <w:suppressLineNumbers/>
    </w:pPr>
  </w:style>
  <w:style w:type="character" w:customStyle="1" w:styleId="BulletSymbols">
    <w:name w:val="Bullet Symbols"/>
    <w:rsid w:val="00BB6D39"/>
    <w:rPr>
      <w:rFonts w:ascii="OpenSymbol" w:eastAsia="OpenSymbol" w:hAnsi="OpenSymbol" w:cs="OpenSymbol"/>
    </w:rPr>
  </w:style>
  <w:style w:type="paragraph" w:customStyle="1" w:styleId="msonormalbullet1gif">
    <w:name w:val="msonormalbullet1.gif"/>
    <w:basedOn w:val="a"/>
    <w:rsid w:val="00BB6D39"/>
    <w:pPr>
      <w:autoSpaceDN w:val="0"/>
      <w:spacing w:before="100" w:after="100"/>
      <w:jc w:val="left"/>
    </w:pPr>
    <w:rPr>
      <w:rFonts w:eastAsia="Times New Roman"/>
      <w:lang w:eastAsia="ru-RU"/>
    </w:rPr>
  </w:style>
  <w:style w:type="paragraph" w:customStyle="1" w:styleId="msonormalbullet2gif">
    <w:name w:val="msonormalbullet2.gif"/>
    <w:basedOn w:val="a"/>
    <w:rsid w:val="00BB6D39"/>
    <w:pPr>
      <w:autoSpaceDN w:val="0"/>
      <w:spacing w:before="100" w:after="100"/>
      <w:jc w:val="left"/>
    </w:pPr>
    <w:rPr>
      <w:rFonts w:eastAsia="Times New Roman"/>
      <w:lang w:eastAsia="ru-RU"/>
    </w:rPr>
  </w:style>
  <w:style w:type="paragraph" w:customStyle="1" w:styleId="c13">
    <w:name w:val="c13"/>
    <w:basedOn w:val="a"/>
    <w:rsid w:val="00BB6D39"/>
    <w:pPr>
      <w:autoSpaceDN w:val="0"/>
      <w:spacing w:before="100" w:after="100"/>
      <w:jc w:val="left"/>
    </w:pPr>
    <w:rPr>
      <w:rFonts w:eastAsia="Times New Roman"/>
      <w:lang w:eastAsia="ru-RU"/>
    </w:rPr>
  </w:style>
  <w:style w:type="character" w:customStyle="1" w:styleId="c31">
    <w:name w:val="c31"/>
    <w:rsid w:val="00BB6D39"/>
  </w:style>
  <w:style w:type="paragraph" w:customStyle="1" w:styleId="c19">
    <w:name w:val="c19"/>
    <w:basedOn w:val="a"/>
    <w:rsid w:val="00BB6D39"/>
    <w:pPr>
      <w:autoSpaceDN w:val="0"/>
      <w:spacing w:before="100" w:after="100"/>
      <w:jc w:val="left"/>
    </w:pPr>
    <w:rPr>
      <w:rFonts w:eastAsia="Times New Roman"/>
      <w:lang w:eastAsia="ru-RU"/>
    </w:rPr>
  </w:style>
  <w:style w:type="character" w:customStyle="1" w:styleId="c0">
    <w:name w:val="c0"/>
    <w:rsid w:val="00BB6D39"/>
  </w:style>
  <w:style w:type="paragraph" w:customStyle="1" w:styleId="c14">
    <w:name w:val="c14"/>
    <w:basedOn w:val="a"/>
    <w:rsid w:val="00BB6D39"/>
    <w:pPr>
      <w:autoSpaceDN w:val="0"/>
      <w:spacing w:before="100" w:after="100"/>
      <w:jc w:val="left"/>
    </w:pPr>
    <w:rPr>
      <w:rFonts w:eastAsia="Times New Roman"/>
      <w:lang w:eastAsia="ru-RU"/>
    </w:rPr>
  </w:style>
  <w:style w:type="paragraph" w:customStyle="1" w:styleId="c32">
    <w:name w:val="c32"/>
    <w:basedOn w:val="a"/>
    <w:rsid w:val="00BB6D39"/>
    <w:pPr>
      <w:autoSpaceDN w:val="0"/>
      <w:spacing w:before="100" w:after="100"/>
      <w:jc w:val="left"/>
    </w:pPr>
    <w:rPr>
      <w:rFonts w:eastAsia="Times New Roman"/>
      <w:lang w:eastAsia="ru-RU"/>
    </w:rPr>
  </w:style>
  <w:style w:type="paragraph" w:customStyle="1" w:styleId="c27">
    <w:name w:val="c27"/>
    <w:basedOn w:val="a"/>
    <w:rsid w:val="00BB6D39"/>
    <w:pPr>
      <w:autoSpaceDN w:val="0"/>
      <w:spacing w:before="100" w:after="100"/>
      <w:jc w:val="left"/>
    </w:pPr>
    <w:rPr>
      <w:rFonts w:eastAsia="Times New Roman"/>
      <w:lang w:eastAsia="ru-RU"/>
    </w:rPr>
  </w:style>
  <w:style w:type="paragraph" w:customStyle="1" w:styleId="c17">
    <w:name w:val="c17"/>
    <w:basedOn w:val="a"/>
    <w:rsid w:val="00BB6D39"/>
    <w:pPr>
      <w:autoSpaceDN w:val="0"/>
      <w:spacing w:before="100" w:after="100"/>
      <w:jc w:val="left"/>
    </w:pPr>
    <w:rPr>
      <w:rFonts w:eastAsia="Times New Roman"/>
      <w:lang w:eastAsia="ru-RU"/>
    </w:rPr>
  </w:style>
  <w:style w:type="character" w:customStyle="1" w:styleId="c5">
    <w:name w:val="c5"/>
    <w:rsid w:val="00BB6D39"/>
  </w:style>
  <w:style w:type="character" w:customStyle="1" w:styleId="submenu-table">
    <w:name w:val="submenu-table"/>
    <w:rsid w:val="00BB6D39"/>
  </w:style>
  <w:style w:type="character" w:customStyle="1" w:styleId="butback">
    <w:name w:val="butback"/>
    <w:rsid w:val="00BB6D39"/>
  </w:style>
  <w:style w:type="paragraph" w:customStyle="1" w:styleId="msolistparagraph0">
    <w:name w:val="msolistparagraph"/>
    <w:basedOn w:val="a"/>
    <w:rsid w:val="00BB6D39"/>
    <w:pPr>
      <w:spacing w:before="100" w:beforeAutospacing="1" w:after="100" w:afterAutospacing="1"/>
      <w:jc w:val="left"/>
    </w:pPr>
    <w:rPr>
      <w:rFonts w:eastAsia="Times New Roman"/>
      <w:lang w:eastAsia="ru-RU"/>
    </w:rPr>
  </w:style>
  <w:style w:type="paragraph" w:customStyle="1" w:styleId="TimesNewRoman">
    <w:name w:val="Обычный + Times New Roman"/>
    <w:basedOn w:val="a"/>
    <w:rsid w:val="00BB6D39"/>
    <w:pPr>
      <w:shd w:val="clear" w:color="auto" w:fill="FFFFFF"/>
      <w:suppressAutoHyphens/>
      <w:spacing w:after="200"/>
    </w:pPr>
    <w:rPr>
      <w:rFonts w:eastAsia="Times New Roman"/>
      <w:sz w:val="22"/>
      <w:szCs w:val="22"/>
      <w:lang w:eastAsia="zh-CN"/>
    </w:rPr>
  </w:style>
  <w:style w:type="paragraph" w:customStyle="1" w:styleId="213">
    <w:name w:val="Основной текст с отступом 21"/>
    <w:basedOn w:val="a"/>
    <w:rsid w:val="00BB6D39"/>
    <w:pPr>
      <w:suppressAutoHyphens/>
      <w:ind w:left="80"/>
      <w:jc w:val="left"/>
    </w:pPr>
    <w:rPr>
      <w:rFonts w:eastAsia="Times New Roman"/>
      <w:sz w:val="28"/>
      <w:szCs w:val="20"/>
      <w:lang w:eastAsia="zh-CN"/>
    </w:rPr>
  </w:style>
  <w:style w:type="character" w:customStyle="1" w:styleId="FontStyle11">
    <w:name w:val="Font Style11"/>
    <w:uiPriority w:val="99"/>
    <w:rsid w:val="00BB6D39"/>
    <w:rPr>
      <w:rFonts w:ascii="Times New Roman" w:hAnsi="Times New Roman" w:cs="Times New Roman"/>
      <w:i/>
      <w:iCs/>
      <w:sz w:val="20"/>
      <w:szCs w:val="20"/>
    </w:rPr>
  </w:style>
  <w:style w:type="character" w:customStyle="1" w:styleId="FontStyle14">
    <w:name w:val="Font Style14"/>
    <w:rsid w:val="00BB6D39"/>
    <w:rPr>
      <w:rFonts w:ascii="Times New Roman" w:hAnsi="Times New Roman" w:cs="Times New Roman"/>
      <w:sz w:val="20"/>
      <w:szCs w:val="20"/>
    </w:rPr>
  </w:style>
  <w:style w:type="character" w:customStyle="1" w:styleId="FontStyle42">
    <w:name w:val="Font Style42"/>
    <w:rsid w:val="00BB6D39"/>
    <w:rPr>
      <w:rFonts w:ascii="Times New Roman" w:hAnsi="Times New Roman" w:cs="Times New Roman"/>
      <w:b/>
      <w:bCs/>
      <w:sz w:val="18"/>
      <w:szCs w:val="18"/>
    </w:rPr>
  </w:style>
  <w:style w:type="character" w:customStyle="1" w:styleId="FontStyle52">
    <w:name w:val="Font Style52"/>
    <w:uiPriority w:val="99"/>
    <w:rsid w:val="00BB6D39"/>
    <w:rPr>
      <w:rFonts w:ascii="Times New Roman" w:hAnsi="Times New Roman" w:cs="Times New Roman"/>
      <w:b/>
      <w:bCs/>
      <w:sz w:val="14"/>
      <w:szCs w:val="14"/>
    </w:rPr>
  </w:style>
  <w:style w:type="character" w:customStyle="1" w:styleId="zag110">
    <w:name w:val="zag11"/>
    <w:rsid w:val="00BB6D39"/>
  </w:style>
  <w:style w:type="paragraph" w:customStyle="1" w:styleId="osnova0">
    <w:name w:val="osnova"/>
    <w:basedOn w:val="a"/>
    <w:rsid w:val="00BB6D39"/>
    <w:pPr>
      <w:spacing w:before="100" w:beforeAutospacing="1" w:after="100" w:afterAutospacing="1"/>
      <w:jc w:val="left"/>
    </w:pPr>
    <w:rPr>
      <w:rFonts w:eastAsia="Times New Roman"/>
      <w:lang w:eastAsia="ru-RU"/>
    </w:rPr>
  </w:style>
  <w:style w:type="character" w:customStyle="1" w:styleId="WW8Num4z0">
    <w:name w:val="WW8Num4z0"/>
    <w:rsid w:val="00BB6D39"/>
    <w:rPr>
      <w:color w:val="00000A"/>
    </w:rPr>
  </w:style>
  <w:style w:type="character" w:customStyle="1" w:styleId="WW8Num4z1">
    <w:name w:val="WW8Num4z1"/>
    <w:rsid w:val="00BB6D39"/>
    <w:rPr>
      <w:rFonts w:cs="Courier New"/>
    </w:rPr>
  </w:style>
  <w:style w:type="character" w:customStyle="1" w:styleId="WW8Num10z0">
    <w:name w:val="WW8Num10z0"/>
    <w:rsid w:val="00BB6D39"/>
    <w:rPr>
      <w:rFonts w:ascii="Symbol" w:hAnsi="Symbol" w:cs="OpenSymbol"/>
    </w:rPr>
  </w:style>
  <w:style w:type="character" w:customStyle="1" w:styleId="Absatz-Standardschriftart">
    <w:name w:val="Absatz-Standardschriftart"/>
    <w:rsid w:val="00BB6D39"/>
  </w:style>
  <w:style w:type="character" w:customStyle="1" w:styleId="WW-Absatz-Standardschriftart">
    <w:name w:val="WW-Absatz-Standardschriftart"/>
    <w:rsid w:val="00BB6D39"/>
  </w:style>
  <w:style w:type="character" w:customStyle="1" w:styleId="WW-Absatz-Standardschriftart1">
    <w:name w:val="WW-Absatz-Standardschriftart1"/>
    <w:rsid w:val="00BB6D39"/>
  </w:style>
  <w:style w:type="character" w:customStyle="1" w:styleId="WW-Absatz-Standardschriftart11">
    <w:name w:val="WW-Absatz-Standardschriftart11"/>
    <w:rsid w:val="00BB6D39"/>
  </w:style>
  <w:style w:type="character" w:customStyle="1" w:styleId="WW-Absatz-Standardschriftart111">
    <w:name w:val="WW-Absatz-Standardschriftart111"/>
    <w:rsid w:val="00BB6D39"/>
  </w:style>
  <w:style w:type="character" w:customStyle="1" w:styleId="WW-Absatz-Standardschriftart1111">
    <w:name w:val="WW-Absatz-Standardschriftart1111"/>
    <w:rsid w:val="00BB6D39"/>
  </w:style>
  <w:style w:type="character" w:customStyle="1" w:styleId="WW-Absatz-Standardschriftart11111">
    <w:name w:val="WW-Absatz-Standardschriftart11111"/>
    <w:rsid w:val="00BB6D39"/>
  </w:style>
  <w:style w:type="character" w:customStyle="1" w:styleId="WW-Absatz-Standardschriftart111111">
    <w:name w:val="WW-Absatz-Standardschriftart111111"/>
    <w:rsid w:val="00BB6D39"/>
  </w:style>
  <w:style w:type="character" w:customStyle="1" w:styleId="WW8Num12z0">
    <w:name w:val="WW8Num12z0"/>
    <w:rsid w:val="00BB6D39"/>
    <w:rPr>
      <w:rFonts w:ascii="Symbol" w:hAnsi="Symbol"/>
    </w:rPr>
  </w:style>
  <w:style w:type="character" w:customStyle="1" w:styleId="WW-Absatz-Standardschriftart1111111">
    <w:name w:val="WW-Absatz-Standardschriftart1111111"/>
    <w:rsid w:val="00BB6D39"/>
  </w:style>
  <w:style w:type="character" w:customStyle="1" w:styleId="WW8Num13z0">
    <w:name w:val="WW8Num13z0"/>
    <w:rsid w:val="00BB6D39"/>
    <w:rPr>
      <w:rFonts w:ascii="Symbol" w:hAnsi="Symbol"/>
    </w:rPr>
  </w:style>
  <w:style w:type="character" w:customStyle="1" w:styleId="WW-Absatz-Standardschriftart11111111">
    <w:name w:val="WW-Absatz-Standardschriftart11111111"/>
    <w:rsid w:val="00BB6D39"/>
  </w:style>
  <w:style w:type="character" w:customStyle="1" w:styleId="WW8Num14z0">
    <w:name w:val="WW8Num14z0"/>
    <w:rsid w:val="00BB6D39"/>
    <w:rPr>
      <w:rFonts w:ascii="Symbol" w:hAnsi="Symbol" w:cs="OpenSymbol"/>
    </w:rPr>
  </w:style>
  <w:style w:type="character" w:customStyle="1" w:styleId="WW-Absatz-Standardschriftart111111111">
    <w:name w:val="WW-Absatz-Standardschriftart111111111"/>
    <w:rsid w:val="00BB6D39"/>
  </w:style>
  <w:style w:type="character" w:customStyle="1" w:styleId="WW8Num5z0">
    <w:name w:val="WW8Num5z0"/>
    <w:rsid w:val="00BB6D39"/>
    <w:rPr>
      <w:rFonts w:ascii="Symbol" w:hAnsi="Symbol"/>
      <w:color w:val="00000A"/>
    </w:rPr>
  </w:style>
  <w:style w:type="character" w:customStyle="1" w:styleId="WW8Num5z1">
    <w:name w:val="WW8Num5z1"/>
    <w:rsid w:val="00BB6D39"/>
    <w:rPr>
      <w:rFonts w:ascii="OpenSymbol" w:hAnsi="OpenSymbol" w:cs="Courier New"/>
    </w:rPr>
  </w:style>
  <w:style w:type="character" w:customStyle="1" w:styleId="WW8Num11z0">
    <w:name w:val="WW8Num11z0"/>
    <w:rsid w:val="00BB6D39"/>
    <w:rPr>
      <w:rFonts w:ascii="Symbol" w:hAnsi="Symbol"/>
    </w:rPr>
  </w:style>
  <w:style w:type="character" w:customStyle="1" w:styleId="WW8Num15z0">
    <w:name w:val="WW8Num15z0"/>
    <w:rsid w:val="00BB6D39"/>
    <w:rPr>
      <w:rFonts w:ascii="Symbol" w:hAnsi="Symbol"/>
    </w:rPr>
  </w:style>
  <w:style w:type="character" w:customStyle="1" w:styleId="WW-Absatz-Standardschriftart1111111111">
    <w:name w:val="WW-Absatz-Standardschriftart1111111111"/>
    <w:rsid w:val="00BB6D39"/>
  </w:style>
  <w:style w:type="character" w:customStyle="1" w:styleId="54">
    <w:name w:val="Основной шрифт абзаца5"/>
    <w:rsid w:val="00BB6D39"/>
  </w:style>
  <w:style w:type="character" w:customStyle="1" w:styleId="WW-Absatz-Standardschriftart11111111111">
    <w:name w:val="WW-Absatz-Standardschriftart11111111111"/>
    <w:rsid w:val="00BB6D39"/>
  </w:style>
  <w:style w:type="character" w:customStyle="1" w:styleId="WW-Absatz-Standardschriftart111111111111">
    <w:name w:val="WW-Absatz-Standardschriftart111111111111"/>
    <w:rsid w:val="00BB6D39"/>
  </w:style>
  <w:style w:type="character" w:customStyle="1" w:styleId="WW8Num6z0">
    <w:name w:val="WW8Num6z0"/>
    <w:rsid w:val="00BB6D39"/>
    <w:rPr>
      <w:rFonts w:ascii="Symbol" w:hAnsi="Symbol" w:cs="OpenSymbol"/>
    </w:rPr>
  </w:style>
  <w:style w:type="character" w:customStyle="1" w:styleId="WW8Num6z1">
    <w:name w:val="WW8Num6z1"/>
    <w:rsid w:val="00BB6D39"/>
    <w:rPr>
      <w:rFonts w:ascii="OpenSymbol" w:hAnsi="OpenSymbol" w:cs="Courier New"/>
    </w:rPr>
  </w:style>
  <w:style w:type="character" w:customStyle="1" w:styleId="WW8Num16z0">
    <w:name w:val="WW8Num16z0"/>
    <w:rsid w:val="00BB6D39"/>
    <w:rPr>
      <w:rFonts w:ascii="Symbol" w:hAnsi="Symbol"/>
    </w:rPr>
  </w:style>
  <w:style w:type="character" w:customStyle="1" w:styleId="WW8Num18z0">
    <w:name w:val="WW8Num18z0"/>
    <w:rsid w:val="00BB6D39"/>
    <w:rPr>
      <w:rFonts w:ascii="Symbol" w:hAnsi="Symbol"/>
    </w:rPr>
  </w:style>
  <w:style w:type="character" w:customStyle="1" w:styleId="WW8Num19z0">
    <w:name w:val="WW8Num19z0"/>
    <w:rsid w:val="00BB6D39"/>
    <w:rPr>
      <w:rFonts w:ascii="Symbol" w:hAnsi="Symbol"/>
    </w:rPr>
  </w:style>
  <w:style w:type="character" w:customStyle="1" w:styleId="WW-">
    <w:name w:val="WW-Основной шрифт абзаца"/>
    <w:rsid w:val="00BB6D39"/>
  </w:style>
  <w:style w:type="character" w:customStyle="1" w:styleId="WW8Num17z0">
    <w:name w:val="WW8Num17z0"/>
    <w:rsid w:val="00BB6D39"/>
    <w:rPr>
      <w:rFonts w:ascii="Symbol" w:hAnsi="Symbol"/>
    </w:rPr>
  </w:style>
  <w:style w:type="character" w:customStyle="1" w:styleId="WW8Num20z0">
    <w:name w:val="WW8Num20z0"/>
    <w:rsid w:val="00BB6D39"/>
    <w:rPr>
      <w:rFonts w:ascii="Symbol" w:hAnsi="Symbol"/>
    </w:rPr>
  </w:style>
  <w:style w:type="character" w:customStyle="1" w:styleId="WW8Num22z0">
    <w:name w:val="WW8Num22z0"/>
    <w:rsid w:val="00BB6D39"/>
    <w:rPr>
      <w:rFonts w:ascii="Symbol" w:hAnsi="Symbol"/>
    </w:rPr>
  </w:style>
  <w:style w:type="character" w:customStyle="1" w:styleId="WW8Num23z0">
    <w:name w:val="WW8Num23z0"/>
    <w:rsid w:val="00BB6D39"/>
    <w:rPr>
      <w:rFonts w:ascii="Symbol" w:hAnsi="Symbol"/>
    </w:rPr>
  </w:style>
  <w:style w:type="character" w:customStyle="1" w:styleId="WW8Num24z0">
    <w:name w:val="WW8Num24z0"/>
    <w:rsid w:val="00BB6D39"/>
    <w:rPr>
      <w:rFonts w:ascii="Symbol" w:hAnsi="Symbol"/>
    </w:rPr>
  </w:style>
  <w:style w:type="character" w:customStyle="1" w:styleId="WW8Num25z0">
    <w:name w:val="WW8Num25z0"/>
    <w:rsid w:val="00BB6D39"/>
    <w:rPr>
      <w:rFonts w:ascii="Symbol" w:hAnsi="Symbol"/>
    </w:rPr>
  </w:style>
  <w:style w:type="character" w:customStyle="1" w:styleId="WW8Num27z0">
    <w:name w:val="WW8Num27z0"/>
    <w:rsid w:val="00BB6D39"/>
    <w:rPr>
      <w:rFonts w:ascii="Symbol" w:hAnsi="Symbol"/>
    </w:rPr>
  </w:style>
  <w:style w:type="character" w:customStyle="1" w:styleId="WW8Num27z1">
    <w:name w:val="WW8Num27z1"/>
    <w:rsid w:val="00BB6D39"/>
    <w:rPr>
      <w:rFonts w:ascii="Courier New" w:hAnsi="Courier New" w:cs="Courier New"/>
    </w:rPr>
  </w:style>
  <w:style w:type="character" w:customStyle="1" w:styleId="WW8Num27z2">
    <w:name w:val="WW8Num27z2"/>
    <w:rsid w:val="00BB6D39"/>
    <w:rPr>
      <w:rFonts w:ascii="Wingdings" w:hAnsi="Wingdings"/>
    </w:rPr>
  </w:style>
  <w:style w:type="character" w:customStyle="1" w:styleId="WW8Num28z0">
    <w:name w:val="WW8Num28z0"/>
    <w:rsid w:val="00BB6D39"/>
    <w:rPr>
      <w:rFonts w:ascii="Symbol" w:hAnsi="Symbol"/>
    </w:rPr>
  </w:style>
  <w:style w:type="character" w:customStyle="1" w:styleId="WW8Num28z1">
    <w:name w:val="WW8Num28z1"/>
    <w:rsid w:val="00BB6D39"/>
    <w:rPr>
      <w:rFonts w:ascii="Courier New" w:hAnsi="Courier New"/>
    </w:rPr>
  </w:style>
  <w:style w:type="character" w:customStyle="1" w:styleId="WW8Num28z2">
    <w:name w:val="WW8Num28z2"/>
    <w:rsid w:val="00BB6D39"/>
    <w:rPr>
      <w:rFonts w:ascii="Wingdings" w:hAnsi="Wingdings"/>
    </w:rPr>
  </w:style>
  <w:style w:type="character" w:customStyle="1" w:styleId="WW8Num29z0">
    <w:name w:val="WW8Num29z0"/>
    <w:rsid w:val="00BB6D39"/>
    <w:rPr>
      <w:rFonts w:ascii="Times New Roman" w:eastAsia="Times New Roman" w:hAnsi="Times New Roman" w:cs="Times New Roman"/>
    </w:rPr>
  </w:style>
  <w:style w:type="character" w:customStyle="1" w:styleId="WW8Num29z1">
    <w:name w:val="WW8Num29z1"/>
    <w:rsid w:val="00BB6D39"/>
    <w:rPr>
      <w:rFonts w:ascii="Courier New" w:hAnsi="Courier New" w:cs="Courier New"/>
    </w:rPr>
  </w:style>
  <w:style w:type="character" w:customStyle="1" w:styleId="WW8Num29z2">
    <w:name w:val="WW8Num29z2"/>
    <w:rsid w:val="00BB6D39"/>
    <w:rPr>
      <w:rFonts w:ascii="Wingdings" w:hAnsi="Wingdings"/>
    </w:rPr>
  </w:style>
  <w:style w:type="character" w:customStyle="1" w:styleId="WW8Num29z3">
    <w:name w:val="WW8Num29z3"/>
    <w:rsid w:val="00BB6D39"/>
    <w:rPr>
      <w:rFonts w:ascii="Symbol" w:hAnsi="Symbol"/>
    </w:rPr>
  </w:style>
  <w:style w:type="character" w:customStyle="1" w:styleId="46">
    <w:name w:val="Основной шрифт абзаца4"/>
    <w:rsid w:val="00BB6D39"/>
  </w:style>
  <w:style w:type="character" w:customStyle="1" w:styleId="WW-Absatz-Standardschriftart1111111111111">
    <w:name w:val="WW-Absatz-Standardschriftart1111111111111"/>
    <w:rsid w:val="00BB6D39"/>
  </w:style>
  <w:style w:type="character" w:customStyle="1" w:styleId="WW-Absatz-Standardschriftart11111111111111">
    <w:name w:val="WW-Absatz-Standardschriftart11111111111111"/>
    <w:rsid w:val="00BB6D39"/>
  </w:style>
  <w:style w:type="character" w:customStyle="1" w:styleId="WW-Absatz-Standardschriftart111111111111111">
    <w:name w:val="WW-Absatz-Standardschriftart111111111111111"/>
    <w:rsid w:val="00BB6D39"/>
  </w:style>
  <w:style w:type="character" w:customStyle="1" w:styleId="WW-Absatz-Standardschriftart1111111111111111">
    <w:name w:val="WW-Absatz-Standardschriftart1111111111111111"/>
    <w:rsid w:val="00BB6D39"/>
  </w:style>
  <w:style w:type="character" w:customStyle="1" w:styleId="WW-Absatz-Standardschriftart11111111111111111">
    <w:name w:val="WW-Absatz-Standardschriftart11111111111111111"/>
    <w:rsid w:val="00BB6D39"/>
  </w:style>
  <w:style w:type="character" w:customStyle="1" w:styleId="WW-Absatz-Standardschriftart111111111111111111">
    <w:name w:val="WW-Absatz-Standardschriftart111111111111111111"/>
    <w:rsid w:val="00BB6D39"/>
  </w:style>
  <w:style w:type="character" w:customStyle="1" w:styleId="WW-Absatz-Standardschriftart1111111111111111111">
    <w:name w:val="WW-Absatz-Standardschriftart1111111111111111111"/>
    <w:rsid w:val="00BB6D39"/>
  </w:style>
  <w:style w:type="character" w:customStyle="1" w:styleId="WW-Absatz-Standardschriftart11111111111111111111">
    <w:name w:val="WW-Absatz-Standardschriftart11111111111111111111"/>
    <w:rsid w:val="00BB6D39"/>
  </w:style>
  <w:style w:type="character" w:customStyle="1" w:styleId="WW-Absatz-Standardschriftart111111111111111111111">
    <w:name w:val="WW-Absatz-Standardschriftart111111111111111111111"/>
    <w:rsid w:val="00BB6D39"/>
  </w:style>
  <w:style w:type="character" w:customStyle="1" w:styleId="WW-Absatz-Standardschriftart1111111111111111111111">
    <w:name w:val="WW-Absatz-Standardschriftart1111111111111111111111"/>
    <w:rsid w:val="00BB6D39"/>
  </w:style>
  <w:style w:type="character" w:customStyle="1" w:styleId="WW-Absatz-Standardschriftart11111111111111111111111">
    <w:name w:val="WW-Absatz-Standardschriftart11111111111111111111111"/>
    <w:rsid w:val="00BB6D39"/>
  </w:style>
  <w:style w:type="character" w:customStyle="1" w:styleId="WW-Absatz-Standardschriftart111111111111111111111111">
    <w:name w:val="WW-Absatz-Standardschriftart111111111111111111111111"/>
    <w:rsid w:val="00BB6D39"/>
  </w:style>
  <w:style w:type="character" w:customStyle="1" w:styleId="WW-Absatz-Standardschriftart1111111111111111111111111">
    <w:name w:val="WW-Absatz-Standardschriftart1111111111111111111111111"/>
    <w:rsid w:val="00BB6D39"/>
  </w:style>
  <w:style w:type="character" w:customStyle="1" w:styleId="3a">
    <w:name w:val="Основной шрифт абзаца3"/>
    <w:rsid w:val="00BB6D39"/>
  </w:style>
  <w:style w:type="character" w:customStyle="1" w:styleId="WW-Absatz-Standardschriftart11111111111111111111111111">
    <w:name w:val="WW-Absatz-Standardschriftart11111111111111111111111111"/>
    <w:rsid w:val="00BB6D39"/>
  </w:style>
  <w:style w:type="character" w:customStyle="1" w:styleId="WW-Absatz-Standardschriftart111111111111111111111111111">
    <w:name w:val="WW-Absatz-Standardschriftart111111111111111111111111111"/>
    <w:rsid w:val="00BB6D39"/>
  </w:style>
  <w:style w:type="character" w:customStyle="1" w:styleId="WW-Absatz-Standardschriftart1111111111111111111111111111">
    <w:name w:val="WW-Absatz-Standardschriftart1111111111111111111111111111"/>
    <w:rsid w:val="00BB6D39"/>
  </w:style>
  <w:style w:type="character" w:customStyle="1" w:styleId="WW8Num7z0">
    <w:name w:val="WW8Num7z0"/>
    <w:rsid w:val="00BB6D39"/>
    <w:rPr>
      <w:rFonts w:ascii="Symbol" w:hAnsi="Symbol" w:cs="OpenSymbol"/>
    </w:rPr>
  </w:style>
  <w:style w:type="character" w:customStyle="1" w:styleId="WW8Num8z0">
    <w:name w:val="WW8Num8z0"/>
    <w:rsid w:val="00BB6D39"/>
    <w:rPr>
      <w:color w:val="00000A"/>
    </w:rPr>
  </w:style>
  <w:style w:type="character" w:customStyle="1" w:styleId="WW8Num9z0">
    <w:name w:val="WW8Num9z0"/>
    <w:rsid w:val="00BB6D39"/>
    <w:rPr>
      <w:rFonts w:ascii="Symbol" w:hAnsi="Symbol" w:cs="OpenSymbol"/>
    </w:rPr>
  </w:style>
  <w:style w:type="character" w:customStyle="1" w:styleId="WW-Absatz-Standardschriftart11111111111111111111111111111">
    <w:name w:val="WW-Absatz-Standardschriftart11111111111111111111111111111"/>
    <w:rsid w:val="00BB6D39"/>
  </w:style>
  <w:style w:type="character" w:customStyle="1" w:styleId="WW-Absatz-Standardschriftart111111111111111111111111111111">
    <w:name w:val="WW-Absatz-Standardschriftart111111111111111111111111111111"/>
    <w:rsid w:val="00BB6D39"/>
  </w:style>
  <w:style w:type="character" w:customStyle="1" w:styleId="WW8Num8z1">
    <w:name w:val="WW8Num8z1"/>
    <w:rsid w:val="00BB6D39"/>
    <w:rPr>
      <w:rFonts w:cs="Courier New"/>
    </w:rPr>
  </w:style>
  <w:style w:type="character" w:customStyle="1" w:styleId="2f1">
    <w:name w:val="Основной шрифт абзаца2"/>
    <w:rsid w:val="00BB6D39"/>
  </w:style>
  <w:style w:type="character" w:customStyle="1" w:styleId="WW8Num7z1">
    <w:name w:val="WW8Num7z1"/>
    <w:rsid w:val="00BB6D39"/>
    <w:rPr>
      <w:rFonts w:ascii="OpenSymbol" w:hAnsi="OpenSymbol" w:cs="OpenSymbol"/>
    </w:rPr>
  </w:style>
  <w:style w:type="character" w:customStyle="1" w:styleId="1f4">
    <w:name w:val="Основной шрифт абзаца1"/>
    <w:rsid w:val="00BB6D39"/>
  </w:style>
  <w:style w:type="character" w:customStyle="1" w:styleId="WW-Absatz-Standardschriftart1111111111111111111111111111111">
    <w:name w:val="WW-Absatz-Standardschriftart1111111111111111111111111111111"/>
    <w:rsid w:val="00BB6D39"/>
  </w:style>
  <w:style w:type="character" w:customStyle="1" w:styleId="affff4">
    <w:name w:val="Маркеры списка"/>
    <w:rsid w:val="00BB6D39"/>
    <w:rPr>
      <w:rFonts w:ascii="OpenSymbol" w:eastAsia="OpenSymbol" w:hAnsi="OpenSymbol" w:cs="OpenSymbol"/>
    </w:rPr>
  </w:style>
  <w:style w:type="character" w:customStyle="1" w:styleId="64">
    <w:name w:val="Основной шрифт абзаца6"/>
    <w:rsid w:val="00BB6D39"/>
  </w:style>
  <w:style w:type="character" w:customStyle="1" w:styleId="dash041e0431044b0447043d044b0439char1">
    <w:name w:val="dash041e_0431_044b_0447_043d_044b_0439__char1"/>
    <w:basedOn w:val="64"/>
    <w:rsid w:val="00BB6D39"/>
  </w:style>
  <w:style w:type="character" w:customStyle="1" w:styleId="WW-0">
    <w:name w:val="WW-Символ сноски"/>
    <w:rsid w:val="00BB6D39"/>
  </w:style>
  <w:style w:type="character" w:customStyle="1" w:styleId="1f5">
    <w:name w:val="Знак сноски1"/>
    <w:basedOn w:val="64"/>
    <w:rsid w:val="00BB6D39"/>
  </w:style>
  <w:style w:type="character" w:customStyle="1" w:styleId="affff5">
    <w:name w:val="Символы концевой сноски"/>
    <w:rsid w:val="00BB6D39"/>
    <w:rPr>
      <w:vertAlign w:val="superscript"/>
    </w:rPr>
  </w:style>
  <w:style w:type="character" w:customStyle="1" w:styleId="WW-1">
    <w:name w:val="WW-Символы концевой сноски"/>
    <w:rsid w:val="00BB6D39"/>
  </w:style>
  <w:style w:type="character" w:customStyle="1" w:styleId="affff6">
    <w:name w:val="Символ нумерации"/>
    <w:rsid w:val="00BB6D39"/>
  </w:style>
  <w:style w:type="character" w:customStyle="1" w:styleId="1f6">
    <w:name w:val="Знак концевой сноски1"/>
    <w:rsid w:val="00BB6D39"/>
    <w:rPr>
      <w:vertAlign w:val="superscript"/>
    </w:rPr>
  </w:style>
  <w:style w:type="character" w:customStyle="1" w:styleId="2f2">
    <w:name w:val="Знак сноски2"/>
    <w:rsid w:val="00BB6D39"/>
    <w:rPr>
      <w:vertAlign w:val="superscript"/>
    </w:rPr>
  </w:style>
  <w:style w:type="character" w:customStyle="1" w:styleId="2f3">
    <w:name w:val="Знак концевой сноски2"/>
    <w:rsid w:val="00BB6D39"/>
    <w:rPr>
      <w:vertAlign w:val="superscript"/>
    </w:rPr>
  </w:style>
  <w:style w:type="character" w:customStyle="1" w:styleId="WW8Num18z1">
    <w:name w:val="WW8Num18z1"/>
    <w:rsid w:val="00BB6D39"/>
    <w:rPr>
      <w:rFonts w:ascii="Courier New" w:hAnsi="Courier New" w:cs="Wingdings"/>
    </w:rPr>
  </w:style>
  <w:style w:type="character" w:customStyle="1" w:styleId="WW8Num18z2">
    <w:name w:val="WW8Num18z2"/>
    <w:rsid w:val="00BB6D39"/>
    <w:rPr>
      <w:rFonts w:ascii="Wingdings" w:hAnsi="Wingdings"/>
    </w:rPr>
  </w:style>
  <w:style w:type="character" w:customStyle="1" w:styleId="WW8Num12z1">
    <w:name w:val="WW8Num12z1"/>
    <w:rsid w:val="00BB6D39"/>
    <w:rPr>
      <w:rFonts w:ascii="Courier New" w:hAnsi="Courier New" w:cs="Wingdings"/>
    </w:rPr>
  </w:style>
  <w:style w:type="character" w:customStyle="1" w:styleId="WW8Num12z2">
    <w:name w:val="WW8Num12z2"/>
    <w:rsid w:val="00BB6D39"/>
    <w:rPr>
      <w:rFonts w:ascii="Wingdings" w:hAnsi="Wingdings"/>
    </w:rPr>
  </w:style>
  <w:style w:type="character" w:customStyle="1" w:styleId="WW8Num17z1">
    <w:name w:val="WW8Num17z1"/>
    <w:rsid w:val="00BB6D39"/>
    <w:rPr>
      <w:rFonts w:ascii="Courier New" w:hAnsi="Courier New" w:cs="Wingdings"/>
    </w:rPr>
  </w:style>
  <w:style w:type="character" w:customStyle="1" w:styleId="WW8Num17z2">
    <w:name w:val="WW8Num17z2"/>
    <w:rsid w:val="00BB6D39"/>
    <w:rPr>
      <w:rFonts w:ascii="Wingdings" w:hAnsi="Wingdings"/>
    </w:rPr>
  </w:style>
  <w:style w:type="character" w:customStyle="1" w:styleId="WW8Num10z1">
    <w:name w:val="WW8Num10z1"/>
    <w:rsid w:val="00BB6D39"/>
    <w:rPr>
      <w:rFonts w:ascii="Courier New" w:hAnsi="Courier New" w:cs="Wingdings"/>
    </w:rPr>
  </w:style>
  <w:style w:type="character" w:customStyle="1" w:styleId="WW8Num10z2">
    <w:name w:val="WW8Num10z2"/>
    <w:rsid w:val="00BB6D39"/>
    <w:rPr>
      <w:rFonts w:ascii="Wingdings" w:hAnsi="Wingdings"/>
    </w:rPr>
  </w:style>
  <w:style w:type="character" w:customStyle="1" w:styleId="WW8Num19z1">
    <w:name w:val="WW8Num19z1"/>
    <w:rsid w:val="00BB6D39"/>
    <w:rPr>
      <w:rFonts w:ascii="Courier New" w:hAnsi="Courier New" w:cs="Wingdings"/>
    </w:rPr>
  </w:style>
  <w:style w:type="character" w:customStyle="1" w:styleId="WW8Num19z2">
    <w:name w:val="WW8Num19z2"/>
    <w:rsid w:val="00BB6D39"/>
    <w:rPr>
      <w:rFonts w:ascii="Wingdings" w:hAnsi="Wingdings"/>
    </w:rPr>
  </w:style>
  <w:style w:type="character" w:customStyle="1" w:styleId="WW8Num24z1">
    <w:name w:val="WW8Num24z1"/>
    <w:rsid w:val="00BB6D39"/>
    <w:rPr>
      <w:rFonts w:ascii="Courier New" w:hAnsi="Courier New" w:cs="Wingdings"/>
    </w:rPr>
  </w:style>
  <w:style w:type="character" w:customStyle="1" w:styleId="WW8Num24z2">
    <w:name w:val="WW8Num24z2"/>
    <w:rsid w:val="00BB6D39"/>
    <w:rPr>
      <w:rFonts w:ascii="Wingdings" w:hAnsi="Wingdings"/>
    </w:rPr>
  </w:style>
  <w:style w:type="character" w:customStyle="1" w:styleId="WW8Num20z1">
    <w:name w:val="WW8Num20z1"/>
    <w:rsid w:val="00BB6D39"/>
    <w:rPr>
      <w:rFonts w:ascii="Courier New" w:hAnsi="Courier New" w:cs="Wingdings"/>
    </w:rPr>
  </w:style>
  <w:style w:type="character" w:customStyle="1" w:styleId="WW8Num20z2">
    <w:name w:val="WW8Num20z2"/>
    <w:rsid w:val="00BB6D39"/>
    <w:rPr>
      <w:rFonts w:ascii="Wingdings" w:hAnsi="Wingdings"/>
    </w:rPr>
  </w:style>
  <w:style w:type="character" w:customStyle="1" w:styleId="WW8Num1z0">
    <w:name w:val="WW8Num1z0"/>
    <w:rsid w:val="00BB6D39"/>
    <w:rPr>
      <w:rFonts w:ascii="Symbol" w:hAnsi="Symbol"/>
    </w:rPr>
  </w:style>
  <w:style w:type="character" w:customStyle="1" w:styleId="WW8Num2z0">
    <w:name w:val="WW8Num2z0"/>
    <w:rsid w:val="00BB6D39"/>
    <w:rPr>
      <w:rFonts w:ascii="Symbol" w:hAnsi="Symbol"/>
    </w:rPr>
  </w:style>
  <w:style w:type="character" w:customStyle="1" w:styleId="WW8Num3z0">
    <w:name w:val="WW8Num3z0"/>
    <w:rsid w:val="00BB6D39"/>
    <w:rPr>
      <w:rFonts w:ascii="Symbol" w:hAnsi="Symbol"/>
    </w:rPr>
  </w:style>
  <w:style w:type="character" w:customStyle="1" w:styleId="WW8Num1z1">
    <w:name w:val="WW8Num1z1"/>
    <w:rsid w:val="00BB6D39"/>
    <w:rPr>
      <w:rFonts w:ascii="Courier New" w:hAnsi="Courier New" w:cs="Courier New"/>
    </w:rPr>
  </w:style>
  <w:style w:type="character" w:customStyle="1" w:styleId="WW8Num1z2">
    <w:name w:val="WW8Num1z2"/>
    <w:rsid w:val="00BB6D39"/>
    <w:rPr>
      <w:rFonts w:ascii="Wingdings" w:hAnsi="Wingdings"/>
    </w:rPr>
  </w:style>
  <w:style w:type="character" w:customStyle="1" w:styleId="WW8Num2z1">
    <w:name w:val="WW8Num2z1"/>
    <w:rsid w:val="00BB6D39"/>
    <w:rPr>
      <w:rFonts w:ascii="Courier New" w:hAnsi="Courier New" w:cs="Courier New"/>
    </w:rPr>
  </w:style>
  <w:style w:type="character" w:customStyle="1" w:styleId="WW8Num2z2">
    <w:name w:val="WW8Num2z2"/>
    <w:rsid w:val="00BB6D39"/>
    <w:rPr>
      <w:rFonts w:ascii="Wingdings" w:hAnsi="Wingdings"/>
    </w:rPr>
  </w:style>
  <w:style w:type="character" w:customStyle="1" w:styleId="WW8Num3z1">
    <w:name w:val="WW8Num3z1"/>
    <w:rsid w:val="00BB6D39"/>
    <w:rPr>
      <w:rFonts w:ascii="Courier New" w:hAnsi="Courier New" w:cs="Courier New"/>
    </w:rPr>
  </w:style>
  <w:style w:type="character" w:customStyle="1" w:styleId="WW8Num3z2">
    <w:name w:val="WW8Num3z2"/>
    <w:rsid w:val="00BB6D39"/>
    <w:rPr>
      <w:rFonts w:ascii="Wingdings" w:hAnsi="Wingdings"/>
    </w:rPr>
  </w:style>
  <w:style w:type="character" w:customStyle="1" w:styleId="WW8Num4z2">
    <w:name w:val="WW8Num4z2"/>
    <w:rsid w:val="00BB6D39"/>
    <w:rPr>
      <w:rFonts w:ascii="Wingdings" w:hAnsi="Wingdings"/>
    </w:rPr>
  </w:style>
  <w:style w:type="character" w:customStyle="1" w:styleId="WW8Num26z0">
    <w:name w:val="WW8Num26z0"/>
    <w:rsid w:val="00BB6D39"/>
    <w:rPr>
      <w:rFonts w:ascii="Symbol" w:hAnsi="Symbol"/>
    </w:rPr>
  </w:style>
  <w:style w:type="character" w:customStyle="1" w:styleId="WW8Num21z0">
    <w:name w:val="WW8Num21z0"/>
    <w:rsid w:val="00BB6D39"/>
    <w:rPr>
      <w:rFonts w:ascii="Symbol" w:hAnsi="Symbol"/>
    </w:rPr>
  </w:style>
  <w:style w:type="character" w:customStyle="1" w:styleId="3b">
    <w:name w:val="Знак сноски3"/>
    <w:rsid w:val="00BB6D39"/>
    <w:rPr>
      <w:vertAlign w:val="superscript"/>
    </w:rPr>
  </w:style>
  <w:style w:type="character" w:customStyle="1" w:styleId="3c">
    <w:name w:val="Знак концевой сноски3"/>
    <w:rsid w:val="00BB6D39"/>
    <w:rPr>
      <w:vertAlign w:val="superscript"/>
    </w:rPr>
  </w:style>
  <w:style w:type="character" w:customStyle="1" w:styleId="WW-2">
    <w:name w:val="WW-Знак сноски"/>
    <w:rsid w:val="00BB6D39"/>
    <w:rPr>
      <w:vertAlign w:val="superscript"/>
    </w:rPr>
  </w:style>
  <w:style w:type="character" w:customStyle="1" w:styleId="WW-3">
    <w:name w:val="WW-Знак концевой сноски"/>
    <w:rsid w:val="00BB6D39"/>
    <w:rPr>
      <w:vertAlign w:val="superscript"/>
    </w:rPr>
  </w:style>
  <w:style w:type="character" w:styleId="affff7">
    <w:name w:val="endnote reference"/>
    <w:rsid w:val="00BB6D39"/>
    <w:rPr>
      <w:vertAlign w:val="superscript"/>
    </w:rPr>
  </w:style>
  <w:style w:type="paragraph" w:customStyle="1" w:styleId="65">
    <w:name w:val="Название6"/>
    <w:basedOn w:val="a"/>
    <w:next w:val="afff3"/>
    <w:rsid w:val="00BB6D39"/>
    <w:pPr>
      <w:suppressAutoHyphens/>
      <w:jc w:val="center"/>
    </w:pPr>
    <w:rPr>
      <w:rFonts w:eastAsia="Times New Roman"/>
      <w:kern w:val="1"/>
      <w:sz w:val="28"/>
      <w:szCs w:val="20"/>
      <w:lang w:eastAsia="ar-SA"/>
    </w:rPr>
  </w:style>
  <w:style w:type="paragraph" w:customStyle="1" w:styleId="66">
    <w:name w:val="Указатель6"/>
    <w:basedOn w:val="a"/>
    <w:rsid w:val="00BB6D39"/>
    <w:pPr>
      <w:widowControl w:val="0"/>
      <w:suppressLineNumbers/>
      <w:suppressAutoHyphens/>
      <w:jc w:val="left"/>
    </w:pPr>
    <w:rPr>
      <w:rFonts w:eastAsia="Lucida Sans Unicode" w:cs="Tahoma"/>
      <w:kern w:val="1"/>
      <w:lang w:eastAsia="hi-IN" w:bidi="hi-IN"/>
    </w:rPr>
  </w:style>
  <w:style w:type="paragraph" w:styleId="1f7">
    <w:name w:val="index 1"/>
    <w:basedOn w:val="a"/>
    <w:next w:val="a"/>
    <w:autoRedefine/>
    <w:uiPriority w:val="99"/>
    <w:semiHidden/>
    <w:unhideWhenUsed/>
    <w:rsid w:val="00BB6D39"/>
    <w:pPr>
      <w:widowControl w:val="0"/>
      <w:suppressAutoHyphens/>
      <w:ind w:left="240" w:hanging="240"/>
      <w:jc w:val="left"/>
    </w:pPr>
    <w:rPr>
      <w:rFonts w:eastAsia="Lucida Sans Unicode" w:cs="Mangal"/>
      <w:kern w:val="1"/>
      <w:szCs w:val="21"/>
      <w:lang w:eastAsia="hi-IN" w:bidi="hi-IN"/>
    </w:rPr>
  </w:style>
  <w:style w:type="paragraph" w:styleId="affff8">
    <w:name w:val="index heading"/>
    <w:basedOn w:val="a"/>
    <w:rsid w:val="00BB6D39"/>
    <w:pPr>
      <w:widowControl w:val="0"/>
      <w:suppressLineNumbers/>
      <w:suppressAutoHyphens/>
      <w:jc w:val="left"/>
    </w:pPr>
    <w:rPr>
      <w:rFonts w:eastAsia="Lucida Sans Unicode" w:cs="Tahoma"/>
      <w:kern w:val="1"/>
      <w:lang w:eastAsia="hi-IN" w:bidi="hi-IN"/>
    </w:rPr>
  </w:style>
  <w:style w:type="paragraph" w:customStyle="1" w:styleId="55">
    <w:name w:val="Название5"/>
    <w:basedOn w:val="a"/>
    <w:rsid w:val="00BB6D39"/>
    <w:pPr>
      <w:widowControl w:val="0"/>
      <w:suppressLineNumbers/>
      <w:suppressAutoHyphens/>
      <w:spacing w:before="120" w:after="120"/>
      <w:jc w:val="left"/>
    </w:pPr>
    <w:rPr>
      <w:rFonts w:eastAsia="Lucida Sans Unicode" w:cs="Tahoma"/>
      <w:i/>
      <w:iCs/>
      <w:kern w:val="1"/>
      <w:lang w:eastAsia="hi-IN" w:bidi="hi-IN"/>
    </w:rPr>
  </w:style>
  <w:style w:type="paragraph" w:customStyle="1" w:styleId="56">
    <w:name w:val="Указатель5"/>
    <w:basedOn w:val="a"/>
    <w:rsid w:val="00BB6D39"/>
    <w:pPr>
      <w:widowControl w:val="0"/>
      <w:suppressLineNumbers/>
      <w:suppressAutoHyphens/>
      <w:jc w:val="left"/>
    </w:pPr>
    <w:rPr>
      <w:rFonts w:eastAsia="Lucida Sans Unicode" w:cs="Tahoma"/>
      <w:kern w:val="1"/>
      <w:lang w:eastAsia="hi-IN" w:bidi="hi-IN"/>
    </w:rPr>
  </w:style>
  <w:style w:type="paragraph" w:customStyle="1" w:styleId="47">
    <w:name w:val="Название4"/>
    <w:basedOn w:val="a"/>
    <w:rsid w:val="00BB6D39"/>
    <w:pPr>
      <w:widowControl w:val="0"/>
      <w:suppressLineNumbers/>
      <w:suppressAutoHyphens/>
      <w:spacing w:before="120" w:after="120"/>
      <w:jc w:val="left"/>
    </w:pPr>
    <w:rPr>
      <w:rFonts w:eastAsia="Lucida Sans Unicode" w:cs="Tahoma"/>
      <w:i/>
      <w:iCs/>
      <w:kern w:val="1"/>
      <w:lang w:eastAsia="hi-IN" w:bidi="hi-IN"/>
    </w:rPr>
  </w:style>
  <w:style w:type="paragraph" w:customStyle="1" w:styleId="48">
    <w:name w:val="Указатель4"/>
    <w:basedOn w:val="a"/>
    <w:rsid w:val="00BB6D39"/>
    <w:pPr>
      <w:widowControl w:val="0"/>
      <w:suppressLineNumbers/>
      <w:suppressAutoHyphens/>
      <w:jc w:val="left"/>
    </w:pPr>
    <w:rPr>
      <w:rFonts w:eastAsia="Lucida Sans Unicode" w:cs="Tahoma"/>
      <w:kern w:val="1"/>
      <w:lang w:eastAsia="hi-IN" w:bidi="hi-IN"/>
    </w:rPr>
  </w:style>
  <w:style w:type="paragraph" w:customStyle="1" w:styleId="3d">
    <w:name w:val="Название3"/>
    <w:basedOn w:val="a"/>
    <w:rsid w:val="00BB6D39"/>
    <w:pPr>
      <w:widowControl w:val="0"/>
      <w:suppressLineNumbers/>
      <w:suppressAutoHyphens/>
      <w:spacing w:before="120" w:after="120"/>
      <w:jc w:val="left"/>
    </w:pPr>
    <w:rPr>
      <w:rFonts w:eastAsia="Lucida Sans Unicode" w:cs="Tahoma"/>
      <w:i/>
      <w:iCs/>
      <w:kern w:val="1"/>
      <w:lang w:eastAsia="hi-IN" w:bidi="hi-IN"/>
    </w:rPr>
  </w:style>
  <w:style w:type="paragraph" w:customStyle="1" w:styleId="3e">
    <w:name w:val="Указатель3"/>
    <w:basedOn w:val="a"/>
    <w:rsid w:val="00BB6D39"/>
    <w:pPr>
      <w:widowControl w:val="0"/>
      <w:suppressLineNumbers/>
      <w:suppressAutoHyphens/>
      <w:jc w:val="left"/>
    </w:pPr>
    <w:rPr>
      <w:rFonts w:eastAsia="Lucida Sans Unicode" w:cs="Tahoma"/>
      <w:kern w:val="1"/>
      <w:lang w:eastAsia="hi-IN" w:bidi="hi-IN"/>
    </w:rPr>
  </w:style>
  <w:style w:type="paragraph" w:customStyle="1" w:styleId="2f4">
    <w:name w:val="Название2"/>
    <w:basedOn w:val="a"/>
    <w:rsid w:val="00BB6D39"/>
    <w:pPr>
      <w:widowControl w:val="0"/>
      <w:suppressLineNumbers/>
      <w:suppressAutoHyphens/>
      <w:spacing w:before="120" w:after="120"/>
      <w:jc w:val="left"/>
    </w:pPr>
    <w:rPr>
      <w:rFonts w:eastAsia="Lucida Sans Unicode" w:cs="Tahoma"/>
      <w:i/>
      <w:iCs/>
      <w:kern w:val="1"/>
      <w:lang w:eastAsia="hi-IN" w:bidi="hi-IN"/>
    </w:rPr>
  </w:style>
  <w:style w:type="paragraph" w:customStyle="1" w:styleId="2f5">
    <w:name w:val="Указатель2"/>
    <w:basedOn w:val="a"/>
    <w:rsid w:val="00BB6D39"/>
    <w:pPr>
      <w:widowControl w:val="0"/>
      <w:suppressLineNumbers/>
      <w:suppressAutoHyphens/>
      <w:jc w:val="left"/>
    </w:pPr>
    <w:rPr>
      <w:rFonts w:eastAsia="Lucida Sans Unicode" w:cs="Tahoma"/>
      <w:kern w:val="1"/>
      <w:lang w:eastAsia="hi-IN" w:bidi="hi-IN"/>
    </w:rPr>
  </w:style>
  <w:style w:type="paragraph" w:customStyle="1" w:styleId="1f8">
    <w:name w:val="Название1"/>
    <w:basedOn w:val="a"/>
    <w:rsid w:val="00BB6D39"/>
    <w:pPr>
      <w:widowControl w:val="0"/>
      <w:suppressLineNumbers/>
      <w:suppressAutoHyphens/>
      <w:spacing w:before="120" w:after="120"/>
      <w:jc w:val="left"/>
    </w:pPr>
    <w:rPr>
      <w:rFonts w:eastAsia="Lucida Sans Unicode" w:cs="Tahoma"/>
      <w:i/>
      <w:iCs/>
      <w:kern w:val="1"/>
      <w:lang w:eastAsia="hi-IN" w:bidi="hi-IN"/>
    </w:rPr>
  </w:style>
  <w:style w:type="paragraph" w:customStyle="1" w:styleId="1f9">
    <w:name w:val="Указатель1"/>
    <w:basedOn w:val="a"/>
    <w:rsid w:val="00BB6D39"/>
    <w:pPr>
      <w:widowControl w:val="0"/>
      <w:suppressLineNumbers/>
      <w:suppressAutoHyphens/>
      <w:jc w:val="left"/>
    </w:pPr>
    <w:rPr>
      <w:rFonts w:eastAsia="Lucida Sans Unicode" w:cs="Tahoma"/>
      <w:kern w:val="1"/>
      <w:lang w:eastAsia="hi-IN" w:bidi="hi-IN"/>
    </w:rPr>
  </w:style>
  <w:style w:type="paragraph" w:customStyle="1" w:styleId="1fa">
    <w:name w:val="Текст сноски1"/>
    <w:basedOn w:val="a"/>
    <w:rsid w:val="00BB6D39"/>
    <w:pPr>
      <w:widowControl w:val="0"/>
      <w:suppressAutoHyphens/>
      <w:jc w:val="left"/>
    </w:pPr>
    <w:rPr>
      <w:rFonts w:eastAsia="Lucida Sans Unicode" w:cs="Tahoma"/>
      <w:kern w:val="1"/>
      <w:lang w:eastAsia="hi-IN" w:bidi="hi-IN"/>
    </w:rPr>
  </w:style>
  <w:style w:type="paragraph" w:customStyle="1" w:styleId="310">
    <w:name w:val="Основной текст 31"/>
    <w:basedOn w:val="a"/>
    <w:rsid w:val="00BB6D39"/>
    <w:pPr>
      <w:widowControl w:val="0"/>
      <w:suppressAutoHyphens/>
      <w:spacing w:line="360" w:lineRule="auto"/>
    </w:pPr>
    <w:rPr>
      <w:rFonts w:eastAsia="Lucida Sans Unicode" w:cs="Tahoma"/>
      <w:kern w:val="1"/>
      <w:sz w:val="28"/>
      <w:lang w:eastAsia="hi-IN" w:bidi="hi-IN"/>
    </w:rPr>
  </w:style>
  <w:style w:type="paragraph" w:customStyle="1" w:styleId="Heading2A">
    <w:name w:val="Heading 2 A"/>
    <w:basedOn w:val="a"/>
    <w:next w:val="a"/>
    <w:rsid w:val="00BB6D39"/>
    <w:pPr>
      <w:keepNext/>
      <w:widowControl w:val="0"/>
      <w:suppressAutoHyphens/>
      <w:spacing w:before="600" w:after="420"/>
      <w:jc w:val="center"/>
    </w:pPr>
    <w:rPr>
      <w:rFonts w:eastAsia="ヒラギノ角ゴ Pro W3" w:cs="Tahoma"/>
      <w:b/>
      <w:caps/>
      <w:color w:val="000000"/>
      <w:kern w:val="1"/>
      <w:sz w:val="28"/>
      <w:szCs w:val="20"/>
      <w:lang w:eastAsia="hi-IN" w:bidi="hi-IN"/>
    </w:rPr>
  </w:style>
  <w:style w:type="paragraph" w:customStyle="1" w:styleId="1fb">
    <w:name w:val="Обычный1"/>
    <w:rsid w:val="00BB6D39"/>
    <w:pPr>
      <w:suppressAutoHyphens/>
      <w:spacing w:after="0" w:line="240" w:lineRule="auto"/>
    </w:pPr>
    <w:rPr>
      <w:rFonts w:ascii="Times New Roman" w:eastAsia="Arial" w:hAnsi="Times New Roman" w:cs="Times New Roman"/>
      <w:sz w:val="20"/>
      <w:szCs w:val="20"/>
      <w:lang w:eastAsia="hi-IN" w:bidi="hi-IN"/>
    </w:rPr>
  </w:style>
  <w:style w:type="paragraph" w:customStyle="1" w:styleId="221">
    <w:name w:val="Основной текст 221"/>
    <w:basedOn w:val="a"/>
    <w:rsid w:val="00BB6D39"/>
    <w:pPr>
      <w:widowControl w:val="0"/>
      <w:suppressAutoHyphens/>
    </w:pPr>
    <w:rPr>
      <w:rFonts w:eastAsia="Lucida Sans Unicode" w:cs="Tahoma"/>
      <w:i/>
      <w:kern w:val="1"/>
      <w:lang w:eastAsia="hi-IN" w:bidi="hi-IN"/>
    </w:rPr>
  </w:style>
  <w:style w:type="paragraph" w:customStyle="1" w:styleId="114">
    <w:name w:val="Абзац списка11"/>
    <w:basedOn w:val="a"/>
    <w:qFormat/>
    <w:rsid w:val="00BB6D39"/>
    <w:pPr>
      <w:spacing w:after="200" w:line="276" w:lineRule="auto"/>
      <w:ind w:left="720"/>
      <w:jc w:val="left"/>
    </w:pPr>
    <w:rPr>
      <w:rFonts w:ascii="Calibri" w:eastAsia="Times New Roman" w:hAnsi="Calibri"/>
      <w:kern w:val="1"/>
      <w:sz w:val="22"/>
      <w:szCs w:val="22"/>
      <w:lang w:eastAsia="ar-SA"/>
    </w:rPr>
  </w:style>
  <w:style w:type="paragraph" w:customStyle="1" w:styleId="311">
    <w:name w:val="Основной текст с отступом 31"/>
    <w:basedOn w:val="a"/>
    <w:rsid w:val="00BB6D39"/>
    <w:pPr>
      <w:widowControl w:val="0"/>
      <w:suppressAutoHyphens/>
      <w:spacing w:after="120"/>
      <w:ind w:left="283"/>
      <w:jc w:val="left"/>
    </w:pPr>
    <w:rPr>
      <w:rFonts w:eastAsia="Lucida Sans Unicode" w:cs="Tahoma"/>
      <w:kern w:val="1"/>
      <w:sz w:val="16"/>
      <w:szCs w:val="16"/>
      <w:lang w:eastAsia="hi-IN" w:bidi="hi-IN"/>
    </w:rPr>
  </w:style>
  <w:style w:type="paragraph" w:customStyle="1" w:styleId="affff9">
    <w:name w:val="[Основной абзац]"/>
    <w:basedOn w:val="a"/>
    <w:rsid w:val="00BB6D39"/>
    <w:pPr>
      <w:autoSpaceDE w:val="0"/>
      <w:spacing w:line="288" w:lineRule="auto"/>
      <w:jc w:val="left"/>
      <w:textAlignment w:val="center"/>
    </w:pPr>
    <w:rPr>
      <w:color w:val="000000"/>
      <w:kern w:val="1"/>
      <w:lang w:eastAsia="ar-SA"/>
    </w:rPr>
  </w:style>
  <w:style w:type="paragraph" w:customStyle="1" w:styleId="1fc">
    <w:name w:val="Основной текст1"/>
    <w:basedOn w:val="a"/>
    <w:next w:val="a"/>
    <w:link w:val="affffa"/>
    <w:rsid w:val="00BB6D39"/>
    <w:pPr>
      <w:autoSpaceDE w:val="0"/>
      <w:spacing w:line="240" w:lineRule="atLeast"/>
      <w:ind w:firstLine="283"/>
      <w:textAlignment w:val="baseline"/>
    </w:pPr>
    <w:rPr>
      <w:rFonts w:ascii="PragmaticaC" w:hAnsi="PragmaticaC" w:cs="PragmaticaC"/>
      <w:color w:val="000000"/>
      <w:kern w:val="1"/>
      <w:sz w:val="20"/>
      <w:szCs w:val="20"/>
      <w:lang w:val="en-US" w:eastAsia="ar-SA"/>
    </w:rPr>
  </w:style>
  <w:style w:type="paragraph" w:customStyle="1" w:styleId="affffb">
    <w:name w:val="[Без стиля]"/>
    <w:rsid w:val="00BB6D39"/>
    <w:pPr>
      <w:suppressAutoHyphens/>
      <w:autoSpaceDE w:val="0"/>
      <w:spacing w:after="0" w:line="288" w:lineRule="auto"/>
      <w:textAlignment w:val="center"/>
    </w:pPr>
    <w:rPr>
      <w:rFonts w:ascii="Times New Roman" w:eastAsia="Calibri" w:hAnsi="Times New Roman" w:cs="Calibri"/>
      <w:color w:val="000000"/>
      <w:sz w:val="24"/>
      <w:szCs w:val="24"/>
      <w:lang w:eastAsia="ar-SA"/>
    </w:rPr>
  </w:style>
  <w:style w:type="paragraph" w:customStyle="1" w:styleId="OsnovText">
    <w:name w:val="Osnov_Text"/>
    <w:basedOn w:val="affffb"/>
    <w:rsid w:val="00BB6D39"/>
    <w:pPr>
      <w:spacing w:line="264" w:lineRule="auto"/>
      <w:ind w:firstLine="397"/>
      <w:jc w:val="both"/>
      <w:textAlignment w:val="baseline"/>
    </w:pPr>
    <w:rPr>
      <w:rFonts w:ascii="PragmaticaC" w:hAnsi="PragmaticaC" w:cs="PragmaticaC"/>
      <w:sz w:val="18"/>
      <w:szCs w:val="18"/>
      <w:lang w:val="en-US"/>
    </w:rPr>
  </w:style>
  <w:style w:type="paragraph" w:customStyle="1" w:styleId="03">
    <w:name w:val="03"/>
    <w:basedOn w:val="affffb"/>
    <w:rsid w:val="00BB6D39"/>
    <w:pPr>
      <w:spacing w:line="264" w:lineRule="auto"/>
      <w:ind w:firstLine="283"/>
      <w:jc w:val="center"/>
      <w:textAlignment w:val="baseline"/>
    </w:pPr>
    <w:rPr>
      <w:rFonts w:ascii="KabelC Medium Bold" w:hAnsi="KabelC Medium Bold" w:cs="KabelC Medium Bold"/>
      <w:b/>
      <w:bCs/>
      <w:sz w:val="28"/>
      <w:szCs w:val="28"/>
      <w:lang w:val="en-US"/>
    </w:rPr>
  </w:style>
  <w:style w:type="paragraph" w:customStyle="1" w:styleId="Text">
    <w:name w:val="Text"/>
    <w:basedOn w:val="affffb"/>
    <w:rsid w:val="00BB6D39"/>
    <w:pPr>
      <w:spacing w:line="264" w:lineRule="auto"/>
      <w:ind w:firstLine="283"/>
      <w:textAlignment w:val="baseline"/>
    </w:pPr>
    <w:rPr>
      <w:rFonts w:ascii="PragmaticaC" w:hAnsi="PragmaticaC" w:cs="PragmaticaC"/>
      <w:sz w:val="19"/>
      <w:szCs w:val="19"/>
      <w:lang w:val="en-US"/>
    </w:rPr>
  </w:style>
  <w:style w:type="paragraph" w:customStyle="1" w:styleId="115">
    <w:name w:val="Текст11"/>
    <w:basedOn w:val="a"/>
    <w:rsid w:val="00BB6D39"/>
    <w:pPr>
      <w:jc w:val="left"/>
    </w:pPr>
    <w:rPr>
      <w:rFonts w:ascii="Courier New" w:eastAsia="Times New Roman" w:hAnsi="Courier New" w:cs="Courier New"/>
      <w:kern w:val="1"/>
      <w:sz w:val="20"/>
      <w:szCs w:val="20"/>
      <w:lang w:eastAsia="ar-SA"/>
    </w:rPr>
  </w:style>
  <w:style w:type="paragraph" w:customStyle="1" w:styleId="affffc">
    <w:name w:val="Содержимое врезки"/>
    <w:basedOn w:val="a8"/>
    <w:rsid w:val="00BB6D39"/>
    <w:pPr>
      <w:widowControl w:val="0"/>
      <w:suppressAutoHyphens/>
      <w:jc w:val="left"/>
    </w:pPr>
    <w:rPr>
      <w:rFonts w:eastAsia="Lucida Sans Unicode" w:cs="Tahoma"/>
      <w:kern w:val="1"/>
      <w:lang w:eastAsia="hi-IN" w:bidi="hi-IN"/>
    </w:rPr>
  </w:style>
  <w:style w:type="paragraph" w:customStyle="1" w:styleId="2f6">
    <w:name w:val="абракадабра 2"/>
    <w:basedOn w:val="a"/>
    <w:rsid w:val="00BB6D39"/>
    <w:pPr>
      <w:keepNext/>
      <w:pBdr>
        <w:top w:val="single" w:sz="24" w:space="1" w:color="FFFFFF"/>
        <w:left w:val="single" w:sz="24" w:space="4" w:color="FFFFFF"/>
        <w:bottom w:val="single" w:sz="24" w:space="1" w:color="FFFFFF"/>
        <w:right w:val="single" w:sz="24" w:space="4" w:color="FFFFFF"/>
      </w:pBdr>
      <w:shd w:val="clear" w:color="auto" w:fill="E6E6E6"/>
      <w:spacing w:before="180" w:after="120"/>
      <w:jc w:val="center"/>
      <w:outlineLvl w:val="1"/>
    </w:pPr>
    <w:rPr>
      <w:rFonts w:eastAsia="Times New Roman" w:cs="Arial"/>
      <w:b/>
      <w:bCs/>
      <w:iCs/>
      <w:sz w:val="32"/>
      <w:szCs w:val="28"/>
      <w:lang w:eastAsia="ru-RU"/>
    </w:rPr>
  </w:style>
  <w:style w:type="paragraph" w:customStyle="1" w:styleId="affffd">
    <w:name w:val="Знак Знак Знак Знак"/>
    <w:basedOn w:val="a"/>
    <w:rsid w:val="00BB6D39"/>
    <w:pPr>
      <w:spacing w:after="160" w:line="240" w:lineRule="exact"/>
      <w:jc w:val="left"/>
    </w:pPr>
    <w:rPr>
      <w:rFonts w:ascii="Verdana" w:eastAsia="Times New Roman" w:hAnsi="Verdana"/>
      <w:sz w:val="20"/>
      <w:szCs w:val="20"/>
      <w:lang w:val="en-US"/>
    </w:rPr>
  </w:style>
  <w:style w:type="paragraph" w:customStyle="1" w:styleId="2f7">
    <w:name w:val="Стиль2"/>
    <w:basedOn w:val="a"/>
    <w:rsid w:val="00BB6D39"/>
    <w:pPr>
      <w:widowControl w:val="0"/>
      <w:tabs>
        <w:tab w:val="num" w:pos="-360"/>
      </w:tabs>
      <w:suppressAutoHyphens/>
      <w:ind w:firstLine="567"/>
    </w:pPr>
    <w:rPr>
      <w:rFonts w:eastAsia="Lucida Sans Unicode"/>
      <w:b/>
      <w:i/>
      <w:color w:val="000000"/>
      <w:kern w:val="1"/>
      <w:lang w:eastAsia="hi-IN" w:bidi="hi-IN"/>
    </w:rPr>
  </w:style>
  <w:style w:type="paragraph" w:customStyle="1" w:styleId="3f">
    <w:name w:val="Стиль3"/>
    <w:basedOn w:val="a"/>
    <w:next w:val="affb"/>
    <w:link w:val="3f0"/>
    <w:rsid w:val="00BB6D39"/>
    <w:pPr>
      <w:widowControl w:val="0"/>
      <w:tabs>
        <w:tab w:val="num" w:pos="-360"/>
      </w:tabs>
      <w:suppressAutoHyphens/>
      <w:ind w:firstLine="567"/>
    </w:pPr>
    <w:rPr>
      <w:rFonts w:eastAsia="Lucida Sans Unicode"/>
      <w:color w:val="000000"/>
      <w:kern w:val="1"/>
      <w:lang w:eastAsia="hi-IN" w:bidi="hi-IN"/>
    </w:rPr>
  </w:style>
  <w:style w:type="character" w:customStyle="1" w:styleId="1fd">
    <w:name w:val="Текст Знак1"/>
    <w:rsid w:val="00BB6D39"/>
    <w:rPr>
      <w:rFonts w:ascii="Courier New" w:eastAsia="Lucida Sans Unicode" w:hAnsi="Courier New" w:cs="Courier New"/>
      <w:kern w:val="1"/>
      <w:sz w:val="20"/>
      <w:szCs w:val="20"/>
      <w:lang w:eastAsia="hi-IN" w:bidi="hi-IN"/>
    </w:rPr>
  </w:style>
  <w:style w:type="paragraph" w:customStyle="1" w:styleId="49">
    <w:name w:val="Стиль4"/>
    <w:basedOn w:val="a"/>
    <w:rsid w:val="00BB6D39"/>
    <w:pPr>
      <w:widowControl w:val="0"/>
      <w:suppressAutoHyphens/>
      <w:snapToGrid w:val="0"/>
      <w:jc w:val="center"/>
    </w:pPr>
    <w:rPr>
      <w:rFonts w:eastAsia="Times New Roman" w:cs="Tahoma"/>
      <w:b/>
      <w:bCs/>
      <w:kern w:val="1"/>
      <w:lang w:eastAsia="hi-IN" w:bidi="hi-IN"/>
    </w:rPr>
  </w:style>
  <w:style w:type="character" w:customStyle="1" w:styleId="FontStyle30">
    <w:name w:val="Font Style30"/>
    <w:rsid w:val="00BB6D39"/>
    <w:rPr>
      <w:rFonts w:ascii="Times New Roman" w:hAnsi="Times New Roman" w:cs="Times New Roman"/>
      <w:b/>
      <w:bCs/>
      <w:i/>
      <w:iCs/>
      <w:spacing w:val="-20"/>
      <w:sz w:val="22"/>
      <w:szCs w:val="22"/>
    </w:rPr>
  </w:style>
  <w:style w:type="paragraph" w:customStyle="1" w:styleId="Heading2AA">
    <w:name w:val="Heading 2 A A"/>
    <w:next w:val="a"/>
    <w:rsid w:val="00BB6D39"/>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3AA">
    <w:name w:val="Heading 3 A A"/>
    <w:next w:val="a"/>
    <w:rsid w:val="00BB6D39"/>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customStyle="1" w:styleId="affffe">
    <w:name w:val="ААА"/>
    <w:basedOn w:val="a"/>
    <w:qFormat/>
    <w:rsid w:val="00BB6D39"/>
    <w:pPr>
      <w:spacing w:line="360" w:lineRule="auto"/>
      <w:ind w:firstLine="454"/>
    </w:pPr>
    <w:rPr>
      <w:sz w:val="28"/>
      <w:szCs w:val="28"/>
    </w:rPr>
  </w:style>
  <w:style w:type="paragraph" w:customStyle="1" w:styleId="1fe">
    <w:name w:val="АСтиль1"/>
    <w:basedOn w:val="a"/>
    <w:qFormat/>
    <w:rsid w:val="00BB6D39"/>
    <w:pPr>
      <w:spacing w:line="360" w:lineRule="auto"/>
      <w:ind w:firstLine="454"/>
    </w:pPr>
    <w:rPr>
      <w:sz w:val="28"/>
      <w:szCs w:val="28"/>
    </w:rPr>
  </w:style>
  <w:style w:type="paragraph" w:customStyle="1" w:styleId="1ff">
    <w:name w:val="ААСтиль1"/>
    <w:basedOn w:val="a"/>
    <w:qFormat/>
    <w:rsid w:val="00BB6D39"/>
    <w:pPr>
      <w:shd w:val="clear" w:color="auto" w:fill="FFFFFF"/>
      <w:autoSpaceDE w:val="0"/>
      <w:autoSpaceDN w:val="0"/>
      <w:adjustRightInd w:val="0"/>
      <w:spacing w:line="360" w:lineRule="auto"/>
      <w:ind w:firstLine="454"/>
    </w:pPr>
    <w:rPr>
      <w:rFonts w:eastAsia="Times New Roman"/>
      <w:color w:val="000000"/>
      <w:sz w:val="28"/>
      <w:szCs w:val="28"/>
    </w:rPr>
  </w:style>
  <w:style w:type="paragraph" w:customStyle="1" w:styleId="afffff">
    <w:name w:val="А"/>
    <w:basedOn w:val="a"/>
    <w:qFormat/>
    <w:rsid w:val="00BB6D39"/>
    <w:pPr>
      <w:spacing w:line="360" w:lineRule="auto"/>
      <w:ind w:firstLine="454"/>
    </w:pPr>
    <w:rPr>
      <w:sz w:val="28"/>
      <w:szCs w:val="28"/>
    </w:rPr>
  </w:style>
  <w:style w:type="paragraph" w:customStyle="1" w:styleId="-0">
    <w:name w:val="А-Стиль"/>
    <w:basedOn w:val="a"/>
    <w:qFormat/>
    <w:rsid w:val="00BB6D39"/>
    <w:pPr>
      <w:shd w:val="clear" w:color="auto" w:fill="FFFFFF"/>
      <w:autoSpaceDE w:val="0"/>
      <w:autoSpaceDN w:val="0"/>
      <w:adjustRightInd w:val="0"/>
      <w:spacing w:line="360" w:lineRule="auto"/>
      <w:ind w:firstLine="454"/>
    </w:pPr>
    <w:rPr>
      <w:rFonts w:eastAsia="Times New Roman"/>
      <w:color w:val="000000"/>
      <w:sz w:val="28"/>
      <w:szCs w:val="28"/>
    </w:rPr>
  </w:style>
  <w:style w:type="paragraph" w:customStyle="1" w:styleId="Heading1AA">
    <w:name w:val="Heading 1 A A"/>
    <w:next w:val="a"/>
    <w:autoRedefine/>
    <w:rsid w:val="00BB6D39"/>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character" w:customStyle="1" w:styleId="FontStyle44">
    <w:name w:val="Font Style44"/>
    <w:rsid w:val="00BB6D39"/>
    <w:rPr>
      <w:rFonts w:ascii="Microsoft Sans Serif" w:hAnsi="Microsoft Sans Serif" w:cs="Microsoft Sans Serif"/>
      <w:sz w:val="18"/>
      <w:szCs w:val="18"/>
    </w:rPr>
  </w:style>
  <w:style w:type="paragraph" w:customStyle="1" w:styleId="afffff0">
    <w:name w:val="Литер_список"/>
    <w:basedOn w:val="a"/>
    <w:rsid w:val="00BB6D39"/>
    <w:pPr>
      <w:spacing w:before="60"/>
    </w:pPr>
    <w:rPr>
      <w:rFonts w:eastAsia="Times New Roman"/>
      <w:szCs w:val="20"/>
      <w:lang w:eastAsia="ru-RU"/>
    </w:rPr>
  </w:style>
  <w:style w:type="character" w:customStyle="1" w:styleId="1ff0">
    <w:name w:val="Стиль1 Знак"/>
    <w:rsid w:val="00BB6D39"/>
    <w:rPr>
      <w:b/>
      <w:smallCaps/>
      <w:sz w:val="28"/>
      <w:szCs w:val="28"/>
    </w:rPr>
  </w:style>
  <w:style w:type="character" w:customStyle="1" w:styleId="ConsPlusNormal0">
    <w:name w:val="ConsPlusNormal Знак"/>
    <w:rsid w:val="00BB6D39"/>
    <w:rPr>
      <w:rFonts w:ascii="Arial" w:hAnsi="Arial" w:cs="Arial"/>
      <w:lang w:val="ru-RU" w:eastAsia="ru-RU" w:bidi="ar-SA"/>
    </w:rPr>
  </w:style>
  <w:style w:type="character" w:customStyle="1" w:styleId="140">
    <w:name w:val="Стиль 14 пт полужирный"/>
    <w:rsid w:val="00BB6D39"/>
    <w:rPr>
      <w:b/>
      <w:bCs/>
      <w:spacing w:val="-3"/>
      <w:sz w:val="28"/>
    </w:rPr>
  </w:style>
  <w:style w:type="paragraph" w:customStyle="1" w:styleId="text0">
    <w:name w:val="text"/>
    <w:basedOn w:val="a"/>
    <w:rsid w:val="00BB6D39"/>
    <w:pPr>
      <w:spacing w:before="100" w:beforeAutospacing="1" w:after="100" w:afterAutospacing="1"/>
      <w:jc w:val="left"/>
    </w:pPr>
    <w:rPr>
      <w:rFonts w:eastAsia="Times New Roman"/>
      <w:color w:val="000000"/>
      <w:sz w:val="22"/>
      <w:szCs w:val="22"/>
      <w:lang w:eastAsia="ru-RU"/>
    </w:rPr>
  </w:style>
  <w:style w:type="character" w:customStyle="1" w:styleId="text1">
    <w:name w:val="text1"/>
    <w:rsid w:val="00BB6D39"/>
    <w:rPr>
      <w:rFonts w:ascii="Verdana" w:hAnsi="Verdana" w:hint="default"/>
      <w:b w:val="0"/>
      <w:bCs w:val="0"/>
      <w:i w:val="0"/>
      <w:iCs w:val="0"/>
      <w:smallCaps w:val="0"/>
      <w:color w:val="000000"/>
      <w:sz w:val="14"/>
      <w:szCs w:val="14"/>
    </w:rPr>
  </w:style>
  <w:style w:type="paragraph" w:customStyle="1" w:styleId="3f1">
    <w:name w:val="Знак3"/>
    <w:basedOn w:val="a"/>
    <w:rsid w:val="00BB6D39"/>
    <w:pPr>
      <w:spacing w:after="160" w:line="240" w:lineRule="exact"/>
      <w:jc w:val="left"/>
    </w:pPr>
    <w:rPr>
      <w:rFonts w:ascii="Verdana" w:eastAsia="Times New Roman" w:hAnsi="Verdana"/>
      <w:sz w:val="20"/>
      <w:szCs w:val="20"/>
      <w:lang w:val="en-US"/>
    </w:rPr>
  </w:style>
  <w:style w:type="paragraph" w:customStyle="1" w:styleId="2f8">
    <w:name w:val="Стиль Заголовок 2 +"/>
    <w:basedOn w:val="20"/>
    <w:rsid w:val="00BB6D39"/>
    <w:pPr>
      <w:keepNext/>
      <w:spacing w:before="240" w:beforeAutospacing="0" w:after="60" w:afterAutospacing="0"/>
    </w:pPr>
    <w:rPr>
      <w:rFonts w:cs="Arial"/>
      <w:i/>
      <w:iCs/>
      <w:kern w:val="2"/>
      <w:sz w:val="28"/>
      <w:szCs w:val="28"/>
    </w:rPr>
  </w:style>
  <w:style w:type="paragraph" w:customStyle="1" w:styleId="dash041e0431044b0447043d044b0439">
    <w:name w:val="dash041e_0431_044b_0447_043d_044b_0439"/>
    <w:basedOn w:val="a"/>
    <w:rsid w:val="00BB6D39"/>
    <w:pPr>
      <w:jc w:val="left"/>
    </w:pPr>
    <w:rPr>
      <w:rFonts w:eastAsia="Times New Roman"/>
      <w:lang w:eastAsia="ru-RU"/>
    </w:rPr>
  </w:style>
  <w:style w:type="character" w:customStyle="1" w:styleId="dash04130438043f0435044004410441044b043b043a0430char1">
    <w:name w:val="dash0413_0438_043f_0435_0440_0441_0441_044b_043b_043a_0430__char1"/>
    <w:rsid w:val="00BB6D39"/>
    <w:rPr>
      <w:color w:val="0000FF"/>
      <w:u w:val="single"/>
    </w:rPr>
  </w:style>
  <w:style w:type="paragraph" w:customStyle="1" w:styleId="u">
    <w:name w:val="u"/>
    <w:basedOn w:val="a"/>
    <w:rsid w:val="00BB6D39"/>
    <w:pPr>
      <w:ind w:firstLine="520"/>
    </w:pPr>
    <w:rPr>
      <w:rFonts w:eastAsia="Times New Roman"/>
      <w:lang w:eastAsia="ru-RU"/>
    </w:rPr>
  </w:style>
  <w:style w:type="paragraph" w:customStyle="1" w:styleId="1ff1">
    <w:name w:val="Заголовок оглавления1"/>
    <w:basedOn w:val="1"/>
    <w:next w:val="a"/>
    <w:qFormat/>
    <w:rsid w:val="00BB6D39"/>
    <w:pPr>
      <w:keepLines/>
      <w:spacing w:before="480" w:after="0" w:line="276" w:lineRule="auto"/>
      <w:jc w:val="center"/>
      <w:outlineLvl w:val="9"/>
    </w:pPr>
    <w:rPr>
      <w:rFonts w:ascii="Cambria" w:hAnsi="Cambria"/>
      <w:smallCaps/>
      <w:color w:val="365F91"/>
      <w:kern w:val="0"/>
      <w:sz w:val="28"/>
      <w:szCs w:val="28"/>
      <w:lang w:eastAsia="en-US"/>
    </w:rPr>
  </w:style>
  <w:style w:type="paragraph" w:customStyle="1" w:styleId="1ff2">
    <w:name w:val="Стандарты_1"/>
    <w:basedOn w:val="a"/>
    <w:qFormat/>
    <w:rsid w:val="00BB6D39"/>
    <w:pPr>
      <w:jc w:val="center"/>
    </w:pPr>
    <w:rPr>
      <w:rFonts w:eastAsia="Times New Roman"/>
      <w:b/>
      <w:smallCaps/>
      <w:sz w:val="32"/>
      <w:szCs w:val="32"/>
      <w:lang w:eastAsia="ru-RU"/>
    </w:rPr>
  </w:style>
  <w:style w:type="character" w:customStyle="1" w:styleId="1ff3">
    <w:name w:val="Стандарты_1 Знак"/>
    <w:rsid w:val="00BB6D39"/>
    <w:rPr>
      <w:b/>
      <w:smallCaps/>
      <w:sz w:val="32"/>
      <w:szCs w:val="32"/>
    </w:rPr>
  </w:style>
  <w:style w:type="character" w:customStyle="1" w:styleId="57">
    <w:name w:val="Знак Знак5"/>
    <w:rsid w:val="00BB6D39"/>
    <w:rPr>
      <w:sz w:val="24"/>
      <w:szCs w:val="24"/>
    </w:rPr>
  </w:style>
  <w:style w:type="character" w:customStyle="1" w:styleId="4a">
    <w:name w:val="Знак Знак4"/>
    <w:rsid w:val="00BB6D39"/>
    <w:rPr>
      <w:sz w:val="16"/>
      <w:szCs w:val="16"/>
    </w:rPr>
  </w:style>
  <w:style w:type="paragraph" w:customStyle="1" w:styleId="2f9">
    <w:name w:val="Абзац списка2"/>
    <w:basedOn w:val="a"/>
    <w:qFormat/>
    <w:rsid w:val="00BB6D39"/>
    <w:pPr>
      <w:ind w:left="720" w:firstLine="709"/>
      <w:contextualSpacing/>
    </w:pPr>
    <w:rPr>
      <w:rFonts w:eastAsia="Times New Roman"/>
      <w:lang w:val="en-US" w:bidi="en-US"/>
    </w:rPr>
  </w:style>
  <w:style w:type="paragraph" w:customStyle="1" w:styleId="1ff4">
    <w:name w:val="Знак1"/>
    <w:basedOn w:val="a"/>
    <w:rsid w:val="00BB6D39"/>
    <w:pPr>
      <w:spacing w:before="100" w:beforeAutospacing="1" w:after="100" w:afterAutospacing="1"/>
      <w:jc w:val="left"/>
    </w:pPr>
    <w:rPr>
      <w:rFonts w:eastAsia="Times New Roman"/>
      <w:color w:val="000000"/>
      <w:u w:color="000000"/>
      <w:lang w:val="en-US"/>
    </w:rPr>
  </w:style>
  <w:style w:type="character" w:customStyle="1" w:styleId="151">
    <w:name w:val="Знак Знак151"/>
    <w:rsid w:val="00BB6D39"/>
    <w:rPr>
      <w:b/>
      <w:spacing w:val="20"/>
      <w:sz w:val="28"/>
    </w:rPr>
  </w:style>
  <w:style w:type="character" w:customStyle="1" w:styleId="141">
    <w:name w:val="Знак Знак14"/>
    <w:rsid w:val="00BB6D39"/>
    <w:rPr>
      <w:b/>
      <w:sz w:val="28"/>
    </w:rPr>
  </w:style>
  <w:style w:type="character" w:customStyle="1" w:styleId="131">
    <w:name w:val="Знак Знак13"/>
    <w:rsid w:val="00BB6D39"/>
    <w:rPr>
      <w:b/>
      <w:color w:val="000000"/>
      <w:sz w:val="28"/>
    </w:rPr>
  </w:style>
  <w:style w:type="character" w:customStyle="1" w:styleId="1210">
    <w:name w:val="Знак Знак121"/>
    <w:rsid w:val="00BB6D39"/>
    <w:rPr>
      <w:b/>
    </w:rPr>
  </w:style>
  <w:style w:type="character" w:customStyle="1" w:styleId="1110">
    <w:name w:val="Знак Знак111"/>
    <w:rsid w:val="00BB6D39"/>
    <w:rPr>
      <w:sz w:val="28"/>
    </w:rPr>
  </w:style>
  <w:style w:type="character" w:customStyle="1" w:styleId="102">
    <w:name w:val="Знак Знак10"/>
    <w:rsid w:val="00BB6D39"/>
    <w:rPr>
      <w:b/>
      <w:sz w:val="28"/>
    </w:rPr>
  </w:style>
  <w:style w:type="character" w:customStyle="1" w:styleId="180">
    <w:name w:val="Знак Знак18"/>
    <w:rsid w:val="00BB6D39"/>
    <w:rPr>
      <w:rFonts w:cs="Arial"/>
      <w:b/>
      <w:bCs/>
      <w:smallCaps/>
      <w:kern w:val="32"/>
      <w:sz w:val="36"/>
      <w:szCs w:val="32"/>
    </w:rPr>
  </w:style>
  <w:style w:type="character" w:customStyle="1" w:styleId="161">
    <w:name w:val="Знак Знак161"/>
    <w:rsid w:val="00BB6D39"/>
    <w:rPr>
      <w:rFonts w:cs="Arial"/>
      <w:b/>
      <w:bCs/>
      <w:i/>
      <w:sz w:val="28"/>
      <w:szCs w:val="28"/>
    </w:rPr>
  </w:style>
  <w:style w:type="character" w:customStyle="1" w:styleId="74">
    <w:name w:val="Знак Знак7"/>
    <w:basedOn w:val="a0"/>
    <w:rsid w:val="00BB6D39"/>
  </w:style>
  <w:style w:type="character" w:customStyle="1" w:styleId="810">
    <w:name w:val="Знак Знак81"/>
    <w:rsid w:val="00BB6D39"/>
    <w:rPr>
      <w:sz w:val="24"/>
      <w:szCs w:val="24"/>
    </w:rPr>
  </w:style>
  <w:style w:type="paragraph" w:customStyle="1" w:styleId="Iauiue">
    <w:name w:val="Iau?iue"/>
    <w:rsid w:val="00BB6D3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Iniiaiieoaeno">
    <w:name w:val="Iniiaiie oaeno"/>
    <w:basedOn w:val="Iauiue"/>
    <w:rsid w:val="00BB6D39"/>
    <w:pPr>
      <w:spacing w:line="360" w:lineRule="auto"/>
      <w:jc w:val="center"/>
    </w:pPr>
    <w:rPr>
      <w:sz w:val="28"/>
    </w:rPr>
  </w:style>
  <w:style w:type="paragraph" w:customStyle="1" w:styleId="afffff1">
    <w:name w:val="Îáû÷íûé"/>
    <w:rsid w:val="00BB6D3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05">
    <w:name w:val="Текст 10_5"/>
    <w:rsid w:val="00BB6D39"/>
    <w:pPr>
      <w:spacing w:after="0"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oaenoniinee">
    <w:name w:val="oaeno niinee"/>
    <w:basedOn w:val="Iauiue"/>
    <w:rsid w:val="00BB6D39"/>
    <w:rPr>
      <w:sz w:val="20"/>
    </w:rPr>
  </w:style>
  <w:style w:type="character" w:customStyle="1" w:styleId="ciaeniinee">
    <w:name w:val="ciae niinee"/>
    <w:rsid w:val="00BB6D39"/>
    <w:rPr>
      <w:vertAlign w:val="superscript"/>
    </w:rPr>
  </w:style>
  <w:style w:type="character" w:customStyle="1" w:styleId="92">
    <w:name w:val="Знак Знак9"/>
    <w:rsid w:val="00BB6D39"/>
    <w:rPr>
      <w:sz w:val="24"/>
      <w:szCs w:val="24"/>
    </w:rPr>
  </w:style>
  <w:style w:type="character" w:customStyle="1" w:styleId="3f2">
    <w:name w:val="Знак Знак3"/>
    <w:rsid w:val="00BB6D39"/>
    <w:rPr>
      <w:sz w:val="16"/>
      <w:szCs w:val="16"/>
      <w:lang w:val="de-DE" w:eastAsia="de-DE"/>
    </w:rPr>
  </w:style>
  <w:style w:type="paragraph" w:customStyle="1" w:styleId="caaieiaie4">
    <w:name w:val="caaieiaie 4"/>
    <w:basedOn w:val="a"/>
    <w:next w:val="a"/>
    <w:rsid w:val="00BB6D39"/>
    <w:pPr>
      <w:keepNext/>
      <w:widowControl w:val="0"/>
      <w:spacing w:line="480" w:lineRule="auto"/>
      <w:ind w:firstLine="680"/>
      <w:jc w:val="left"/>
    </w:pPr>
    <w:rPr>
      <w:rFonts w:eastAsia="Times New Roman"/>
      <w:b/>
      <w:sz w:val="28"/>
      <w:szCs w:val="20"/>
      <w:lang w:eastAsia="ru-RU"/>
    </w:rPr>
  </w:style>
  <w:style w:type="character" w:customStyle="1" w:styleId="2fa">
    <w:name w:val="Знак Знак2"/>
    <w:rsid w:val="00BB6D39"/>
    <w:rPr>
      <w:b/>
      <w:sz w:val="24"/>
    </w:rPr>
  </w:style>
  <w:style w:type="character" w:customStyle="1" w:styleId="1100">
    <w:name w:val="Знак Знак110"/>
    <w:rsid w:val="00BB6D39"/>
    <w:rPr>
      <w:rFonts w:ascii="Courier New" w:hAnsi="Courier New" w:cs="Courier New"/>
      <w:color w:val="000000"/>
    </w:rPr>
  </w:style>
  <w:style w:type="character" w:customStyle="1" w:styleId="1ff5">
    <w:name w:val="Текст концевой сноски Знак1"/>
    <w:basedOn w:val="a0"/>
    <w:rsid w:val="00BB6D39"/>
  </w:style>
  <w:style w:type="paragraph" w:customStyle="1" w:styleId="2fb">
    <w:name w:val="Номер 2"/>
    <w:basedOn w:val="3"/>
    <w:qFormat/>
    <w:rsid w:val="00BB6D39"/>
    <w:pPr>
      <w:spacing w:before="120" w:after="120" w:line="360" w:lineRule="auto"/>
      <w:jc w:val="center"/>
    </w:pPr>
    <w:rPr>
      <w:rFonts w:ascii="Times New Roman" w:hAnsi="Times New Roman" w:cs="Arial"/>
      <w:sz w:val="28"/>
      <w:szCs w:val="28"/>
      <w:lang w:eastAsia="ru-RU"/>
    </w:rPr>
  </w:style>
  <w:style w:type="paragraph" w:customStyle="1" w:styleId="116">
    <w:name w:val="Без интервала11"/>
    <w:link w:val="1ff6"/>
    <w:qFormat/>
    <w:rsid w:val="00BB6D39"/>
    <w:pPr>
      <w:spacing w:after="0" w:line="240" w:lineRule="auto"/>
    </w:pPr>
    <w:rPr>
      <w:rFonts w:ascii="Times New Roman" w:eastAsia="Times New Roman" w:hAnsi="Times New Roman" w:cs="Times New Roman"/>
      <w:sz w:val="24"/>
      <w:szCs w:val="24"/>
      <w:lang w:eastAsia="ru-RU"/>
    </w:rPr>
  </w:style>
  <w:style w:type="character" w:customStyle="1" w:styleId="222">
    <w:name w:val="Знак Знак22"/>
    <w:rsid w:val="00BB6D39"/>
    <w:rPr>
      <w:rFonts w:ascii="Times New Roman" w:eastAsia="Times New Roman" w:hAnsi="Times New Roman" w:cs="Arial"/>
      <w:b/>
      <w:bCs/>
      <w:smallCaps/>
      <w:kern w:val="32"/>
      <w:sz w:val="36"/>
      <w:szCs w:val="32"/>
      <w:lang w:eastAsia="ru-RU"/>
    </w:rPr>
  </w:style>
  <w:style w:type="character" w:customStyle="1" w:styleId="171">
    <w:name w:val="Знак Знак171"/>
    <w:rsid w:val="00BB6D39"/>
    <w:rPr>
      <w:rFonts w:cs="Arial"/>
      <w:b/>
      <w:bCs/>
      <w:i/>
      <w:iCs/>
      <w:sz w:val="28"/>
      <w:szCs w:val="28"/>
      <w:lang w:val="ru-RU" w:eastAsia="ru-RU" w:bidi="ar-SA"/>
    </w:rPr>
  </w:style>
  <w:style w:type="character" w:customStyle="1" w:styleId="200">
    <w:name w:val="Знак Знак20"/>
    <w:rsid w:val="00BB6D39"/>
    <w:rPr>
      <w:rFonts w:ascii="Times New Roman" w:eastAsia="Times New Roman" w:hAnsi="Times New Roman" w:cs="Arial"/>
      <w:b/>
      <w:bCs/>
      <w:i/>
      <w:sz w:val="28"/>
      <w:szCs w:val="28"/>
      <w:lang w:eastAsia="ru-RU"/>
    </w:rPr>
  </w:style>
  <w:style w:type="character" w:customStyle="1" w:styleId="190">
    <w:name w:val="Знак Знак19"/>
    <w:rsid w:val="00BB6D39"/>
    <w:rPr>
      <w:rFonts w:ascii="Times New Roman" w:eastAsia="Times New Roman" w:hAnsi="Times New Roman" w:cs="Times New Roman"/>
      <w:b/>
      <w:spacing w:val="20"/>
      <w:sz w:val="28"/>
      <w:szCs w:val="20"/>
      <w:lang w:eastAsia="ru-RU"/>
    </w:rPr>
  </w:style>
  <w:style w:type="paragraph" w:customStyle="1" w:styleId="ConsPlusNonformat">
    <w:name w:val="ConsPlusNonformat"/>
    <w:rsid w:val="00BB6D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ffff2">
    <w:name w:val="ААА Знак"/>
    <w:rsid w:val="00BB6D39"/>
    <w:rPr>
      <w:rFonts w:eastAsia="Calibri"/>
      <w:sz w:val="28"/>
      <w:szCs w:val="28"/>
      <w:lang w:val="ru-RU" w:eastAsia="en-US" w:bidi="ar-SA"/>
    </w:rPr>
  </w:style>
  <w:style w:type="character" w:customStyle="1" w:styleId="1ff7">
    <w:name w:val="АСтиль1 Знак"/>
    <w:rsid w:val="00BB6D39"/>
    <w:rPr>
      <w:rFonts w:eastAsia="Calibri"/>
      <w:sz w:val="28"/>
      <w:szCs w:val="28"/>
      <w:lang w:val="ru-RU" w:eastAsia="en-US" w:bidi="ar-SA"/>
    </w:rPr>
  </w:style>
  <w:style w:type="character" w:customStyle="1" w:styleId="1ff8">
    <w:name w:val="ААСтиль1 Знак"/>
    <w:rsid w:val="00BB6D39"/>
    <w:rPr>
      <w:color w:val="000000"/>
      <w:sz w:val="28"/>
      <w:szCs w:val="28"/>
      <w:lang w:val="ru-RU" w:eastAsia="en-US" w:bidi="ar-SA"/>
    </w:rPr>
  </w:style>
  <w:style w:type="character" w:customStyle="1" w:styleId="afffff3">
    <w:name w:val="А Знак"/>
    <w:rsid w:val="00BB6D39"/>
    <w:rPr>
      <w:rFonts w:eastAsia="Calibri"/>
      <w:sz w:val="28"/>
      <w:szCs w:val="28"/>
      <w:lang w:val="ru-RU" w:eastAsia="en-US" w:bidi="ar-SA"/>
    </w:rPr>
  </w:style>
  <w:style w:type="character" w:customStyle="1" w:styleId="-1">
    <w:name w:val="А-Стиль Знак"/>
    <w:rsid w:val="00BB6D39"/>
    <w:rPr>
      <w:color w:val="000000"/>
      <w:sz w:val="28"/>
      <w:szCs w:val="28"/>
      <w:lang w:val="ru-RU" w:eastAsia="en-US" w:bidi="ar-SA"/>
    </w:rPr>
  </w:style>
  <w:style w:type="paragraph" w:customStyle="1" w:styleId="Body">
    <w:name w:val="Body"/>
    <w:autoRedefine/>
    <w:rsid w:val="00BB6D39"/>
    <w:pPr>
      <w:spacing w:after="0" w:line="240" w:lineRule="auto"/>
    </w:pPr>
    <w:rPr>
      <w:rFonts w:ascii="Helvetica" w:eastAsia="ヒラギノ角ゴ Pro W3" w:hAnsi="Helvetica" w:cs="Times New Roman"/>
      <w:color w:val="000000"/>
      <w:sz w:val="24"/>
      <w:szCs w:val="20"/>
      <w:lang w:val="en-US"/>
    </w:rPr>
  </w:style>
  <w:style w:type="paragraph" w:customStyle="1" w:styleId="Heading3A">
    <w:name w:val="Heading 3 A"/>
    <w:next w:val="a"/>
    <w:rsid w:val="00BB6D39"/>
    <w:pPr>
      <w:keepNext/>
      <w:spacing w:before="480" w:after="300" w:line="240" w:lineRule="auto"/>
      <w:outlineLvl w:val="2"/>
    </w:pPr>
    <w:rPr>
      <w:rFonts w:ascii="Times New Roman" w:eastAsia="ヒラギノ角ゴ Pro W3" w:hAnsi="Times New Roman" w:cs="Times New Roman"/>
      <w:b/>
      <w:color w:val="000000"/>
      <w:sz w:val="28"/>
      <w:szCs w:val="20"/>
    </w:rPr>
  </w:style>
  <w:style w:type="paragraph" w:customStyle="1" w:styleId="FreeForm">
    <w:name w:val="Free Form"/>
    <w:rsid w:val="00BB6D39"/>
    <w:pPr>
      <w:spacing w:after="0" w:line="240" w:lineRule="auto"/>
    </w:pPr>
    <w:rPr>
      <w:rFonts w:ascii="Times New Roman" w:eastAsia="ヒラギノ角ゴ Pro W3" w:hAnsi="Times New Roman" w:cs="Times New Roman"/>
      <w:color w:val="000000"/>
      <w:sz w:val="20"/>
      <w:szCs w:val="20"/>
    </w:rPr>
  </w:style>
  <w:style w:type="paragraph" w:customStyle="1" w:styleId="TOC1Para">
    <w:name w:val="TOC 1 Para"/>
    <w:next w:val="a"/>
    <w:autoRedefine/>
    <w:rsid w:val="00BB6D39"/>
    <w:pPr>
      <w:tabs>
        <w:tab w:val="right" w:pos="9591"/>
      </w:tabs>
      <w:spacing w:before="360" w:after="0" w:line="240" w:lineRule="auto"/>
      <w:outlineLvl w:val="0"/>
    </w:pPr>
    <w:rPr>
      <w:rFonts w:ascii="Times New Roman" w:eastAsia="ヒラギノ角ゴ Pro W3" w:hAnsi="Times New Roman" w:cs="Times New Roman"/>
      <w:b/>
      <w:caps/>
      <w:color w:val="000000"/>
      <w:sz w:val="24"/>
      <w:szCs w:val="20"/>
    </w:rPr>
  </w:style>
  <w:style w:type="paragraph" w:customStyle="1" w:styleId="TOCHeading2">
    <w:name w:val="TOC Heading 2"/>
    <w:rsid w:val="00BB6D39"/>
    <w:pPr>
      <w:tabs>
        <w:tab w:val="right" w:leader="dot" w:pos="9595"/>
      </w:tabs>
      <w:spacing w:before="240" w:after="60" w:line="240" w:lineRule="auto"/>
      <w:ind w:left="360"/>
      <w:outlineLvl w:val="0"/>
    </w:pPr>
    <w:rPr>
      <w:rFonts w:ascii="Helvetica" w:eastAsia="ヒラギノ角ゴ Pro W3" w:hAnsi="Helvetica" w:cs="Times New Roman"/>
      <w:b/>
      <w:color w:val="000000"/>
      <w:sz w:val="28"/>
      <w:szCs w:val="20"/>
      <w:lang w:val="en-US"/>
    </w:rPr>
  </w:style>
  <w:style w:type="paragraph" w:customStyle="1" w:styleId="TOCHeading1">
    <w:name w:val="TOC Heading 1"/>
    <w:rsid w:val="00BB6D39"/>
    <w:pPr>
      <w:tabs>
        <w:tab w:val="right" w:leader="dot" w:pos="9595"/>
      </w:tabs>
      <w:spacing w:before="240" w:after="60" w:line="240" w:lineRule="auto"/>
      <w:outlineLvl w:val="0"/>
    </w:pPr>
    <w:rPr>
      <w:rFonts w:ascii="Helvetica" w:eastAsia="ヒラギノ角ゴ Pro W3" w:hAnsi="Helvetica" w:cs="Times New Roman"/>
      <w:b/>
      <w:color w:val="000000"/>
      <w:sz w:val="36"/>
      <w:szCs w:val="20"/>
      <w:lang w:val="en-US"/>
    </w:rPr>
  </w:style>
  <w:style w:type="paragraph" w:styleId="4b">
    <w:name w:val="toc 4"/>
    <w:rsid w:val="00BB6D39"/>
    <w:pPr>
      <w:spacing w:after="0" w:line="240" w:lineRule="auto"/>
      <w:ind w:left="720"/>
    </w:pPr>
    <w:rPr>
      <w:rFonts w:ascii="Times New Roman" w:eastAsia="Times New Roman" w:hAnsi="Times New Roman" w:cs="Times New Roman"/>
      <w:sz w:val="18"/>
      <w:szCs w:val="18"/>
      <w:lang w:eastAsia="ru-RU"/>
    </w:rPr>
  </w:style>
  <w:style w:type="paragraph" w:styleId="58">
    <w:name w:val="toc 5"/>
    <w:rsid w:val="00BB6D39"/>
    <w:pPr>
      <w:spacing w:after="0" w:line="240" w:lineRule="auto"/>
      <w:ind w:left="960"/>
    </w:pPr>
    <w:rPr>
      <w:rFonts w:ascii="Times New Roman" w:eastAsia="Times New Roman" w:hAnsi="Times New Roman" w:cs="Times New Roman"/>
      <w:sz w:val="18"/>
      <w:szCs w:val="18"/>
      <w:lang w:eastAsia="ru-RU"/>
    </w:rPr>
  </w:style>
  <w:style w:type="paragraph" w:customStyle="1" w:styleId="Heading1A">
    <w:name w:val="Heading 1 A"/>
    <w:next w:val="a"/>
    <w:rsid w:val="00BB6D39"/>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EmphasisA">
    <w:name w:val="Emphasis A"/>
    <w:rsid w:val="00BB6D39"/>
    <w:rPr>
      <w:rFonts w:ascii="Lucida Grande" w:eastAsia="ヒラギノ角ゴ Pro W3" w:hAnsi="Lucida Grande"/>
      <w:b w:val="0"/>
      <w:i w:val="0"/>
      <w:color w:val="000000"/>
      <w:sz w:val="20"/>
    </w:rPr>
  </w:style>
  <w:style w:type="paragraph" w:customStyle="1" w:styleId="FreeFormA">
    <w:name w:val="Free Form A"/>
    <w:rsid w:val="00BB6D39"/>
    <w:pPr>
      <w:spacing w:after="0" w:line="240" w:lineRule="auto"/>
    </w:pPr>
    <w:rPr>
      <w:rFonts w:ascii="Times New Roman" w:eastAsia="ヒラギノ角ゴ Pro W3" w:hAnsi="Times New Roman" w:cs="Times New Roman"/>
      <w:color w:val="000000"/>
      <w:sz w:val="20"/>
      <w:szCs w:val="20"/>
    </w:rPr>
  </w:style>
  <w:style w:type="paragraph" w:customStyle="1" w:styleId="TOC2Para">
    <w:name w:val="TOC 2 Para"/>
    <w:rsid w:val="00BB6D39"/>
    <w:pPr>
      <w:spacing w:after="0" w:line="240" w:lineRule="auto"/>
      <w:ind w:left="240"/>
      <w:outlineLvl w:val="0"/>
    </w:pPr>
    <w:rPr>
      <w:rFonts w:ascii="Times New Roman" w:eastAsia="ヒラギノ角ゴ Pro W3" w:hAnsi="Times New Roman" w:cs="Times New Roman"/>
      <w:smallCaps/>
      <w:color w:val="000000"/>
      <w:sz w:val="20"/>
      <w:szCs w:val="20"/>
    </w:rPr>
  </w:style>
  <w:style w:type="paragraph" w:customStyle="1" w:styleId="TOC3Para">
    <w:name w:val="TOC 3 Para"/>
    <w:rsid w:val="00BB6D39"/>
    <w:pPr>
      <w:tabs>
        <w:tab w:val="right" w:leader="dot" w:pos="9585"/>
      </w:tabs>
      <w:spacing w:after="0" w:line="240" w:lineRule="auto"/>
      <w:ind w:left="480"/>
      <w:outlineLvl w:val="0"/>
    </w:pPr>
    <w:rPr>
      <w:rFonts w:ascii="Times New Roman" w:eastAsia="ヒラギノ角ゴ Pro W3" w:hAnsi="Times New Roman" w:cs="Times New Roman"/>
      <w:i/>
      <w:color w:val="000000"/>
      <w:sz w:val="20"/>
      <w:szCs w:val="20"/>
    </w:rPr>
  </w:style>
  <w:style w:type="character" w:customStyle="1" w:styleId="610">
    <w:name w:val="Знак Знак61"/>
    <w:basedOn w:val="a0"/>
    <w:rsid w:val="00BB6D39"/>
  </w:style>
  <w:style w:type="paragraph" w:customStyle="1" w:styleId="msonormalcxspmiddle">
    <w:name w:val="msonormalcxspmiddle"/>
    <w:basedOn w:val="a"/>
    <w:rsid w:val="00BB6D39"/>
    <w:pPr>
      <w:spacing w:before="100" w:beforeAutospacing="1" w:after="100" w:afterAutospacing="1"/>
      <w:jc w:val="left"/>
    </w:pPr>
    <w:rPr>
      <w:rFonts w:eastAsia="Times New Roman"/>
      <w:lang w:eastAsia="ru-RU"/>
    </w:rPr>
  </w:style>
  <w:style w:type="character" w:customStyle="1" w:styleId="BodyTextChar">
    <w:name w:val="Body Text Char"/>
    <w:rsid w:val="00BB6D39"/>
    <w:rPr>
      <w:sz w:val="24"/>
      <w:szCs w:val="24"/>
    </w:rPr>
  </w:style>
  <w:style w:type="paragraph" w:customStyle="1" w:styleId="body0">
    <w:name w:val="body"/>
    <w:basedOn w:val="a"/>
    <w:rsid w:val="00BB6D39"/>
    <w:pPr>
      <w:spacing w:before="100" w:beforeAutospacing="1" w:after="100" w:afterAutospacing="1"/>
    </w:pPr>
    <w:rPr>
      <w:rFonts w:eastAsia="Times New Roman"/>
      <w:lang w:eastAsia="ru-RU"/>
    </w:rPr>
  </w:style>
  <w:style w:type="paragraph" w:customStyle="1" w:styleId="centr">
    <w:name w:val="centr"/>
    <w:basedOn w:val="a"/>
    <w:rsid w:val="00BB6D39"/>
    <w:pPr>
      <w:spacing w:before="100" w:beforeAutospacing="1" w:after="100" w:afterAutospacing="1"/>
      <w:jc w:val="center"/>
    </w:pPr>
    <w:rPr>
      <w:rFonts w:eastAsia="Times New Roman"/>
      <w:i/>
      <w:iCs/>
      <w:sz w:val="22"/>
      <w:szCs w:val="22"/>
      <w:lang w:eastAsia="ru-RU"/>
    </w:rPr>
  </w:style>
  <w:style w:type="paragraph" w:customStyle="1" w:styleId="c10">
    <w:name w:val="c10"/>
    <w:basedOn w:val="a"/>
    <w:uiPriority w:val="99"/>
    <w:rsid w:val="00BB6D39"/>
    <w:pPr>
      <w:spacing w:before="100" w:beforeAutospacing="1" w:after="100" w:afterAutospacing="1"/>
      <w:jc w:val="left"/>
    </w:pPr>
    <w:rPr>
      <w:rFonts w:eastAsia="Times New Roman"/>
      <w:lang w:eastAsia="ru-RU"/>
    </w:rPr>
  </w:style>
  <w:style w:type="character" w:customStyle="1" w:styleId="c7">
    <w:name w:val="c7"/>
    <w:basedOn w:val="a0"/>
    <w:rsid w:val="00BB6D39"/>
  </w:style>
  <w:style w:type="paragraph" w:customStyle="1" w:styleId="c2">
    <w:name w:val="c2"/>
    <w:basedOn w:val="a"/>
    <w:rsid w:val="00BB6D39"/>
    <w:pPr>
      <w:spacing w:before="100" w:beforeAutospacing="1" w:after="100" w:afterAutospacing="1"/>
      <w:jc w:val="left"/>
    </w:pPr>
    <w:rPr>
      <w:rFonts w:eastAsia="Times New Roman"/>
      <w:lang w:eastAsia="ru-RU"/>
    </w:rPr>
  </w:style>
  <w:style w:type="paragraph" w:customStyle="1" w:styleId="c16">
    <w:name w:val="c16"/>
    <w:basedOn w:val="a"/>
    <w:rsid w:val="00BB6D39"/>
    <w:pPr>
      <w:spacing w:before="100" w:beforeAutospacing="1" w:after="100" w:afterAutospacing="1"/>
      <w:jc w:val="left"/>
    </w:pPr>
    <w:rPr>
      <w:rFonts w:eastAsia="Times New Roman"/>
      <w:lang w:eastAsia="ru-RU"/>
    </w:rPr>
  </w:style>
  <w:style w:type="character" w:customStyle="1" w:styleId="c3">
    <w:name w:val="c3"/>
    <w:basedOn w:val="a0"/>
    <w:rsid w:val="00BB6D39"/>
  </w:style>
  <w:style w:type="paragraph" w:customStyle="1" w:styleId="c4">
    <w:name w:val="c4"/>
    <w:basedOn w:val="a"/>
    <w:rsid w:val="00BB6D39"/>
    <w:pPr>
      <w:spacing w:before="100" w:beforeAutospacing="1" w:after="100" w:afterAutospacing="1"/>
      <w:jc w:val="left"/>
    </w:pPr>
    <w:rPr>
      <w:rFonts w:eastAsia="Times New Roman"/>
      <w:lang w:eastAsia="ru-RU"/>
    </w:rPr>
  </w:style>
  <w:style w:type="paragraph" w:customStyle="1" w:styleId="c4c17">
    <w:name w:val="c4 c17"/>
    <w:basedOn w:val="a"/>
    <w:rsid w:val="00BB6D39"/>
    <w:pPr>
      <w:spacing w:before="100" w:beforeAutospacing="1" w:after="100" w:afterAutospacing="1"/>
      <w:jc w:val="left"/>
    </w:pPr>
    <w:rPr>
      <w:rFonts w:eastAsia="Times New Roman"/>
      <w:lang w:eastAsia="ru-RU"/>
    </w:rPr>
  </w:style>
  <w:style w:type="character" w:customStyle="1" w:styleId="c1c12">
    <w:name w:val="c1 c12"/>
    <w:basedOn w:val="a0"/>
    <w:rsid w:val="00BB6D39"/>
  </w:style>
  <w:style w:type="paragraph" w:customStyle="1" w:styleId="c27c4c17">
    <w:name w:val="c27 c4 c17"/>
    <w:basedOn w:val="a"/>
    <w:rsid w:val="00BB6D39"/>
    <w:pPr>
      <w:spacing w:before="100" w:beforeAutospacing="1" w:after="100" w:afterAutospacing="1"/>
      <w:jc w:val="left"/>
    </w:pPr>
    <w:rPr>
      <w:rFonts w:eastAsia="Times New Roman"/>
      <w:lang w:eastAsia="ru-RU"/>
    </w:rPr>
  </w:style>
  <w:style w:type="paragraph" w:customStyle="1" w:styleId="c27c7c4">
    <w:name w:val="c27 c7 c4"/>
    <w:basedOn w:val="a"/>
    <w:rsid w:val="00BB6D39"/>
    <w:pPr>
      <w:spacing w:before="100" w:beforeAutospacing="1" w:after="100" w:afterAutospacing="1"/>
      <w:jc w:val="left"/>
    </w:pPr>
    <w:rPr>
      <w:rFonts w:eastAsia="Times New Roman"/>
      <w:lang w:eastAsia="ru-RU"/>
    </w:rPr>
  </w:style>
  <w:style w:type="paragraph" w:customStyle="1" w:styleId="c7c4">
    <w:name w:val="c7 c4"/>
    <w:basedOn w:val="a"/>
    <w:rsid w:val="00BB6D39"/>
    <w:pPr>
      <w:spacing w:before="100" w:beforeAutospacing="1" w:after="100" w:afterAutospacing="1"/>
      <w:jc w:val="left"/>
    </w:pPr>
    <w:rPr>
      <w:rFonts w:eastAsia="Times New Roman"/>
      <w:lang w:eastAsia="ru-RU"/>
    </w:rPr>
  </w:style>
  <w:style w:type="character" w:customStyle="1" w:styleId="FontStyle98">
    <w:name w:val="Font Style98"/>
    <w:rsid w:val="00BB6D39"/>
    <w:rPr>
      <w:rFonts w:ascii="Times New Roman" w:hAnsi="Times New Roman" w:cs="Times New Roman"/>
      <w:sz w:val="18"/>
      <w:szCs w:val="18"/>
    </w:rPr>
  </w:style>
  <w:style w:type="character" w:customStyle="1" w:styleId="FontStyle143">
    <w:name w:val="Font Style143"/>
    <w:uiPriority w:val="99"/>
    <w:rsid w:val="00BB6D39"/>
    <w:rPr>
      <w:rFonts w:ascii="Times New Roman" w:hAnsi="Times New Roman" w:cs="Times New Roman"/>
      <w:b/>
      <w:bCs/>
      <w:sz w:val="18"/>
      <w:szCs w:val="18"/>
    </w:rPr>
  </w:style>
  <w:style w:type="paragraph" w:customStyle="1" w:styleId="Style43">
    <w:name w:val="Style43"/>
    <w:basedOn w:val="a"/>
    <w:uiPriority w:val="99"/>
    <w:rsid w:val="00BB6D39"/>
    <w:pPr>
      <w:widowControl w:val="0"/>
      <w:autoSpaceDE w:val="0"/>
      <w:autoSpaceDN w:val="0"/>
      <w:adjustRightInd w:val="0"/>
      <w:spacing w:line="254" w:lineRule="exact"/>
      <w:jc w:val="left"/>
    </w:pPr>
    <w:rPr>
      <w:rFonts w:ascii="Century Gothic" w:eastAsia="Times New Roman" w:hAnsi="Century Gothic"/>
      <w:lang w:eastAsia="ru-RU"/>
    </w:rPr>
  </w:style>
  <w:style w:type="paragraph" w:customStyle="1" w:styleId="Style63">
    <w:name w:val="Style63"/>
    <w:basedOn w:val="a"/>
    <w:uiPriority w:val="99"/>
    <w:rsid w:val="00BB6D39"/>
    <w:pPr>
      <w:widowControl w:val="0"/>
      <w:autoSpaceDE w:val="0"/>
      <w:autoSpaceDN w:val="0"/>
      <w:adjustRightInd w:val="0"/>
      <w:jc w:val="left"/>
    </w:pPr>
    <w:rPr>
      <w:rFonts w:ascii="Century Gothic" w:eastAsia="Times New Roman" w:hAnsi="Century Gothic"/>
      <w:lang w:eastAsia="ru-RU"/>
    </w:rPr>
  </w:style>
  <w:style w:type="character" w:customStyle="1" w:styleId="FontStyle102">
    <w:name w:val="Font Style102"/>
    <w:uiPriority w:val="99"/>
    <w:rsid w:val="00BB6D39"/>
    <w:rPr>
      <w:rFonts w:ascii="Arial Black" w:hAnsi="Arial Black" w:cs="Arial Black"/>
      <w:sz w:val="16"/>
      <w:szCs w:val="16"/>
    </w:rPr>
  </w:style>
  <w:style w:type="character" w:customStyle="1" w:styleId="FontStyle137">
    <w:name w:val="Font Style137"/>
    <w:uiPriority w:val="99"/>
    <w:rsid w:val="00BB6D39"/>
    <w:rPr>
      <w:rFonts w:ascii="Times New Roman" w:hAnsi="Times New Roman" w:cs="Times New Roman"/>
      <w:b/>
      <w:bCs/>
      <w:sz w:val="26"/>
      <w:szCs w:val="26"/>
    </w:rPr>
  </w:style>
  <w:style w:type="paragraph" w:customStyle="1" w:styleId="p1">
    <w:name w:val="p1"/>
    <w:basedOn w:val="a"/>
    <w:rsid w:val="00BB6D39"/>
    <w:pPr>
      <w:spacing w:before="100" w:beforeAutospacing="1" w:after="100" w:afterAutospacing="1"/>
      <w:jc w:val="left"/>
    </w:pPr>
    <w:rPr>
      <w:rFonts w:eastAsia="Times New Roman"/>
      <w:lang w:eastAsia="ru-RU"/>
    </w:rPr>
  </w:style>
  <w:style w:type="character" w:customStyle="1" w:styleId="s1">
    <w:name w:val="s1"/>
    <w:basedOn w:val="a0"/>
    <w:rsid w:val="00BB6D39"/>
  </w:style>
  <w:style w:type="character" w:customStyle="1" w:styleId="s5">
    <w:name w:val="s5"/>
    <w:basedOn w:val="a0"/>
    <w:rsid w:val="00BB6D39"/>
  </w:style>
  <w:style w:type="paragraph" w:customStyle="1" w:styleId="podzag">
    <w:name w:val="podzag"/>
    <w:basedOn w:val="a"/>
    <w:rsid w:val="00BB6D39"/>
    <w:pPr>
      <w:spacing w:before="100" w:beforeAutospacing="1" w:after="100" w:afterAutospacing="1"/>
      <w:jc w:val="center"/>
    </w:pPr>
    <w:rPr>
      <w:rFonts w:eastAsia="Times New Roman"/>
      <w:sz w:val="26"/>
      <w:szCs w:val="26"/>
      <w:lang w:eastAsia="ru-RU"/>
    </w:rPr>
  </w:style>
  <w:style w:type="paragraph" w:customStyle="1" w:styleId="razdel">
    <w:name w:val="razdel"/>
    <w:basedOn w:val="a"/>
    <w:rsid w:val="00BB6D39"/>
    <w:pPr>
      <w:spacing w:before="100" w:beforeAutospacing="1" w:after="100" w:afterAutospacing="1"/>
      <w:jc w:val="center"/>
    </w:pPr>
    <w:rPr>
      <w:rFonts w:eastAsia="Times New Roman"/>
      <w:sz w:val="31"/>
      <w:szCs w:val="31"/>
      <w:lang w:eastAsia="ru-RU"/>
    </w:rPr>
  </w:style>
  <w:style w:type="paragraph" w:customStyle="1" w:styleId="c20">
    <w:name w:val="c20"/>
    <w:basedOn w:val="a"/>
    <w:rsid w:val="00BB6D39"/>
    <w:pPr>
      <w:spacing w:before="100" w:beforeAutospacing="1" w:after="100" w:afterAutospacing="1"/>
      <w:jc w:val="left"/>
    </w:pPr>
    <w:rPr>
      <w:rFonts w:eastAsia="Times New Roman"/>
      <w:lang w:eastAsia="ru-RU"/>
    </w:rPr>
  </w:style>
  <w:style w:type="paragraph" w:customStyle="1" w:styleId="c11">
    <w:name w:val="c11"/>
    <w:basedOn w:val="a"/>
    <w:rsid w:val="00BB6D39"/>
    <w:pPr>
      <w:spacing w:before="100" w:beforeAutospacing="1" w:after="100" w:afterAutospacing="1"/>
      <w:jc w:val="left"/>
    </w:pPr>
    <w:rPr>
      <w:rFonts w:eastAsia="Times New Roman"/>
      <w:lang w:eastAsia="ru-RU"/>
    </w:rPr>
  </w:style>
  <w:style w:type="character" w:customStyle="1" w:styleId="c30">
    <w:name w:val="c30"/>
    <w:basedOn w:val="a0"/>
    <w:rsid w:val="00BB6D39"/>
  </w:style>
  <w:style w:type="paragraph" w:customStyle="1" w:styleId="c82">
    <w:name w:val="c82"/>
    <w:basedOn w:val="a"/>
    <w:rsid w:val="00BB6D39"/>
    <w:pPr>
      <w:spacing w:before="100" w:beforeAutospacing="1" w:after="100" w:afterAutospacing="1"/>
      <w:jc w:val="left"/>
    </w:pPr>
    <w:rPr>
      <w:rFonts w:eastAsia="Times New Roman"/>
      <w:lang w:eastAsia="ru-RU"/>
    </w:rPr>
  </w:style>
  <w:style w:type="paragraph" w:customStyle="1" w:styleId="c42">
    <w:name w:val="c42"/>
    <w:basedOn w:val="a"/>
    <w:rsid w:val="00BB6D39"/>
    <w:pPr>
      <w:spacing w:before="100" w:beforeAutospacing="1" w:after="100" w:afterAutospacing="1"/>
      <w:jc w:val="left"/>
    </w:pPr>
    <w:rPr>
      <w:rFonts w:eastAsia="Times New Roman"/>
      <w:lang w:eastAsia="ru-RU"/>
    </w:rPr>
  </w:style>
  <w:style w:type="character" w:customStyle="1" w:styleId="c12">
    <w:name w:val="c12"/>
    <w:basedOn w:val="a0"/>
    <w:rsid w:val="00BB6D39"/>
  </w:style>
  <w:style w:type="paragraph" w:customStyle="1" w:styleId="c65">
    <w:name w:val="c65"/>
    <w:basedOn w:val="a"/>
    <w:rsid w:val="00BB6D39"/>
    <w:pPr>
      <w:spacing w:before="100" w:beforeAutospacing="1" w:after="100" w:afterAutospacing="1"/>
      <w:jc w:val="left"/>
    </w:pPr>
    <w:rPr>
      <w:rFonts w:eastAsia="Times New Roman"/>
      <w:lang w:eastAsia="ru-RU"/>
    </w:rPr>
  </w:style>
  <w:style w:type="character" w:customStyle="1" w:styleId="c23">
    <w:name w:val="c23"/>
    <w:basedOn w:val="a0"/>
    <w:rsid w:val="00BB6D39"/>
  </w:style>
  <w:style w:type="character" w:customStyle="1" w:styleId="c36">
    <w:name w:val="c36"/>
    <w:basedOn w:val="a0"/>
    <w:rsid w:val="00BB6D39"/>
  </w:style>
  <w:style w:type="paragraph" w:customStyle="1" w:styleId="c25">
    <w:name w:val="c25"/>
    <w:basedOn w:val="a"/>
    <w:rsid w:val="00BB6D39"/>
    <w:pPr>
      <w:spacing w:before="100" w:beforeAutospacing="1" w:after="100" w:afterAutospacing="1"/>
      <w:jc w:val="left"/>
    </w:pPr>
    <w:rPr>
      <w:rFonts w:eastAsia="Times New Roman"/>
      <w:lang w:eastAsia="ru-RU"/>
    </w:rPr>
  </w:style>
  <w:style w:type="paragraph" w:customStyle="1" w:styleId="c47">
    <w:name w:val="c47"/>
    <w:basedOn w:val="a"/>
    <w:rsid w:val="00BB6D39"/>
    <w:pPr>
      <w:spacing w:before="100" w:beforeAutospacing="1" w:after="100" w:afterAutospacing="1"/>
      <w:jc w:val="left"/>
    </w:pPr>
    <w:rPr>
      <w:rFonts w:eastAsia="Times New Roman"/>
      <w:lang w:eastAsia="ru-RU"/>
    </w:rPr>
  </w:style>
  <w:style w:type="character" w:customStyle="1" w:styleId="c33">
    <w:name w:val="c33"/>
    <w:basedOn w:val="a0"/>
    <w:rsid w:val="00BB6D39"/>
  </w:style>
  <w:style w:type="character" w:customStyle="1" w:styleId="FontStyle27">
    <w:name w:val="Font Style27"/>
    <w:rsid w:val="00BB6D39"/>
    <w:rPr>
      <w:rFonts w:ascii="Franklin Gothic Demi Cond" w:hAnsi="Franklin Gothic Demi Cond" w:cs="Franklin Gothic Demi Cond"/>
      <w:spacing w:val="10"/>
      <w:sz w:val="32"/>
      <w:szCs w:val="32"/>
    </w:rPr>
  </w:style>
  <w:style w:type="character" w:customStyle="1" w:styleId="FontStyle15">
    <w:name w:val="Font Style15"/>
    <w:basedOn w:val="a0"/>
    <w:uiPriority w:val="99"/>
    <w:rsid w:val="00BB6D39"/>
    <w:rPr>
      <w:rFonts w:ascii="Century Schoolbook" w:hAnsi="Century Schoolbook" w:cs="Century Schoolbook" w:hint="default"/>
      <w:b/>
      <w:bCs/>
      <w:sz w:val="22"/>
      <w:szCs w:val="22"/>
    </w:rPr>
  </w:style>
  <w:style w:type="character" w:customStyle="1" w:styleId="c4c6">
    <w:name w:val="c4 c6"/>
    <w:basedOn w:val="a0"/>
    <w:rsid w:val="00BB6D39"/>
  </w:style>
  <w:style w:type="character" w:customStyle="1" w:styleId="c2c6">
    <w:name w:val="c2 c6"/>
    <w:basedOn w:val="a0"/>
    <w:rsid w:val="00BB6D39"/>
  </w:style>
  <w:style w:type="character" w:customStyle="1" w:styleId="affffa">
    <w:name w:val="Основной текст_"/>
    <w:basedOn w:val="a0"/>
    <w:link w:val="1fc"/>
    <w:rsid w:val="00BB6D39"/>
    <w:rPr>
      <w:rFonts w:ascii="PragmaticaC" w:eastAsia="Calibri" w:hAnsi="PragmaticaC" w:cs="PragmaticaC"/>
      <w:color w:val="000000"/>
      <w:kern w:val="1"/>
      <w:sz w:val="20"/>
      <w:szCs w:val="20"/>
      <w:lang w:val="en-US" w:eastAsia="ar-SA"/>
    </w:rPr>
  </w:style>
  <w:style w:type="character" w:customStyle="1" w:styleId="0pt">
    <w:name w:val="Основной текст + Курсив;Интервал 0 pt"/>
    <w:basedOn w:val="affffa"/>
    <w:rsid w:val="00BB6D39"/>
    <w:rPr>
      <w:rFonts w:ascii="PragmaticaC" w:eastAsia="Calibri" w:hAnsi="PragmaticaC" w:cs="PragmaticaC"/>
      <w:i/>
      <w:iCs/>
      <w:color w:val="000000"/>
      <w:spacing w:val="10"/>
      <w:w w:val="100"/>
      <w:kern w:val="1"/>
      <w:position w:val="0"/>
      <w:sz w:val="20"/>
      <w:szCs w:val="20"/>
      <w:lang w:val="ru-RU" w:eastAsia="ar-SA"/>
    </w:rPr>
  </w:style>
  <w:style w:type="paragraph" w:customStyle="1" w:styleId="podzag1">
    <w:name w:val="podzag_1"/>
    <w:basedOn w:val="a"/>
    <w:rsid w:val="00BB6D39"/>
    <w:pPr>
      <w:spacing w:before="100" w:beforeAutospacing="1" w:after="100" w:afterAutospacing="1"/>
      <w:jc w:val="center"/>
    </w:pPr>
    <w:rPr>
      <w:rFonts w:ascii="Arial" w:eastAsia="Times New Roman" w:hAnsi="Arial" w:cs="Arial"/>
      <w:b/>
      <w:bCs/>
      <w:sz w:val="26"/>
      <w:szCs w:val="26"/>
      <w:lang w:eastAsia="ru-RU"/>
    </w:rPr>
  </w:style>
  <w:style w:type="character" w:customStyle="1" w:styleId="FontStyle13">
    <w:name w:val="Font Style13"/>
    <w:basedOn w:val="a0"/>
    <w:rsid w:val="00BB6D39"/>
    <w:rPr>
      <w:rFonts w:ascii="Century Schoolbook" w:hAnsi="Century Schoolbook" w:cs="Century Schoolbook"/>
      <w:b/>
      <w:bCs/>
      <w:sz w:val="28"/>
      <w:szCs w:val="28"/>
    </w:rPr>
  </w:style>
  <w:style w:type="character" w:customStyle="1" w:styleId="FontStyle16">
    <w:name w:val="Font Style16"/>
    <w:basedOn w:val="a0"/>
    <w:rsid w:val="00BB6D39"/>
    <w:rPr>
      <w:rFonts w:ascii="Arial Narrow" w:hAnsi="Arial Narrow" w:cs="Arial Narrow"/>
      <w:spacing w:val="20"/>
      <w:sz w:val="34"/>
      <w:szCs w:val="34"/>
    </w:rPr>
  </w:style>
  <w:style w:type="character" w:customStyle="1" w:styleId="FontStyle56">
    <w:name w:val="Font Style56"/>
    <w:basedOn w:val="a0"/>
    <w:uiPriority w:val="99"/>
    <w:rsid w:val="00BB6D39"/>
    <w:rPr>
      <w:rFonts w:ascii="Century Schoolbook" w:hAnsi="Century Schoolbook" w:cs="Century Schoolbook"/>
      <w:b/>
      <w:bCs/>
      <w:sz w:val="24"/>
      <w:szCs w:val="24"/>
    </w:rPr>
  </w:style>
  <w:style w:type="character" w:customStyle="1" w:styleId="FontStyle59">
    <w:name w:val="Font Style59"/>
    <w:basedOn w:val="a0"/>
    <w:uiPriority w:val="99"/>
    <w:rsid w:val="00BB6D39"/>
    <w:rPr>
      <w:rFonts w:ascii="Century Schoolbook" w:hAnsi="Century Schoolbook" w:cs="Century Schoolbook"/>
      <w:sz w:val="20"/>
      <w:szCs w:val="20"/>
    </w:rPr>
  </w:style>
  <w:style w:type="character" w:customStyle="1" w:styleId="FontStyle60">
    <w:name w:val="Font Style60"/>
    <w:basedOn w:val="a0"/>
    <w:uiPriority w:val="99"/>
    <w:rsid w:val="00BB6D39"/>
    <w:rPr>
      <w:rFonts w:ascii="Century Schoolbook" w:hAnsi="Century Schoolbook" w:cs="Century Schoolbook"/>
      <w:sz w:val="22"/>
      <w:szCs w:val="22"/>
    </w:rPr>
  </w:style>
  <w:style w:type="paragraph" w:customStyle="1" w:styleId="2fc">
    <w:name w:val="Обычный2"/>
    <w:rsid w:val="00BB6D3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17">
    <w:name w:val="Знак11"/>
    <w:basedOn w:val="a"/>
    <w:rsid w:val="00BB6D39"/>
    <w:pPr>
      <w:spacing w:before="100" w:beforeAutospacing="1" w:after="100" w:afterAutospacing="1"/>
      <w:jc w:val="left"/>
    </w:pPr>
    <w:rPr>
      <w:rFonts w:eastAsia="Times New Roman"/>
      <w:color w:val="000000"/>
      <w:u w:color="000000"/>
      <w:lang w:val="en-US"/>
    </w:rPr>
  </w:style>
  <w:style w:type="character" w:customStyle="1" w:styleId="FontStyle108">
    <w:name w:val="Font Style108"/>
    <w:rsid w:val="00BB6D39"/>
    <w:rPr>
      <w:rFonts w:ascii="Times New Roman" w:hAnsi="Times New Roman" w:cs="Times New Roman" w:hint="default"/>
      <w:b/>
      <w:bCs/>
      <w:spacing w:val="-10"/>
      <w:sz w:val="22"/>
      <w:szCs w:val="22"/>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Стандартный HTML Знак Знак1, Знак2 Знак Знак1, Знак2 Знак2"/>
    <w:rsid w:val="00BB6D39"/>
    <w:rPr>
      <w:rFonts w:ascii="Courier New" w:hAnsi="Courier New" w:cs="Courier New"/>
      <w:sz w:val="24"/>
      <w:szCs w:val="24"/>
      <w:lang w:val="ru-RU" w:eastAsia="ru-RU" w:bidi="ar-SA"/>
    </w:rPr>
  </w:style>
  <w:style w:type="character" w:customStyle="1" w:styleId="510">
    <w:name w:val="Знак Знак51"/>
    <w:rsid w:val="00BB6D39"/>
    <w:rPr>
      <w:rFonts w:ascii="Arial" w:eastAsia="Times New Roman" w:hAnsi="Arial" w:cs="Arial"/>
      <w:b/>
      <w:bCs/>
      <w:i/>
      <w:iCs/>
      <w:sz w:val="28"/>
      <w:szCs w:val="28"/>
    </w:rPr>
  </w:style>
  <w:style w:type="paragraph" w:customStyle="1" w:styleId="Heading11">
    <w:name w:val="Heading 11"/>
    <w:basedOn w:val="a"/>
    <w:next w:val="a"/>
    <w:rsid w:val="00BB6D39"/>
    <w:pPr>
      <w:keepNext/>
      <w:spacing w:before="240" w:after="60"/>
      <w:jc w:val="left"/>
    </w:pPr>
    <w:rPr>
      <w:rFonts w:ascii="Arial" w:eastAsia="Times New Roman" w:hAnsi="Arial"/>
      <w:b/>
      <w:kern w:val="32"/>
      <w:sz w:val="32"/>
      <w:szCs w:val="20"/>
      <w:lang w:eastAsia="ru-RU"/>
    </w:rPr>
  </w:style>
  <w:style w:type="paragraph" w:styleId="z-">
    <w:name w:val="HTML Top of Form"/>
    <w:basedOn w:val="a"/>
    <w:next w:val="a"/>
    <w:link w:val="z-0"/>
    <w:hidden/>
    <w:semiHidden/>
    <w:unhideWhenUsed/>
    <w:rsid w:val="00BB6D39"/>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semiHidden/>
    <w:rsid w:val="00BB6D39"/>
    <w:rPr>
      <w:rFonts w:ascii="Arial" w:eastAsia="Times New Roman" w:hAnsi="Arial" w:cs="Arial"/>
      <w:vanish/>
      <w:sz w:val="16"/>
      <w:szCs w:val="16"/>
      <w:lang w:eastAsia="ru-RU"/>
    </w:rPr>
  </w:style>
  <w:style w:type="paragraph" w:styleId="z-1">
    <w:name w:val="HTML Bottom of Form"/>
    <w:basedOn w:val="a"/>
    <w:next w:val="a"/>
    <w:link w:val="z-2"/>
    <w:hidden/>
    <w:semiHidden/>
    <w:unhideWhenUsed/>
    <w:rsid w:val="00BB6D39"/>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semiHidden/>
    <w:rsid w:val="00BB6D39"/>
    <w:rPr>
      <w:rFonts w:ascii="Arial" w:eastAsia="Times New Roman" w:hAnsi="Arial" w:cs="Arial"/>
      <w:vanish/>
      <w:sz w:val="16"/>
      <w:szCs w:val="16"/>
      <w:lang w:eastAsia="ru-RU"/>
    </w:rPr>
  </w:style>
  <w:style w:type="paragraph" w:customStyle="1" w:styleId="podzag120">
    <w:name w:val="podzag_120"/>
    <w:basedOn w:val="a"/>
    <w:rsid w:val="00BB6D39"/>
    <w:pPr>
      <w:spacing w:before="100" w:beforeAutospacing="1" w:after="100" w:afterAutospacing="1"/>
      <w:jc w:val="left"/>
    </w:pPr>
    <w:rPr>
      <w:rFonts w:eastAsia="Times New Roman"/>
      <w:lang w:eastAsia="ru-RU"/>
    </w:rPr>
  </w:style>
  <w:style w:type="paragraph" w:customStyle="1" w:styleId="msonormalcxspmiddlecxspmiddle">
    <w:name w:val="msonormalcxspmiddlecxspmiddle"/>
    <w:basedOn w:val="a"/>
    <w:rsid w:val="00BB6D39"/>
    <w:pPr>
      <w:spacing w:before="100" w:beforeAutospacing="1" w:after="100" w:afterAutospacing="1"/>
      <w:jc w:val="left"/>
    </w:pPr>
    <w:rPr>
      <w:rFonts w:eastAsia="Times New Roman"/>
      <w:lang w:eastAsia="ru-RU"/>
    </w:rPr>
  </w:style>
  <w:style w:type="paragraph" w:customStyle="1" w:styleId="ParagraphStyle">
    <w:name w:val="Paragraph Style"/>
    <w:rsid w:val="00BB6D39"/>
    <w:pPr>
      <w:autoSpaceDE w:val="0"/>
      <w:autoSpaceDN w:val="0"/>
      <w:adjustRightInd w:val="0"/>
      <w:spacing w:after="0" w:line="240" w:lineRule="auto"/>
    </w:pPr>
    <w:rPr>
      <w:rFonts w:ascii="Arial" w:eastAsia="Calibri" w:hAnsi="Arial" w:cs="Arial"/>
      <w:sz w:val="24"/>
      <w:szCs w:val="24"/>
    </w:rPr>
  </w:style>
  <w:style w:type="character" w:customStyle="1" w:styleId="FontStyle36">
    <w:name w:val="Font Style36"/>
    <w:rsid w:val="00BB6D39"/>
    <w:rPr>
      <w:rFonts w:ascii="Times New Roman" w:hAnsi="Times New Roman" w:cs="Times New Roman"/>
      <w:b/>
      <w:bCs/>
      <w:i/>
      <w:iCs/>
      <w:sz w:val="18"/>
      <w:szCs w:val="18"/>
    </w:rPr>
  </w:style>
  <w:style w:type="character" w:customStyle="1" w:styleId="FontStyle41">
    <w:name w:val="Font Style41"/>
    <w:rsid w:val="00BB6D39"/>
    <w:rPr>
      <w:rFonts w:ascii="Times New Roman" w:hAnsi="Times New Roman" w:cs="Times New Roman"/>
      <w:b/>
      <w:bCs/>
      <w:sz w:val="18"/>
      <w:szCs w:val="18"/>
    </w:rPr>
  </w:style>
  <w:style w:type="character" w:customStyle="1" w:styleId="FontStyle38">
    <w:name w:val="Font Style38"/>
    <w:rsid w:val="00BB6D39"/>
    <w:rPr>
      <w:rFonts w:ascii="Times New Roman" w:hAnsi="Times New Roman" w:cs="Times New Roman"/>
      <w:b/>
      <w:bCs/>
      <w:sz w:val="22"/>
      <w:szCs w:val="22"/>
    </w:rPr>
  </w:style>
  <w:style w:type="character" w:customStyle="1" w:styleId="FontStyle39">
    <w:name w:val="Font Style39"/>
    <w:rsid w:val="00BB6D39"/>
    <w:rPr>
      <w:rFonts w:ascii="Times New Roman" w:hAnsi="Times New Roman" w:cs="Times New Roman"/>
      <w:b/>
      <w:bCs/>
      <w:i/>
      <w:iCs/>
      <w:sz w:val="22"/>
      <w:szCs w:val="22"/>
    </w:rPr>
  </w:style>
  <w:style w:type="character" w:customStyle="1" w:styleId="FontStyle40">
    <w:name w:val="Font Style40"/>
    <w:rsid w:val="00BB6D39"/>
    <w:rPr>
      <w:rFonts w:ascii="Times New Roman" w:hAnsi="Times New Roman" w:cs="Times New Roman"/>
      <w:sz w:val="22"/>
      <w:szCs w:val="22"/>
    </w:rPr>
  </w:style>
  <w:style w:type="character" w:styleId="afffff4">
    <w:name w:val="Intense Reference"/>
    <w:uiPriority w:val="32"/>
    <w:qFormat/>
    <w:rsid w:val="00BB6D39"/>
    <w:rPr>
      <w:b/>
      <w:bCs/>
      <w:smallCaps/>
      <w:color w:val="C0504D"/>
      <w:spacing w:val="5"/>
      <w:u w:val="single"/>
    </w:rPr>
  </w:style>
  <w:style w:type="table" w:customStyle="1" w:styleId="1ff9">
    <w:name w:val="Стиль таблицы1"/>
    <w:basedOn w:val="1ffa"/>
    <w:rsid w:val="00BB6D3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ffa">
    <w:name w:val="Table Simple 1"/>
    <w:basedOn w:val="a1"/>
    <w:rsid w:val="00BB6D3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214">
    <w:name w:val="Цитата 21"/>
    <w:basedOn w:val="a"/>
    <w:next w:val="a"/>
    <w:link w:val="QuoteChar"/>
    <w:rsid w:val="00BB6D39"/>
    <w:pPr>
      <w:spacing w:before="200" w:line="276" w:lineRule="auto"/>
      <w:ind w:left="360" w:right="360"/>
      <w:jc w:val="left"/>
    </w:pPr>
    <w:rPr>
      <w:rFonts w:ascii="Calibri" w:eastAsia="Times New Roman" w:hAnsi="Calibri"/>
      <w:i/>
      <w:iCs/>
      <w:sz w:val="22"/>
      <w:szCs w:val="22"/>
    </w:rPr>
  </w:style>
  <w:style w:type="character" w:customStyle="1" w:styleId="QuoteChar">
    <w:name w:val="Quote Char"/>
    <w:link w:val="214"/>
    <w:locked/>
    <w:rsid w:val="00BB6D39"/>
    <w:rPr>
      <w:rFonts w:ascii="Calibri" w:eastAsia="Times New Roman" w:hAnsi="Calibri" w:cs="Times New Roman"/>
      <w:i/>
      <w:iCs/>
    </w:rPr>
  </w:style>
  <w:style w:type="paragraph" w:customStyle="1" w:styleId="1ffb">
    <w:name w:val="Выделенная цитата1"/>
    <w:basedOn w:val="a"/>
    <w:next w:val="a"/>
    <w:link w:val="IntenseQuoteChar"/>
    <w:rsid w:val="00BB6D39"/>
    <w:pPr>
      <w:pBdr>
        <w:bottom w:val="single" w:sz="4" w:space="1" w:color="auto"/>
      </w:pBdr>
      <w:spacing w:before="200" w:after="280" w:line="276" w:lineRule="auto"/>
      <w:ind w:left="1008" w:right="1152"/>
    </w:pPr>
    <w:rPr>
      <w:rFonts w:ascii="Calibri" w:eastAsia="Times New Roman" w:hAnsi="Calibri"/>
      <w:b/>
      <w:bCs/>
      <w:i/>
      <w:iCs/>
      <w:sz w:val="22"/>
      <w:szCs w:val="22"/>
    </w:rPr>
  </w:style>
  <w:style w:type="character" w:customStyle="1" w:styleId="IntenseQuoteChar">
    <w:name w:val="Intense Quote Char"/>
    <w:link w:val="1ffb"/>
    <w:locked/>
    <w:rsid w:val="00BB6D39"/>
    <w:rPr>
      <w:rFonts w:ascii="Calibri" w:eastAsia="Times New Roman" w:hAnsi="Calibri" w:cs="Times New Roman"/>
      <w:b/>
      <w:bCs/>
      <w:i/>
      <w:iCs/>
    </w:rPr>
  </w:style>
  <w:style w:type="character" w:customStyle="1" w:styleId="1ffc">
    <w:name w:val="Нижний колонтитул Знак1"/>
    <w:basedOn w:val="a0"/>
    <w:uiPriority w:val="99"/>
    <w:semiHidden/>
    <w:rsid w:val="00BB6D39"/>
    <w:rPr>
      <w:rFonts w:eastAsia="Calibri"/>
      <w:sz w:val="24"/>
      <w:szCs w:val="24"/>
    </w:rPr>
  </w:style>
  <w:style w:type="paragraph" w:customStyle="1" w:styleId="zagbig">
    <w:name w:val="zag_big"/>
    <w:basedOn w:val="a"/>
    <w:rsid w:val="00BB6D39"/>
    <w:pPr>
      <w:spacing w:before="100" w:beforeAutospacing="1" w:after="100" w:afterAutospacing="1"/>
      <w:jc w:val="center"/>
    </w:pPr>
    <w:rPr>
      <w:rFonts w:eastAsia="Times New Roman"/>
      <w:sz w:val="29"/>
      <w:szCs w:val="29"/>
      <w:lang w:eastAsia="ru-RU"/>
    </w:rPr>
  </w:style>
  <w:style w:type="character" w:customStyle="1" w:styleId="1ff6">
    <w:name w:val="Без интервала1 Знак"/>
    <w:link w:val="116"/>
    <w:rsid w:val="00BB6D39"/>
    <w:rPr>
      <w:rFonts w:ascii="Times New Roman" w:eastAsia="Times New Roman" w:hAnsi="Times New Roman" w:cs="Times New Roman"/>
      <w:sz w:val="24"/>
      <w:szCs w:val="24"/>
      <w:lang w:eastAsia="ru-RU"/>
    </w:rPr>
  </w:style>
  <w:style w:type="character" w:customStyle="1" w:styleId="485pt">
    <w:name w:val="Основной текст (4) + 8;5 pt;Не курсив"/>
    <w:rsid w:val="00BB6D39"/>
    <w:rPr>
      <w:rFonts w:ascii="Century Schoolbook" w:eastAsia="Century Schoolbook" w:hAnsi="Century Schoolbook" w:cs="Century Schoolbook"/>
      <w:i/>
      <w:iCs/>
      <w:sz w:val="17"/>
      <w:szCs w:val="17"/>
      <w:shd w:val="clear" w:color="auto" w:fill="FFFFFF"/>
    </w:rPr>
  </w:style>
  <w:style w:type="paragraph" w:customStyle="1" w:styleId="rtejustify">
    <w:name w:val="rtejustify"/>
    <w:basedOn w:val="a"/>
    <w:rsid w:val="00BB6D39"/>
    <w:pPr>
      <w:spacing w:before="100" w:beforeAutospacing="1" w:after="100" w:afterAutospacing="1"/>
      <w:jc w:val="left"/>
    </w:pPr>
    <w:rPr>
      <w:rFonts w:eastAsia="Times New Roman"/>
      <w:lang w:eastAsia="ru-RU"/>
    </w:rPr>
  </w:style>
  <w:style w:type="table" w:customStyle="1" w:styleId="223">
    <w:name w:val="Сетка таблицы22"/>
    <w:basedOn w:val="a1"/>
    <w:next w:val="aff"/>
    <w:uiPriority w:val="59"/>
    <w:rsid w:val="00BB6D3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xspmiddle">
    <w:name w:val="acxspmiddle"/>
    <w:basedOn w:val="a"/>
    <w:rsid w:val="00F7001F"/>
    <w:pPr>
      <w:spacing w:before="100" w:beforeAutospacing="1" w:after="100" w:afterAutospacing="1"/>
      <w:jc w:val="left"/>
    </w:pPr>
    <w:rPr>
      <w:rFonts w:eastAsia="Times New Roman"/>
      <w:lang w:eastAsia="ru-RU"/>
    </w:rPr>
  </w:style>
  <w:style w:type="character" w:customStyle="1" w:styleId="3f3">
    <w:name w:val="Основной текст (3)_"/>
    <w:basedOn w:val="a0"/>
    <w:link w:val="312"/>
    <w:locked/>
    <w:rsid w:val="00F7001F"/>
    <w:rPr>
      <w:rFonts w:ascii="Georgia" w:hAnsi="Georgia"/>
      <w:i/>
      <w:iCs/>
      <w:shd w:val="clear" w:color="auto" w:fill="FFFFFF"/>
    </w:rPr>
  </w:style>
  <w:style w:type="paragraph" w:customStyle="1" w:styleId="312">
    <w:name w:val="Основной текст (3)1"/>
    <w:basedOn w:val="a"/>
    <w:link w:val="3f3"/>
    <w:rsid w:val="00F7001F"/>
    <w:pPr>
      <w:shd w:val="clear" w:color="auto" w:fill="FFFFFF"/>
      <w:spacing w:line="212" w:lineRule="exact"/>
      <w:jc w:val="left"/>
    </w:pPr>
    <w:rPr>
      <w:rFonts w:ascii="Georgia" w:eastAsiaTheme="minorHAnsi" w:hAnsi="Georgia" w:cstheme="minorBidi"/>
      <w:i/>
      <w:iCs/>
      <w:sz w:val="22"/>
      <w:szCs w:val="22"/>
      <w:shd w:val="clear" w:color="auto" w:fill="FFFFFF"/>
    </w:rPr>
  </w:style>
  <w:style w:type="character" w:customStyle="1" w:styleId="3f4">
    <w:name w:val="Основной текст (3) + Полужирный"/>
    <w:basedOn w:val="3f3"/>
    <w:rsid w:val="00F7001F"/>
    <w:rPr>
      <w:rFonts w:ascii="Georgia" w:hAnsi="Georgia"/>
      <w:b/>
      <w:bCs/>
      <w:i/>
      <w:iCs/>
      <w:shd w:val="clear" w:color="auto" w:fill="FFFFFF"/>
    </w:rPr>
  </w:style>
  <w:style w:type="character" w:customStyle="1" w:styleId="3f5">
    <w:name w:val="Основной текст (3)"/>
    <w:basedOn w:val="3f3"/>
    <w:rsid w:val="00F7001F"/>
    <w:rPr>
      <w:rFonts w:ascii="Georgia" w:hAnsi="Georgia"/>
      <w:i/>
      <w:iCs/>
      <w:shd w:val="clear" w:color="auto" w:fill="FFFFFF"/>
    </w:rPr>
  </w:style>
  <w:style w:type="character" w:customStyle="1" w:styleId="67">
    <w:name w:val="Основной текст (6)_"/>
    <w:basedOn w:val="a0"/>
    <w:link w:val="68"/>
    <w:locked/>
    <w:rsid w:val="00F7001F"/>
    <w:rPr>
      <w:rFonts w:ascii="Georgia" w:hAnsi="Georgia"/>
      <w:sz w:val="21"/>
      <w:szCs w:val="21"/>
      <w:shd w:val="clear" w:color="auto" w:fill="FFFFFF"/>
    </w:rPr>
  </w:style>
  <w:style w:type="paragraph" w:customStyle="1" w:styleId="68">
    <w:name w:val="Основной текст (6)"/>
    <w:basedOn w:val="a"/>
    <w:link w:val="67"/>
    <w:rsid w:val="00F7001F"/>
    <w:pPr>
      <w:shd w:val="clear" w:color="auto" w:fill="FFFFFF"/>
      <w:spacing w:before="420" w:line="240" w:lineRule="atLeast"/>
      <w:jc w:val="left"/>
    </w:pPr>
    <w:rPr>
      <w:rFonts w:ascii="Georgia" w:eastAsiaTheme="minorHAnsi" w:hAnsi="Georgia" w:cstheme="minorBidi"/>
      <w:sz w:val="21"/>
      <w:szCs w:val="21"/>
      <w:shd w:val="clear" w:color="auto" w:fill="FFFFFF"/>
    </w:rPr>
  </w:style>
  <w:style w:type="character" w:customStyle="1" w:styleId="123">
    <w:name w:val="Заголовок №1 (2)_"/>
    <w:basedOn w:val="a0"/>
    <w:link w:val="124"/>
    <w:locked/>
    <w:rsid w:val="00F7001F"/>
    <w:rPr>
      <w:rFonts w:ascii="Georgia" w:hAnsi="Georgia"/>
      <w:sz w:val="19"/>
      <w:szCs w:val="19"/>
      <w:shd w:val="clear" w:color="auto" w:fill="FFFFFF"/>
    </w:rPr>
  </w:style>
  <w:style w:type="paragraph" w:customStyle="1" w:styleId="124">
    <w:name w:val="Заголовок №1 (2)"/>
    <w:basedOn w:val="a"/>
    <w:link w:val="123"/>
    <w:rsid w:val="00F7001F"/>
    <w:pPr>
      <w:shd w:val="clear" w:color="auto" w:fill="FFFFFF"/>
      <w:spacing w:before="120" w:line="240" w:lineRule="atLeast"/>
      <w:outlineLvl w:val="0"/>
    </w:pPr>
    <w:rPr>
      <w:rFonts w:ascii="Georgia" w:eastAsiaTheme="minorHAnsi" w:hAnsi="Georgia" w:cstheme="minorBidi"/>
      <w:sz w:val="19"/>
      <w:szCs w:val="19"/>
      <w:shd w:val="clear" w:color="auto" w:fill="FFFFFF"/>
    </w:rPr>
  </w:style>
  <w:style w:type="character" w:customStyle="1" w:styleId="132">
    <w:name w:val="Заголовок №1 (3)_"/>
    <w:basedOn w:val="a0"/>
    <w:link w:val="133"/>
    <w:locked/>
    <w:rsid w:val="00F7001F"/>
    <w:rPr>
      <w:rFonts w:ascii="Georgia" w:hAnsi="Georgia"/>
      <w:i/>
      <w:iCs/>
      <w:sz w:val="21"/>
      <w:szCs w:val="21"/>
      <w:shd w:val="clear" w:color="auto" w:fill="FFFFFF"/>
    </w:rPr>
  </w:style>
  <w:style w:type="paragraph" w:customStyle="1" w:styleId="133">
    <w:name w:val="Заголовок №1 (3)"/>
    <w:basedOn w:val="a"/>
    <w:link w:val="132"/>
    <w:rsid w:val="00F7001F"/>
    <w:pPr>
      <w:shd w:val="clear" w:color="auto" w:fill="FFFFFF"/>
      <w:spacing w:after="120" w:line="240" w:lineRule="atLeast"/>
      <w:outlineLvl w:val="0"/>
    </w:pPr>
    <w:rPr>
      <w:rFonts w:ascii="Georgia" w:eastAsiaTheme="minorHAnsi" w:hAnsi="Georgia" w:cstheme="minorBidi"/>
      <w:i/>
      <w:iCs/>
      <w:sz w:val="21"/>
      <w:szCs w:val="21"/>
      <w:shd w:val="clear" w:color="auto" w:fill="FFFFFF"/>
    </w:rPr>
  </w:style>
  <w:style w:type="character" w:customStyle="1" w:styleId="494pt">
    <w:name w:val="Основной текст (4) + 94 pt"/>
    <w:basedOn w:val="41"/>
    <w:rsid w:val="00F7001F"/>
    <w:rPr>
      <w:rFonts w:ascii="Georgia" w:hAnsi="Georgia" w:cs="Georgia"/>
      <w:b/>
      <w:bCs/>
      <w:i/>
      <w:iCs/>
      <w:noProof/>
      <w:spacing w:val="0"/>
      <w:sz w:val="188"/>
      <w:szCs w:val="188"/>
      <w:shd w:val="clear" w:color="auto" w:fill="FFFFFF"/>
    </w:rPr>
  </w:style>
  <w:style w:type="character" w:customStyle="1" w:styleId="1ffd">
    <w:name w:val="Основной текст + Курсив1"/>
    <w:basedOn w:val="a0"/>
    <w:rsid w:val="00F7001F"/>
    <w:rPr>
      <w:rFonts w:ascii="Times New Roman" w:eastAsia="Calibri" w:hAnsi="Times New Roman" w:cs="Times New Roman"/>
      <w:i/>
      <w:iCs/>
      <w:sz w:val="24"/>
      <w:szCs w:val="24"/>
      <w:shd w:val="clear" w:color="auto" w:fill="FFFFFF"/>
      <w:lang w:val="ru-RU" w:eastAsia="ar-SA" w:bidi="ar-SA"/>
    </w:rPr>
  </w:style>
  <w:style w:type="character" w:customStyle="1" w:styleId="2fd">
    <w:name w:val="Основной текст (2) + Полужирный"/>
    <w:basedOn w:val="25"/>
    <w:rsid w:val="00F7001F"/>
    <w:rPr>
      <w:rFonts w:ascii="Georgia" w:hAnsi="Georgia"/>
      <w:b/>
      <w:bCs/>
      <w:i/>
      <w:iCs/>
      <w:sz w:val="22"/>
      <w:szCs w:val="22"/>
      <w:shd w:val="clear" w:color="auto" w:fill="FFFFFF"/>
    </w:rPr>
  </w:style>
  <w:style w:type="character" w:customStyle="1" w:styleId="215">
    <w:name w:val="Основной текст (2) + Полужирный1"/>
    <w:basedOn w:val="25"/>
    <w:rsid w:val="00F7001F"/>
    <w:rPr>
      <w:rFonts w:ascii="Georgia" w:hAnsi="Georgia"/>
      <w:b/>
      <w:bCs/>
      <w:i/>
      <w:iCs/>
      <w:sz w:val="22"/>
      <w:szCs w:val="22"/>
      <w:shd w:val="clear" w:color="auto" w:fill="FFFFFF"/>
    </w:rPr>
  </w:style>
  <w:style w:type="character" w:customStyle="1" w:styleId="411">
    <w:name w:val="Основной текст (4) + Полужирный1"/>
    <w:basedOn w:val="41"/>
    <w:rsid w:val="00F7001F"/>
    <w:rPr>
      <w:rFonts w:ascii="Franklin Gothic Book" w:hAnsi="Franklin Gothic Book" w:cs="Franklin Gothic Book"/>
      <w:b/>
      <w:bCs/>
      <w:spacing w:val="0"/>
      <w:sz w:val="21"/>
      <w:szCs w:val="21"/>
      <w:shd w:val="clear" w:color="auto" w:fill="FFFFFF"/>
    </w:rPr>
  </w:style>
  <w:style w:type="character" w:customStyle="1" w:styleId="2fe">
    <w:name w:val="Оглавление (2)_"/>
    <w:basedOn w:val="a0"/>
    <w:link w:val="2ff"/>
    <w:locked/>
    <w:rsid w:val="00F7001F"/>
    <w:rPr>
      <w:i/>
      <w:iCs/>
      <w:shd w:val="clear" w:color="auto" w:fill="FFFFFF"/>
    </w:rPr>
  </w:style>
  <w:style w:type="paragraph" w:customStyle="1" w:styleId="2ff">
    <w:name w:val="Оглавление (2)"/>
    <w:basedOn w:val="a"/>
    <w:link w:val="2fe"/>
    <w:rsid w:val="00F7001F"/>
    <w:pPr>
      <w:shd w:val="clear" w:color="auto" w:fill="FFFFFF"/>
      <w:spacing w:after="60" w:line="211" w:lineRule="exact"/>
      <w:ind w:firstLine="400"/>
    </w:pPr>
    <w:rPr>
      <w:rFonts w:asciiTheme="minorHAnsi" w:eastAsiaTheme="minorHAnsi" w:hAnsiTheme="minorHAnsi" w:cstheme="minorBidi"/>
      <w:i/>
      <w:iCs/>
      <w:sz w:val="22"/>
      <w:szCs w:val="22"/>
      <w:shd w:val="clear" w:color="auto" w:fill="FFFFFF"/>
    </w:rPr>
  </w:style>
  <w:style w:type="character" w:customStyle="1" w:styleId="3f6">
    <w:name w:val="Оглавление (3)_"/>
    <w:basedOn w:val="a0"/>
    <w:link w:val="3f7"/>
    <w:locked/>
    <w:rsid w:val="00F7001F"/>
    <w:rPr>
      <w:b/>
      <w:bCs/>
      <w:shd w:val="clear" w:color="auto" w:fill="FFFFFF"/>
    </w:rPr>
  </w:style>
  <w:style w:type="paragraph" w:customStyle="1" w:styleId="3f7">
    <w:name w:val="Оглавление (3)"/>
    <w:basedOn w:val="a"/>
    <w:link w:val="3f6"/>
    <w:rsid w:val="00F7001F"/>
    <w:pPr>
      <w:shd w:val="clear" w:color="auto" w:fill="FFFFFF"/>
      <w:spacing w:before="60" w:after="60" w:line="240" w:lineRule="atLeast"/>
    </w:pPr>
    <w:rPr>
      <w:rFonts w:asciiTheme="minorHAnsi" w:eastAsiaTheme="minorHAnsi" w:hAnsiTheme="minorHAnsi" w:cstheme="minorBidi"/>
      <w:b/>
      <w:bCs/>
      <w:sz w:val="22"/>
      <w:szCs w:val="22"/>
      <w:shd w:val="clear" w:color="auto" w:fill="FFFFFF"/>
    </w:rPr>
  </w:style>
  <w:style w:type="character" w:customStyle="1" w:styleId="afffff5">
    <w:name w:val="Оглавление_"/>
    <w:basedOn w:val="a0"/>
    <w:link w:val="afffff6"/>
    <w:locked/>
    <w:rsid w:val="00F7001F"/>
    <w:rPr>
      <w:shd w:val="clear" w:color="auto" w:fill="FFFFFF"/>
    </w:rPr>
  </w:style>
  <w:style w:type="paragraph" w:customStyle="1" w:styleId="afffff6">
    <w:name w:val="Оглавление"/>
    <w:basedOn w:val="a"/>
    <w:link w:val="afffff5"/>
    <w:rsid w:val="00F7001F"/>
    <w:pPr>
      <w:shd w:val="clear" w:color="auto" w:fill="FFFFFF"/>
      <w:spacing w:before="60" w:line="211" w:lineRule="exact"/>
      <w:ind w:firstLine="400"/>
    </w:pPr>
    <w:rPr>
      <w:rFonts w:asciiTheme="minorHAnsi" w:eastAsiaTheme="minorHAnsi" w:hAnsiTheme="minorHAnsi" w:cstheme="minorBidi"/>
      <w:sz w:val="22"/>
      <w:szCs w:val="22"/>
      <w:shd w:val="clear" w:color="auto" w:fill="FFFFFF"/>
    </w:rPr>
  </w:style>
  <w:style w:type="character" w:customStyle="1" w:styleId="224">
    <w:name w:val="Заголовок №2 (2)_"/>
    <w:basedOn w:val="a0"/>
    <w:link w:val="225"/>
    <w:locked/>
    <w:rsid w:val="00F7001F"/>
    <w:rPr>
      <w:shd w:val="clear" w:color="auto" w:fill="FFFFFF"/>
    </w:rPr>
  </w:style>
  <w:style w:type="paragraph" w:customStyle="1" w:styleId="225">
    <w:name w:val="Заголовок №2 (2)"/>
    <w:basedOn w:val="a"/>
    <w:link w:val="224"/>
    <w:rsid w:val="00F7001F"/>
    <w:pPr>
      <w:shd w:val="clear" w:color="auto" w:fill="FFFFFF"/>
      <w:spacing w:before="180" w:after="60" w:line="216" w:lineRule="exact"/>
      <w:jc w:val="right"/>
      <w:outlineLvl w:val="1"/>
    </w:pPr>
    <w:rPr>
      <w:rFonts w:asciiTheme="minorHAnsi" w:eastAsiaTheme="minorHAnsi" w:hAnsiTheme="minorHAnsi" w:cstheme="minorBidi"/>
      <w:sz w:val="22"/>
      <w:szCs w:val="22"/>
      <w:shd w:val="clear" w:color="auto" w:fill="FFFFFF"/>
    </w:rPr>
  </w:style>
  <w:style w:type="character" w:customStyle="1" w:styleId="4c">
    <w:name w:val="Оглавление (4)_"/>
    <w:basedOn w:val="a0"/>
    <w:link w:val="4d"/>
    <w:locked/>
    <w:rsid w:val="00F7001F"/>
    <w:rPr>
      <w:b/>
      <w:bCs/>
      <w:sz w:val="21"/>
      <w:szCs w:val="21"/>
      <w:shd w:val="clear" w:color="auto" w:fill="FFFFFF"/>
    </w:rPr>
  </w:style>
  <w:style w:type="paragraph" w:customStyle="1" w:styleId="4d">
    <w:name w:val="Оглавление (4)"/>
    <w:basedOn w:val="a"/>
    <w:link w:val="4c"/>
    <w:rsid w:val="00F7001F"/>
    <w:pPr>
      <w:shd w:val="clear" w:color="auto" w:fill="FFFFFF"/>
      <w:spacing w:before="180" w:line="240" w:lineRule="atLeast"/>
      <w:ind w:firstLine="400"/>
    </w:pPr>
    <w:rPr>
      <w:rFonts w:asciiTheme="minorHAnsi" w:eastAsiaTheme="minorHAnsi" w:hAnsiTheme="minorHAnsi" w:cstheme="minorBidi"/>
      <w:b/>
      <w:bCs/>
      <w:sz w:val="21"/>
      <w:szCs w:val="21"/>
      <w:shd w:val="clear" w:color="auto" w:fill="FFFFFF"/>
    </w:rPr>
  </w:style>
  <w:style w:type="character" w:customStyle="1" w:styleId="103">
    <w:name w:val="Основной текст (10)_"/>
    <w:basedOn w:val="a0"/>
    <w:link w:val="104"/>
    <w:locked/>
    <w:rsid w:val="00F7001F"/>
    <w:rPr>
      <w:i/>
      <w:iCs/>
      <w:spacing w:val="-40"/>
      <w:sz w:val="40"/>
      <w:szCs w:val="40"/>
      <w:shd w:val="clear" w:color="auto" w:fill="FFFFFF"/>
    </w:rPr>
  </w:style>
  <w:style w:type="paragraph" w:customStyle="1" w:styleId="104">
    <w:name w:val="Основной текст (10)"/>
    <w:basedOn w:val="a"/>
    <w:link w:val="103"/>
    <w:rsid w:val="00F7001F"/>
    <w:pPr>
      <w:shd w:val="clear" w:color="auto" w:fill="FFFFFF"/>
      <w:spacing w:before="360" w:line="240" w:lineRule="atLeast"/>
      <w:jc w:val="left"/>
    </w:pPr>
    <w:rPr>
      <w:rFonts w:asciiTheme="minorHAnsi" w:eastAsiaTheme="minorHAnsi" w:hAnsiTheme="minorHAnsi" w:cstheme="minorBidi"/>
      <w:i/>
      <w:iCs/>
      <w:spacing w:val="-40"/>
      <w:sz w:val="40"/>
      <w:szCs w:val="40"/>
      <w:shd w:val="clear" w:color="auto" w:fill="FFFFFF"/>
    </w:rPr>
  </w:style>
  <w:style w:type="character" w:customStyle="1" w:styleId="1ffe">
    <w:name w:val="Текст выноски Знак1"/>
    <w:basedOn w:val="a0"/>
    <w:semiHidden/>
    <w:rsid w:val="00F7001F"/>
    <w:rPr>
      <w:rFonts w:ascii="Tahoma" w:eastAsia="Calibri" w:hAnsi="Tahoma" w:cs="Tahoma"/>
      <w:sz w:val="16"/>
      <w:szCs w:val="16"/>
    </w:rPr>
  </w:style>
  <w:style w:type="character" w:customStyle="1" w:styleId="BalloonTextChar1">
    <w:name w:val="Balloon Text Char1"/>
    <w:basedOn w:val="a0"/>
    <w:semiHidden/>
    <w:locked/>
    <w:rsid w:val="00F7001F"/>
    <w:rPr>
      <w:rFonts w:ascii="Times New Roman" w:hAnsi="Times New Roman" w:cs="Times New Roman"/>
      <w:sz w:val="2"/>
      <w:szCs w:val="2"/>
      <w:lang w:eastAsia="en-US"/>
    </w:rPr>
  </w:style>
  <w:style w:type="character" w:customStyle="1" w:styleId="afffff7">
    <w:name w:val="Колонтитул_"/>
    <w:basedOn w:val="a0"/>
    <w:link w:val="afffff8"/>
    <w:locked/>
    <w:rsid w:val="00F7001F"/>
    <w:rPr>
      <w:shd w:val="clear" w:color="auto" w:fill="FFFFFF"/>
    </w:rPr>
  </w:style>
  <w:style w:type="paragraph" w:customStyle="1" w:styleId="afffff8">
    <w:name w:val="Колонтитул"/>
    <w:basedOn w:val="a"/>
    <w:link w:val="afffff7"/>
    <w:rsid w:val="00F7001F"/>
    <w:pPr>
      <w:shd w:val="clear" w:color="auto" w:fill="FFFFFF"/>
      <w:jc w:val="left"/>
    </w:pPr>
    <w:rPr>
      <w:rFonts w:asciiTheme="minorHAnsi" w:eastAsiaTheme="minorHAnsi" w:hAnsiTheme="minorHAnsi" w:cstheme="minorBidi"/>
      <w:sz w:val="22"/>
      <w:szCs w:val="22"/>
      <w:shd w:val="clear" w:color="auto" w:fill="FFFFFF"/>
    </w:rPr>
  </w:style>
  <w:style w:type="character" w:customStyle="1" w:styleId="afffff9">
    <w:name w:val="Колонтитул + Полужирный"/>
    <w:aliases w:val="Интервал -1 pt1"/>
    <w:basedOn w:val="afffff7"/>
    <w:rsid w:val="00F7001F"/>
    <w:rPr>
      <w:b/>
      <w:bCs/>
      <w:spacing w:val="-20"/>
      <w:shd w:val="clear" w:color="auto" w:fill="FFFFFF"/>
    </w:rPr>
  </w:style>
  <w:style w:type="paragraph" w:customStyle="1" w:styleId="msonormalcxsplast">
    <w:name w:val="msonormalcxsplast"/>
    <w:basedOn w:val="a"/>
    <w:rsid w:val="00F7001F"/>
    <w:pPr>
      <w:spacing w:before="100" w:beforeAutospacing="1" w:after="100" w:afterAutospacing="1"/>
      <w:jc w:val="left"/>
    </w:pPr>
    <w:rPr>
      <w:rFonts w:eastAsia="Times New Roman"/>
      <w:lang w:eastAsia="ru-RU"/>
    </w:rPr>
  </w:style>
  <w:style w:type="paragraph" w:customStyle="1" w:styleId="msolistparagraphcxspmiddle">
    <w:name w:val="msolistparagraphcxspmiddle"/>
    <w:basedOn w:val="a"/>
    <w:rsid w:val="00F7001F"/>
    <w:pPr>
      <w:ind w:left="720" w:firstLine="709"/>
    </w:pPr>
    <w:rPr>
      <w:rFonts w:eastAsia="Times New Roman"/>
      <w:lang w:eastAsia="ru-RU"/>
    </w:rPr>
  </w:style>
  <w:style w:type="paragraph" w:customStyle="1" w:styleId="msolistparagraphcxsplast">
    <w:name w:val="msolistparagraphcxsplast"/>
    <w:basedOn w:val="a"/>
    <w:rsid w:val="00F7001F"/>
    <w:pPr>
      <w:ind w:left="720" w:firstLine="709"/>
    </w:pPr>
    <w:rPr>
      <w:rFonts w:eastAsia="Times New Roman"/>
      <w:lang w:eastAsia="ru-RU"/>
    </w:rPr>
  </w:style>
  <w:style w:type="character" w:customStyle="1" w:styleId="1fff">
    <w:name w:val="Верхний колонтитул Знак1"/>
    <w:basedOn w:val="a0"/>
    <w:semiHidden/>
    <w:rsid w:val="00F7001F"/>
    <w:rPr>
      <w:rFonts w:ascii="Times New Roman" w:eastAsia="Calibri" w:hAnsi="Times New Roman" w:cs="Times New Roman"/>
      <w:sz w:val="24"/>
      <w:szCs w:val="24"/>
    </w:rPr>
  </w:style>
  <w:style w:type="character" w:customStyle="1" w:styleId="3f8">
    <w:name w:val="Заголовок №3_"/>
    <w:basedOn w:val="a0"/>
    <w:link w:val="313"/>
    <w:rsid w:val="00F7001F"/>
    <w:rPr>
      <w:b/>
      <w:bCs/>
      <w:shd w:val="clear" w:color="auto" w:fill="FFFFFF"/>
    </w:rPr>
  </w:style>
  <w:style w:type="paragraph" w:customStyle="1" w:styleId="313">
    <w:name w:val="Заголовок №31"/>
    <w:basedOn w:val="a"/>
    <w:link w:val="3f8"/>
    <w:rsid w:val="00F7001F"/>
    <w:pPr>
      <w:shd w:val="clear" w:color="auto" w:fill="FFFFFF"/>
      <w:spacing w:line="211" w:lineRule="exact"/>
      <w:outlineLvl w:val="2"/>
    </w:pPr>
    <w:rPr>
      <w:rFonts w:asciiTheme="minorHAnsi" w:eastAsiaTheme="minorHAnsi" w:hAnsiTheme="minorHAnsi" w:cstheme="minorBidi"/>
      <w:b/>
      <w:bCs/>
      <w:sz w:val="22"/>
      <w:szCs w:val="22"/>
    </w:rPr>
  </w:style>
  <w:style w:type="character" w:customStyle="1" w:styleId="172">
    <w:name w:val="Основной текст (17)_"/>
    <w:basedOn w:val="a0"/>
    <w:link w:val="1710"/>
    <w:rsid w:val="00F7001F"/>
    <w:rPr>
      <w:b/>
      <w:bCs/>
      <w:shd w:val="clear" w:color="auto" w:fill="FFFFFF"/>
    </w:rPr>
  </w:style>
  <w:style w:type="paragraph" w:customStyle="1" w:styleId="1710">
    <w:name w:val="Основной текст (17)1"/>
    <w:basedOn w:val="a"/>
    <w:link w:val="172"/>
    <w:rsid w:val="00F7001F"/>
    <w:pPr>
      <w:shd w:val="clear" w:color="auto" w:fill="FFFFFF"/>
      <w:spacing w:after="60" w:line="211" w:lineRule="exact"/>
      <w:ind w:firstLine="400"/>
    </w:pPr>
    <w:rPr>
      <w:rFonts w:asciiTheme="minorHAnsi" w:eastAsiaTheme="minorHAnsi" w:hAnsiTheme="minorHAnsi" w:cstheme="minorBidi"/>
      <w:b/>
      <w:bCs/>
      <w:sz w:val="22"/>
      <w:szCs w:val="22"/>
    </w:rPr>
  </w:style>
  <w:style w:type="character" w:customStyle="1" w:styleId="173">
    <w:name w:val="Основной текст (17) + Не полужирный"/>
    <w:basedOn w:val="172"/>
    <w:rsid w:val="00F7001F"/>
    <w:rPr>
      <w:b/>
      <w:bCs/>
      <w:shd w:val="clear" w:color="auto" w:fill="FFFFFF"/>
    </w:rPr>
  </w:style>
  <w:style w:type="character" w:customStyle="1" w:styleId="1310">
    <w:name w:val="Основной текст + 131"/>
    <w:aliases w:val="5 pt4,Малые прописные1"/>
    <w:basedOn w:val="a0"/>
    <w:rsid w:val="00F7001F"/>
    <w:rPr>
      <w:rFonts w:ascii="Times New Roman" w:eastAsia="Calibri" w:hAnsi="Times New Roman" w:cs="Times New Roman"/>
      <w:smallCaps/>
      <w:spacing w:val="0"/>
      <w:sz w:val="27"/>
      <w:szCs w:val="27"/>
      <w:lang w:val="ru-RU" w:eastAsia="ar-SA" w:bidi="ar-SA"/>
    </w:rPr>
  </w:style>
  <w:style w:type="character" w:customStyle="1" w:styleId="93">
    <w:name w:val="9"/>
    <w:basedOn w:val="a0"/>
    <w:rsid w:val="00F7001F"/>
  </w:style>
  <w:style w:type="paragraph" w:customStyle="1" w:styleId="201">
    <w:name w:val="20"/>
    <w:basedOn w:val="a"/>
    <w:rsid w:val="00F7001F"/>
    <w:pPr>
      <w:spacing w:before="100" w:beforeAutospacing="1" w:after="100" w:afterAutospacing="1"/>
      <w:jc w:val="left"/>
    </w:pPr>
    <w:rPr>
      <w:rFonts w:eastAsia="Times New Roman"/>
      <w:lang w:eastAsia="ru-RU"/>
    </w:rPr>
  </w:style>
  <w:style w:type="paragraph" w:customStyle="1" w:styleId="314">
    <w:name w:val="31"/>
    <w:basedOn w:val="a"/>
    <w:rsid w:val="00F7001F"/>
    <w:pPr>
      <w:spacing w:before="100" w:beforeAutospacing="1" w:after="100" w:afterAutospacing="1"/>
      <w:jc w:val="left"/>
    </w:pPr>
    <w:rPr>
      <w:rFonts w:eastAsia="Times New Roman"/>
      <w:lang w:eastAsia="ru-RU"/>
    </w:rPr>
  </w:style>
  <w:style w:type="character" w:customStyle="1" w:styleId="consolas">
    <w:name w:val="consolas"/>
    <w:basedOn w:val="a0"/>
    <w:rsid w:val="00F7001F"/>
  </w:style>
  <w:style w:type="character" w:customStyle="1" w:styleId="1pt">
    <w:name w:val="1pt"/>
    <w:basedOn w:val="a0"/>
    <w:rsid w:val="00F7001F"/>
  </w:style>
  <w:style w:type="paragraph" w:customStyle="1" w:styleId="125">
    <w:name w:val="12"/>
    <w:basedOn w:val="a"/>
    <w:rsid w:val="00F7001F"/>
    <w:pPr>
      <w:spacing w:before="100" w:beforeAutospacing="1" w:after="100" w:afterAutospacing="1"/>
      <w:jc w:val="left"/>
    </w:pPr>
    <w:rPr>
      <w:rFonts w:eastAsia="Times New Roman"/>
      <w:lang w:eastAsia="ru-RU"/>
    </w:rPr>
  </w:style>
  <w:style w:type="character" w:customStyle="1" w:styleId="1pt1">
    <w:name w:val="1pt1"/>
    <w:basedOn w:val="a0"/>
    <w:rsid w:val="00F7001F"/>
  </w:style>
  <w:style w:type="character" w:customStyle="1" w:styleId="134">
    <w:name w:val="13"/>
    <w:basedOn w:val="a0"/>
    <w:rsid w:val="00F7001F"/>
  </w:style>
  <w:style w:type="character" w:customStyle="1" w:styleId="115pt">
    <w:name w:val="Основной текст + 11;5 pt"/>
    <w:basedOn w:val="affffa"/>
    <w:rsid w:val="00F7001F"/>
    <w:rPr>
      <w:rFonts w:ascii="PragmaticaC" w:eastAsia="Calibri" w:hAnsi="PragmaticaC" w:cs="PragmaticaC"/>
      <w:color w:val="000000"/>
      <w:kern w:val="1"/>
      <w:sz w:val="23"/>
      <w:szCs w:val="23"/>
      <w:shd w:val="clear" w:color="auto" w:fill="FFFFFF"/>
      <w:lang w:val="en-US" w:eastAsia="ar-SA"/>
    </w:rPr>
  </w:style>
  <w:style w:type="paragraph" w:customStyle="1" w:styleId="titul-programmi">
    <w:name w:val="titul-programmi"/>
    <w:basedOn w:val="a"/>
    <w:rsid w:val="00F7001F"/>
    <w:pPr>
      <w:spacing w:before="100" w:beforeAutospacing="1" w:after="100" w:afterAutospacing="1"/>
      <w:jc w:val="left"/>
    </w:pPr>
    <w:rPr>
      <w:rFonts w:ascii="Arial" w:eastAsia="Times New Roman" w:hAnsi="Arial" w:cs="Arial"/>
      <w:i/>
      <w:iCs/>
      <w:sz w:val="19"/>
      <w:szCs w:val="19"/>
      <w:lang w:eastAsia="ru-RU"/>
    </w:rPr>
  </w:style>
  <w:style w:type="character" w:customStyle="1" w:styleId="15pt">
    <w:name w:val="Основной текст + 15 pt"/>
    <w:aliases w:val="Курсив1"/>
    <w:basedOn w:val="a0"/>
    <w:rsid w:val="00F7001F"/>
    <w:rPr>
      <w:rFonts w:ascii="Times New Roman" w:eastAsia="Calibri" w:hAnsi="Times New Roman" w:cs="Times New Roman"/>
      <w:i/>
      <w:iCs/>
      <w:sz w:val="30"/>
      <w:szCs w:val="30"/>
      <w:lang w:val="ru-RU" w:eastAsia="ar-SA" w:bidi="ar-SA"/>
    </w:rPr>
  </w:style>
  <w:style w:type="character" w:customStyle="1" w:styleId="59">
    <w:name w:val="Основной текст (5) + Курсив"/>
    <w:basedOn w:val="51"/>
    <w:rsid w:val="00F7001F"/>
    <w:rPr>
      <w:i/>
      <w:iCs/>
      <w:sz w:val="30"/>
      <w:szCs w:val="30"/>
      <w:shd w:val="clear" w:color="auto" w:fill="FFFFFF"/>
    </w:rPr>
  </w:style>
  <w:style w:type="character" w:customStyle="1" w:styleId="5a">
    <w:name w:val="Основной текст (5) + Полужирный"/>
    <w:basedOn w:val="51"/>
    <w:rsid w:val="00F7001F"/>
    <w:rPr>
      <w:b/>
      <w:bCs/>
      <w:i/>
      <w:iCs/>
      <w:sz w:val="30"/>
      <w:szCs w:val="30"/>
      <w:shd w:val="clear" w:color="auto" w:fill="FFFFFF"/>
    </w:rPr>
  </w:style>
  <w:style w:type="character" w:customStyle="1" w:styleId="511">
    <w:name w:val="Основной текст (5) + Курсив1"/>
    <w:basedOn w:val="51"/>
    <w:rsid w:val="00F7001F"/>
    <w:rPr>
      <w:i/>
      <w:iCs/>
      <w:sz w:val="30"/>
      <w:szCs w:val="30"/>
      <w:shd w:val="clear" w:color="auto" w:fill="FFFFFF"/>
    </w:rPr>
  </w:style>
  <w:style w:type="character" w:customStyle="1" w:styleId="126">
    <w:name w:val="Заголовок №1 (2) + Не полужирный"/>
    <w:aliases w:val="Интервал 1 pt,Заголовок №2 + Не полужирный"/>
    <w:basedOn w:val="123"/>
    <w:uiPriority w:val="99"/>
    <w:rsid w:val="00F7001F"/>
    <w:rPr>
      <w:rFonts w:ascii="Georgia" w:hAnsi="Georgia"/>
      <w:b/>
      <w:bCs/>
      <w:spacing w:val="20"/>
      <w:sz w:val="30"/>
      <w:szCs w:val="30"/>
      <w:shd w:val="clear" w:color="auto" w:fill="FFFFFF"/>
    </w:rPr>
  </w:style>
  <w:style w:type="character" w:customStyle="1" w:styleId="3f9">
    <w:name w:val="Заголовок №3"/>
    <w:basedOn w:val="3f8"/>
    <w:uiPriority w:val="99"/>
    <w:rsid w:val="00F7001F"/>
    <w:rPr>
      <w:rFonts w:ascii="Times New Roman" w:hAnsi="Times New Roman" w:cs="Times New Roman"/>
      <w:b/>
      <w:bCs/>
      <w:spacing w:val="18"/>
      <w:sz w:val="28"/>
      <w:szCs w:val="28"/>
      <w:shd w:val="clear" w:color="auto" w:fill="FFFFFF"/>
    </w:rPr>
  </w:style>
  <w:style w:type="character" w:customStyle="1" w:styleId="226">
    <w:name w:val="Основной текст (2)2"/>
    <w:basedOn w:val="25"/>
    <w:uiPriority w:val="99"/>
    <w:rsid w:val="00F7001F"/>
    <w:rPr>
      <w:rFonts w:ascii="Times New Roman" w:hAnsi="Times New Roman" w:cs="Times New Roman"/>
      <w:b/>
      <w:bCs/>
      <w:spacing w:val="6"/>
      <w:sz w:val="21"/>
      <w:szCs w:val="21"/>
      <w:shd w:val="clear" w:color="auto" w:fill="FFFFFF"/>
    </w:rPr>
  </w:style>
  <w:style w:type="paragraph" w:customStyle="1" w:styleId="ConsNormal">
    <w:name w:val="ConsNormal"/>
    <w:rsid w:val="00F7001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ospacingcxspmiddle">
    <w:name w:val="nospacingcxspmiddle"/>
    <w:basedOn w:val="a"/>
    <w:rsid w:val="00F7001F"/>
    <w:pPr>
      <w:spacing w:before="100" w:beforeAutospacing="1" w:after="100" w:afterAutospacing="1"/>
      <w:jc w:val="left"/>
    </w:pPr>
    <w:rPr>
      <w:rFonts w:eastAsia="Times New Roman"/>
      <w:lang w:eastAsia="ru-RU"/>
    </w:rPr>
  </w:style>
  <w:style w:type="paragraph" w:customStyle="1" w:styleId="nospacingcxsplast">
    <w:name w:val="nospacingcxsplast"/>
    <w:basedOn w:val="a"/>
    <w:rsid w:val="00F7001F"/>
    <w:pPr>
      <w:spacing w:before="100" w:beforeAutospacing="1" w:after="100" w:afterAutospacing="1"/>
      <w:jc w:val="left"/>
    </w:pPr>
    <w:rPr>
      <w:rFonts w:eastAsia="Times New Roman"/>
      <w:lang w:eastAsia="ru-RU"/>
    </w:rPr>
  </w:style>
  <w:style w:type="character" w:customStyle="1" w:styleId="c15">
    <w:name w:val="c15"/>
    <w:rsid w:val="00F7001F"/>
  </w:style>
  <w:style w:type="character" w:customStyle="1" w:styleId="FontStyle53">
    <w:name w:val="Font Style53"/>
    <w:basedOn w:val="a0"/>
    <w:uiPriority w:val="99"/>
    <w:rsid w:val="00F7001F"/>
    <w:rPr>
      <w:rFonts w:ascii="Times New Roman" w:hAnsi="Times New Roman" w:cs="Times New Roman"/>
      <w:sz w:val="16"/>
      <w:szCs w:val="16"/>
    </w:rPr>
  </w:style>
  <w:style w:type="character" w:customStyle="1" w:styleId="270">
    <w:name w:val="27"/>
    <w:basedOn w:val="a0"/>
    <w:rsid w:val="00F7001F"/>
  </w:style>
  <w:style w:type="paragraph" w:customStyle="1" w:styleId="2ff0">
    <w:name w:val="Текст2"/>
    <w:basedOn w:val="a"/>
    <w:rsid w:val="00F7001F"/>
    <w:pPr>
      <w:overflowPunct w:val="0"/>
      <w:autoSpaceDE w:val="0"/>
      <w:autoSpaceDN w:val="0"/>
      <w:adjustRightInd w:val="0"/>
      <w:jc w:val="left"/>
      <w:textAlignment w:val="baseline"/>
    </w:pPr>
    <w:rPr>
      <w:rFonts w:ascii="Courier New" w:eastAsia="Times New Roman" w:hAnsi="Courier New"/>
      <w:sz w:val="20"/>
      <w:szCs w:val="20"/>
      <w:lang w:val="en-GB" w:eastAsia="ru-RU"/>
    </w:rPr>
  </w:style>
  <w:style w:type="numbering" w:customStyle="1" w:styleId="2ff1">
    <w:name w:val="Нет списка2"/>
    <w:next w:val="a2"/>
    <w:semiHidden/>
    <w:unhideWhenUsed/>
    <w:rsid w:val="00F7001F"/>
  </w:style>
  <w:style w:type="table" w:customStyle="1" w:styleId="5b">
    <w:name w:val="Сетка таблицы5"/>
    <w:basedOn w:val="a1"/>
    <w:next w:val="aff"/>
    <w:uiPriority w:val="59"/>
    <w:rsid w:val="00F7001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
    <w:name w:val="Сетка таблицы6"/>
    <w:basedOn w:val="a1"/>
    <w:next w:val="aff"/>
    <w:uiPriority w:val="59"/>
    <w:rsid w:val="00F7001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a">
    <w:name w:val="Нет списка3"/>
    <w:next w:val="a2"/>
    <w:semiHidden/>
    <w:unhideWhenUsed/>
    <w:rsid w:val="00F7001F"/>
  </w:style>
  <w:style w:type="table" w:customStyle="1" w:styleId="75">
    <w:name w:val="Сетка таблицы7"/>
    <w:basedOn w:val="a1"/>
    <w:next w:val="aff"/>
    <w:uiPriority w:val="39"/>
    <w:rsid w:val="00F7001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
    <w:name w:val="Сетка таблицы8"/>
    <w:basedOn w:val="a1"/>
    <w:next w:val="aff"/>
    <w:uiPriority w:val="59"/>
    <w:rsid w:val="00F700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0">
    <w:name w:val="a0"/>
    <w:basedOn w:val="a"/>
    <w:rsid w:val="00F7001F"/>
    <w:pPr>
      <w:spacing w:before="100" w:beforeAutospacing="1" w:after="100" w:afterAutospacing="1"/>
      <w:jc w:val="left"/>
    </w:pPr>
    <w:rPr>
      <w:rFonts w:eastAsia="Times New Roman"/>
      <w:lang w:eastAsia="ru-RU"/>
    </w:rPr>
  </w:style>
  <w:style w:type="paragraph" w:customStyle="1" w:styleId="216">
    <w:name w:val="Абзац списка21"/>
    <w:basedOn w:val="a"/>
    <w:qFormat/>
    <w:rsid w:val="0062423B"/>
    <w:pPr>
      <w:ind w:left="720"/>
      <w:jc w:val="left"/>
    </w:pPr>
    <w:rPr>
      <w:rFonts w:eastAsia="Times New Roman"/>
      <w:sz w:val="22"/>
      <w:lang w:val="en-US"/>
    </w:rPr>
  </w:style>
  <w:style w:type="character" w:customStyle="1" w:styleId="118">
    <w:name w:val="Заголовок 1 Знак1"/>
    <w:basedOn w:val="a0"/>
    <w:locked/>
    <w:rsid w:val="0062423B"/>
    <w:rPr>
      <w:rFonts w:ascii="Times New Roman" w:eastAsia="Times New Roman" w:hAnsi="Times New Roman" w:cs="Arial"/>
      <w:b/>
      <w:bCs/>
      <w:kern w:val="32"/>
      <w:sz w:val="28"/>
      <w:szCs w:val="32"/>
      <w:lang w:val="de-DE" w:eastAsia="ru-RU"/>
    </w:rPr>
  </w:style>
  <w:style w:type="character" w:customStyle="1" w:styleId="315">
    <w:name w:val="Заголовок 3 Знак1"/>
    <w:basedOn w:val="a0"/>
    <w:locked/>
    <w:rsid w:val="0062423B"/>
    <w:rPr>
      <w:rFonts w:ascii="Times New Roman" w:eastAsia="Times New Roman" w:hAnsi="Times New Roman" w:cs="Arial"/>
      <w:b/>
      <w:bCs/>
      <w:sz w:val="26"/>
      <w:szCs w:val="26"/>
      <w:lang w:eastAsia="ru-RU"/>
    </w:rPr>
  </w:style>
  <w:style w:type="paragraph" w:customStyle="1" w:styleId="style80">
    <w:name w:val="style8"/>
    <w:basedOn w:val="a"/>
    <w:rsid w:val="0062423B"/>
    <w:pPr>
      <w:spacing w:before="100" w:beforeAutospacing="1" w:after="100" w:afterAutospacing="1"/>
      <w:jc w:val="left"/>
    </w:pPr>
    <w:rPr>
      <w:rFonts w:eastAsia="Times New Roman"/>
      <w:lang w:eastAsia="ru-RU"/>
    </w:rPr>
  </w:style>
  <w:style w:type="paragraph" w:customStyle="1" w:styleId="style90">
    <w:name w:val="style9"/>
    <w:basedOn w:val="a"/>
    <w:rsid w:val="0062423B"/>
    <w:pPr>
      <w:spacing w:before="100" w:beforeAutospacing="1" w:after="100" w:afterAutospacing="1"/>
      <w:jc w:val="left"/>
    </w:pPr>
    <w:rPr>
      <w:rFonts w:eastAsia="Times New Roman"/>
      <w:lang w:eastAsia="ru-RU"/>
    </w:rPr>
  </w:style>
  <w:style w:type="paragraph" w:customStyle="1" w:styleId="style100">
    <w:name w:val="style10"/>
    <w:basedOn w:val="a"/>
    <w:rsid w:val="0062423B"/>
    <w:pPr>
      <w:spacing w:before="100" w:beforeAutospacing="1" w:after="100" w:afterAutospacing="1"/>
      <w:jc w:val="left"/>
    </w:pPr>
    <w:rPr>
      <w:rFonts w:eastAsia="Times New Roman"/>
      <w:lang w:eastAsia="ru-RU"/>
    </w:rPr>
  </w:style>
  <w:style w:type="paragraph" w:customStyle="1" w:styleId="style110">
    <w:name w:val="style11"/>
    <w:basedOn w:val="a"/>
    <w:rsid w:val="0062423B"/>
    <w:pPr>
      <w:spacing w:before="100" w:beforeAutospacing="1" w:after="100" w:afterAutospacing="1"/>
      <w:jc w:val="left"/>
    </w:pPr>
    <w:rPr>
      <w:rFonts w:eastAsia="Times New Roman"/>
      <w:lang w:eastAsia="ru-RU"/>
    </w:rPr>
  </w:style>
  <w:style w:type="character" w:customStyle="1" w:styleId="1fff0">
    <w:name w:val="Схема документа Знак1"/>
    <w:basedOn w:val="a0"/>
    <w:semiHidden/>
    <w:rsid w:val="0062423B"/>
    <w:rPr>
      <w:rFonts w:ascii="Tahoma" w:eastAsia="Times New Roman" w:hAnsi="Tahoma" w:cs="Tahoma"/>
      <w:sz w:val="16"/>
      <w:szCs w:val="16"/>
    </w:rPr>
  </w:style>
  <w:style w:type="character" w:customStyle="1" w:styleId="2ff2">
    <w:name w:val="Схема документа Знак2"/>
    <w:basedOn w:val="a0"/>
    <w:uiPriority w:val="99"/>
    <w:semiHidden/>
    <w:rsid w:val="0062423B"/>
    <w:rPr>
      <w:rFonts w:ascii="Segoe UI" w:eastAsia="Times New Roman" w:hAnsi="Segoe UI" w:cs="Segoe UI"/>
      <w:sz w:val="16"/>
      <w:szCs w:val="16"/>
      <w:lang w:eastAsia="ru-RU"/>
    </w:rPr>
  </w:style>
  <w:style w:type="character" w:customStyle="1" w:styleId="1fff1">
    <w:name w:val="Тема примечания Знак1"/>
    <w:basedOn w:val="1c"/>
    <w:uiPriority w:val="99"/>
    <w:semiHidden/>
    <w:rsid w:val="0062423B"/>
    <w:rPr>
      <w:rFonts w:ascii="Times New Roman" w:eastAsia="Calibri" w:hAnsi="Times New Roman" w:cs="Times New Roman"/>
      <w:sz w:val="20"/>
      <w:szCs w:val="20"/>
    </w:rPr>
  </w:style>
  <w:style w:type="paragraph" w:customStyle="1" w:styleId="msolistparagraphbullet1gif">
    <w:name w:val="msolistparagraphbullet1.gif"/>
    <w:basedOn w:val="a"/>
    <w:semiHidden/>
    <w:rsid w:val="0062423B"/>
    <w:pPr>
      <w:spacing w:before="100" w:beforeAutospacing="1" w:after="100" w:afterAutospacing="1"/>
      <w:jc w:val="left"/>
    </w:pPr>
    <w:rPr>
      <w:rFonts w:ascii="Verdana" w:eastAsia="Times New Roman" w:hAnsi="Verdana"/>
      <w:sz w:val="18"/>
      <w:szCs w:val="18"/>
      <w:lang w:eastAsia="ru-RU"/>
    </w:rPr>
  </w:style>
  <w:style w:type="paragraph" w:customStyle="1" w:styleId="msolistparagraphbullet2gif">
    <w:name w:val="msolistparagraphbullet2.gif"/>
    <w:basedOn w:val="a"/>
    <w:semiHidden/>
    <w:rsid w:val="0062423B"/>
    <w:pPr>
      <w:spacing w:before="100" w:beforeAutospacing="1" w:after="100" w:afterAutospacing="1"/>
      <w:jc w:val="left"/>
    </w:pPr>
    <w:rPr>
      <w:rFonts w:ascii="Verdana" w:eastAsia="Times New Roman" w:hAnsi="Verdana"/>
      <w:sz w:val="18"/>
      <w:szCs w:val="18"/>
      <w:lang w:eastAsia="ru-RU"/>
    </w:rPr>
  </w:style>
  <w:style w:type="paragraph" w:customStyle="1" w:styleId="msolistparagraphbullet3gif">
    <w:name w:val="msolistparagraphbullet3.gif"/>
    <w:basedOn w:val="a"/>
    <w:semiHidden/>
    <w:rsid w:val="0062423B"/>
    <w:pPr>
      <w:spacing w:before="100" w:beforeAutospacing="1" w:after="100" w:afterAutospacing="1"/>
      <w:jc w:val="left"/>
    </w:pPr>
    <w:rPr>
      <w:rFonts w:ascii="Verdana" w:eastAsia="Times New Roman" w:hAnsi="Verdana"/>
      <w:sz w:val="18"/>
      <w:szCs w:val="18"/>
      <w:lang w:eastAsia="ru-RU"/>
    </w:rPr>
  </w:style>
  <w:style w:type="paragraph" w:styleId="afffffa">
    <w:name w:val="Intense Quote"/>
    <w:basedOn w:val="a"/>
    <w:next w:val="a"/>
    <w:link w:val="afffffb"/>
    <w:uiPriority w:val="30"/>
    <w:qFormat/>
    <w:rsid w:val="0062423B"/>
    <w:pPr>
      <w:pBdr>
        <w:bottom w:val="single" w:sz="4" w:space="4" w:color="4F81BD"/>
      </w:pBdr>
      <w:spacing w:before="200" w:after="280" w:line="276" w:lineRule="auto"/>
      <w:ind w:left="936" w:right="936"/>
      <w:jc w:val="left"/>
    </w:pPr>
    <w:rPr>
      <w:rFonts w:ascii="Calibri" w:eastAsia="Times New Roman" w:hAnsi="Calibri"/>
      <w:b/>
      <w:bCs/>
      <w:i/>
      <w:iCs/>
      <w:color w:val="4F81BD"/>
      <w:sz w:val="22"/>
      <w:szCs w:val="22"/>
      <w:lang w:val="en-US" w:bidi="en-US"/>
    </w:rPr>
  </w:style>
  <w:style w:type="character" w:customStyle="1" w:styleId="afffffb">
    <w:name w:val="Выделенная цитата Знак"/>
    <w:basedOn w:val="a0"/>
    <w:link w:val="afffffa"/>
    <w:uiPriority w:val="30"/>
    <w:rsid w:val="0062423B"/>
    <w:rPr>
      <w:rFonts w:ascii="Calibri" w:eastAsia="Times New Roman" w:hAnsi="Calibri" w:cs="Times New Roman"/>
      <w:b/>
      <w:bCs/>
      <w:i/>
      <w:iCs/>
      <w:color w:val="4F81BD"/>
      <w:lang w:val="en-US" w:bidi="en-US"/>
    </w:rPr>
  </w:style>
  <w:style w:type="paragraph" w:customStyle="1" w:styleId="c2c5">
    <w:name w:val="c2 c5"/>
    <w:basedOn w:val="a"/>
    <w:uiPriority w:val="99"/>
    <w:rsid w:val="0062423B"/>
    <w:pPr>
      <w:spacing w:before="100" w:beforeAutospacing="1" w:after="100" w:afterAutospacing="1"/>
      <w:jc w:val="left"/>
    </w:pPr>
    <w:rPr>
      <w:rFonts w:eastAsia="Times New Roman"/>
      <w:lang w:eastAsia="ru-RU"/>
    </w:rPr>
  </w:style>
  <w:style w:type="character" w:customStyle="1" w:styleId="c1c7">
    <w:name w:val="c1 c7"/>
    <w:basedOn w:val="a0"/>
    <w:uiPriority w:val="99"/>
    <w:rsid w:val="0062423B"/>
    <w:rPr>
      <w:rFonts w:cs="Times New Roman"/>
    </w:rPr>
  </w:style>
  <w:style w:type="character" w:customStyle="1" w:styleId="c1c7c3">
    <w:name w:val="c1 c7 c3"/>
    <w:basedOn w:val="a0"/>
    <w:uiPriority w:val="99"/>
    <w:rsid w:val="0062423B"/>
    <w:rPr>
      <w:rFonts w:cs="Times New Roman"/>
    </w:rPr>
  </w:style>
  <w:style w:type="character" w:customStyle="1" w:styleId="c1c3">
    <w:name w:val="c1 c3"/>
    <w:basedOn w:val="a0"/>
    <w:rsid w:val="0062423B"/>
    <w:rPr>
      <w:rFonts w:cs="Times New Roman"/>
    </w:rPr>
  </w:style>
  <w:style w:type="paragraph" w:customStyle="1" w:styleId="c10c11">
    <w:name w:val="c10 c11"/>
    <w:basedOn w:val="a"/>
    <w:uiPriority w:val="99"/>
    <w:rsid w:val="0062423B"/>
    <w:pPr>
      <w:spacing w:before="100" w:beforeAutospacing="1" w:after="100" w:afterAutospacing="1"/>
      <w:jc w:val="left"/>
    </w:pPr>
    <w:rPr>
      <w:rFonts w:eastAsia="Times New Roman"/>
      <w:lang w:eastAsia="ru-RU"/>
    </w:rPr>
  </w:style>
  <w:style w:type="character" w:customStyle="1" w:styleId="c1c3c7">
    <w:name w:val="c1 c3 c7"/>
    <w:basedOn w:val="a0"/>
    <w:uiPriority w:val="99"/>
    <w:rsid w:val="0062423B"/>
    <w:rPr>
      <w:rFonts w:cs="Times New Roman"/>
    </w:rPr>
  </w:style>
  <w:style w:type="paragraph" w:customStyle="1" w:styleId="3fb">
    <w:name w:val="Абзац списка3"/>
    <w:basedOn w:val="a"/>
    <w:rsid w:val="0062423B"/>
    <w:pPr>
      <w:suppressAutoHyphens/>
      <w:spacing w:line="100" w:lineRule="atLeast"/>
      <w:jc w:val="left"/>
    </w:pPr>
    <w:rPr>
      <w:rFonts w:eastAsia="Times New Roman"/>
      <w:kern w:val="1"/>
      <w:lang w:eastAsia="ar-SA"/>
    </w:rPr>
  </w:style>
  <w:style w:type="paragraph" w:customStyle="1" w:styleId="316">
    <w:name w:val="Заголовок 31"/>
    <w:basedOn w:val="Standard"/>
    <w:next w:val="Standard"/>
    <w:rsid w:val="0062423B"/>
    <w:pPr>
      <w:keepNext/>
      <w:widowControl/>
      <w:jc w:val="center"/>
      <w:outlineLvl w:val="2"/>
    </w:pPr>
    <w:rPr>
      <w:rFonts w:eastAsia="Times New Roman" w:cs="Times New Roman"/>
      <w:sz w:val="28"/>
      <w:lang w:bidi="ar-SA"/>
    </w:rPr>
  </w:style>
  <w:style w:type="table" w:customStyle="1" w:styleId="119">
    <w:name w:val="Сетка таблицы11"/>
    <w:basedOn w:val="a1"/>
    <w:next w:val="aff"/>
    <w:uiPriority w:val="59"/>
    <w:rsid w:val="006242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List Bullet 2"/>
    <w:basedOn w:val="a"/>
    <w:rsid w:val="0062423B"/>
    <w:pPr>
      <w:numPr>
        <w:numId w:val="25"/>
      </w:numPr>
      <w:jc w:val="left"/>
    </w:pPr>
    <w:rPr>
      <w:rFonts w:eastAsia="Times New Roman"/>
      <w:lang w:eastAsia="ru-RU"/>
    </w:rPr>
  </w:style>
  <w:style w:type="character" w:customStyle="1" w:styleId="3f0">
    <w:name w:val="Стиль3 Знак"/>
    <w:basedOn w:val="a0"/>
    <w:link w:val="3f"/>
    <w:rsid w:val="0062423B"/>
    <w:rPr>
      <w:rFonts w:ascii="Times New Roman" w:eastAsia="Lucida Sans Unicode" w:hAnsi="Times New Roman" w:cs="Times New Roman"/>
      <w:color w:val="000000"/>
      <w:kern w:val="1"/>
      <w:sz w:val="24"/>
      <w:szCs w:val="24"/>
      <w:lang w:eastAsia="hi-IN" w:bidi="hi-IN"/>
    </w:rPr>
  </w:style>
  <w:style w:type="paragraph" w:customStyle="1" w:styleId="c15c0">
    <w:name w:val="c15 c0"/>
    <w:basedOn w:val="a"/>
    <w:rsid w:val="0062423B"/>
    <w:pPr>
      <w:spacing w:before="100" w:beforeAutospacing="1" w:after="100" w:afterAutospacing="1"/>
      <w:jc w:val="left"/>
    </w:pPr>
    <w:rPr>
      <w:rFonts w:eastAsia="Times New Roman"/>
      <w:lang w:eastAsia="ru-RU"/>
    </w:rPr>
  </w:style>
  <w:style w:type="character" w:customStyle="1" w:styleId="c35c21">
    <w:name w:val="c35 c21"/>
    <w:basedOn w:val="a0"/>
    <w:rsid w:val="0062423B"/>
  </w:style>
  <w:style w:type="paragraph" w:customStyle="1" w:styleId="c32c0">
    <w:name w:val="c32 c0"/>
    <w:basedOn w:val="a"/>
    <w:rsid w:val="0062423B"/>
    <w:pPr>
      <w:spacing w:before="100" w:beforeAutospacing="1" w:after="100" w:afterAutospacing="1"/>
      <w:jc w:val="left"/>
    </w:pPr>
    <w:rPr>
      <w:rFonts w:eastAsia="Times New Roman"/>
      <w:lang w:eastAsia="ru-RU"/>
    </w:rPr>
  </w:style>
  <w:style w:type="character" w:customStyle="1" w:styleId="c21c8c9">
    <w:name w:val="c21 c8 c9"/>
    <w:basedOn w:val="a0"/>
    <w:rsid w:val="0062423B"/>
  </w:style>
  <w:style w:type="paragraph" w:customStyle="1" w:styleId="c0c32">
    <w:name w:val="c0 c32"/>
    <w:basedOn w:val="a"/>
    <w:rsid w:val="0062423B"/>
    <w:pPr>
      <w:spacing w:before="100" w:beforeAutospacing="1" w:after="100" w:afterAutospacing="1"/>
      <w:jc w:val="left"/>
    </w:pPr>
    <w:rPr>
      <w:rFonts w:eastAsia="Times New Roman"/>
      <w:lang w:eastAsia="ru-RU"/>
    </w:rPr>
  </w:style>
  <w:style w:type="character" w:customStyle="1" w:styleId="c1c24c7">
    <w:name w:val="c1 c24 c7"/>
    <w:basedOn w:val="a0"/>
    <w:rsid w:val="0062423B"/>
  </w:style>
  <w:style w:type="character" w:customStyle="1" w:styleId="c1c12c3">
    <w:name w:val="c1 c12 c3"/>
    <w:basedOn w:val="a0"/>
    <w:rsid w:val="0062423B"/>
  </w:style>
  <w:style w:type="paragraph" w:styleId="2ff3">
    <w:name w:val="List Continue 2"/>
    <w:basedOn w:val="a"/>
    <w:rsid w:val="0062423B"/>
    <w:pPr>
      <w:spacing w:after="120"/>
      <w:ind w:left="566"/>
      <w:jc w:val="left"/>
    </w:pPr>
    <w:rPr>
      <w:rFonts w:eastAsia="Times New Roman"/>
      <w:lang w:eastAsia="ru-RU"/>
    </w:rPr>
  </w:style>
  <w:style w:type="paragraph" w:customStyle="1" w:styleId="afffffc">
    <w:name w:val="Внутренний адрес"/>
    <w:basedOn w:val="a"/>
    <w:rsid w:val="0062423B"/>
    <w:pPr>
      <w:jc w:val="left"/>
    </w:pPr>
    <w:rPr>
      <w:rFonts w:eastAsia="Times New Roman"/>
      <w:lang w:eastAsia="ru-RU"/>
    </w:rPr>
  </w:style>
  <w:style w:type="paragraph" w:styleId="afffffd">
    <w:name w:val="Body Text First Indent"/>
    <w:basedOn w:val="a8"/>
    <w:link w:val="afffffe"/>
    <w:rsid w:val="0062423B"/>
    <w:pPr>
      <w:ind w:firstLine="210"/>
      <w:jc w:val="left"/>
    </w:pPr>
    <w:rPr>
      <w:rFonts w:eastAsia="Times New Roman"/>
      <w:lang w:eastAsia="ru-RU"/>
    </w:rPr>
  </w:style>
  <w:style w:type="character" w:customStyle="1" w:styleId="afffffe">
    <w:name w:val="Красная строка Знак"/>
    <w:basedOn w:val="a9"/>
    <w:link w:val="afffffd"/>
    <w:rsid w:val="0062423B"/>
    <w:rPr>
      <w:rFonts w:ascii="Times New Roman" w:eastAsia="Times New Roman" w:hAnsi="Times New Roman" w:cs="Times New Roman"/>
      <w:sz w:val="24"/>
      <w:szCs w:val="24"/>
      <w:lang w:eastAsia="ru-RU"/>
    </w:rPr>
  </w:style>
  <w:style w:type="paragraph" w:styleId="2ff4">
    <w:name w:val="Body Text First Indent 2"/>
    <w:basedOn w:val="a6"/>
    <w:link w:val="2ff5"/>
    <w:rsid w:val="0062423B"/>
    <w:pPr>
      <w:tabs>
        <w:tab w:val="clear" w:pos="643"/>
      </w:tabs>
      <w:spacing w:after="120" w:line="240" w:lineRule="auto"/>
      <w:ind w:left="283" w:firstLine="210"/>
      <w:jc w:val="left"/>
    </w:pPr>
    <w:rPr>
      <w:rFonts w:ascii="Times New Roman" w:hAnsi="Times New Roman" w:cs="Times New Roman"/>
      <w:sz w:val="24"/>
      <w:szCs w:val="24"/>
    </w:rPr>
  </w:style>
  <w:style w:type="character" w:customStyle="1" w:styleId="2ff5">
    <w:name w:val="Красная строка 2 Знак"/>
    <w:basedOn w:val="a7"/>
    <w:link w:val="2ff4"/>
    <w:rsid w:val="0062423B"/>
    <w:rPr>
      <w:rFonts w:ascii="Times New Roman" w:eastAsia="Times New Roman" w:hAnsi="Times New Roman" w:cs="Times New Roman"/>
      <w:sz w:val="24"/>
      <w:szCs w:val="24"/>
      <w:lang w:eastAsia="ru-RU"/>
    </w:rPr>
  </w:style>
  <w:style w:type="character" w:customStyle="1" w:styleId="c3c22">
    <w:name w:val="c3 c22"/>
    <w:basedOn w:val="a0"/>
    <w:rsid w:val="0062423B"/>
  </w:style>
  <w:style w:type="paragraph" w:customStyle="1" w:styleId="Style46">
    <w:name w:val="Style46"/>
    <w:basedOn w:val="a"/>
    <w:rsid w:val="0062423B"/>
    <w:pPr>
      <w:widowControl w:val="0"/>
      <w:autoSpaceDE w:val="0"/>
      <w:autoSpaceDN w:val="0"/>
      <w:adjustRightInd w:val="0"/>
      <w:jc w:val="left"/>
    </w:pPr>
    <w:rPr>
      <w:rFonts w:ascii="Arial Black" w:eastAsia="Times New Roman" w:hAnsi="Arial Black"/>
      <w:lang w:eastAsia="ru-RU"/>
    </w:rPr>
  </w:style>
  <w:style w:type="character" w:customStyle="1" w:styleId="FontStyle97">
    <w:name w:val="Font Style97"/>
    <w:rsid w:val="0062423B"/>
    <w:rPr>
      <w:rFonts w:ascii="Arial Black" w:hAnsi="Arial Black" w:cs="Arial Black"/>
      <w:sz w:val="16"/>
      <w:szCs w:val="16"/>
    </w:rPr>
  </w:style>
  <w:style w:type="paragraph" w:customStyle="1" w:styleId="center">
    <w:name w:val="center"/>
    <w:basedOn w:val="a"/>
    <w:rsid w:val="0062423B"/>
    <w:pPr>
      <w:spacing w:before="100" w:beforeAutospacing="1" w:after="100" w:afterAutospacing="1"/>
      <w:jc w:val="center"/>
    </w:pPr>
    <w:rPr>
      <w:rFonts w:eastAsia="Times New Roman"/>
      <w:b/>
      <w:bCs/>
      <w:color w:val="000000"/>
      <w:lang w:eastAsia="ru-RU"/>
    </w:rPr>
  </w:style>
  <w:style w:type="character" w:styleId="affffff">
    <w:name w:val="Subtle Emphasis"/>
    <w:basedOn w:val="a0"/>
    <w:uiPriority w:val="19"/>
    <w:qFormat/>
    <w:rsid w:val="0062423B"/>
    <w:rPr>
      <w:i/>
      <w:iCs/>
      <w:color w:val="404040" w:themeColor="text1" w:themeTint="BF"/>
    </w:rPr>
  </w:style>
  <w:style w:type="character" w:customStyle="1" w:styleId="FontStyle230">
    <w:name w:val="Font Style230"/>
    <w:basedOn w:val="a0"/>
    <w:uiPriority w:val="99"/>
    <w:rsid w:val="0062423B"/>
    <w:rPr>
      <w:rFonts w:ascii="Franklin Gothic Book" w:hAnsi="Franklin Gothic Book" w:cs="Franklin Gothic Book"/>
      <w:sz w:val="20"/>
      <w:szCs w:val="20"/>
    </w:rPr>
  </w:style>
  <w:style w:type="numbering" w:customStyle="1" w:styleId="4e">
    <w:name w:val="Нет списка4"/>
    <w:next w:val="a2"/>
    <w:uiPriority w:val="99"/>
    <w:semiHidden/>
    <w:unhideWhenUsed/>
    <w:rsid w:val="0062423B"/>
  </w:style>
  <w:style w:type="table" w:customStyle="1" w:styleId="127">
    <w:name w:val="Сетка таблицы12"/>
    <w:basedOn w:val="a1"/>
    <w:next w:val="aff"/>
    <w:uiPriority w:val="59"/>
    <w:rsid w:val="006242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7">
    <w:name w:val="Сетка таблицы21"/>
    <w:basedOn w:val="a1"/>
    <w:next w:val="aff"/>
    <w:uiPriority w:val="59"/>
    <w:rsid w:val="006242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7">
    <w:name w:val="Сетка таблицы31"/>
    <w:basedOn w:val="a1"/>
    <w:next w:val="aff"/>
    <w:uiPriority w:val="59"/>
    <w:rsid w:val="006242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2">
    <w:name w:val="Сетка таблицы41"/>
    <w:basedOn w:val="a1"/>
    <w:next w:val="aff"/>
    <w:uiPriority w:val="59"/>
    <w:rsid w:val="006242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fff0">
    <w:name w:val="Сноска_"/>
    <w:basedOn w:val="a0"/>
    <w:link w:val="affffff1"/>
    <w:rsid w:val="0062423B"/>
    <w:rPr>
      <w:rFonts w:ascii="Times New Roman" w:eastAsia="Times New Roman" w:hAnsi="Times New Roman" w:cs="Times New Roman"/>
      <w:sz w:val="20"/>
      <w:szCs w:val="20"/>
      <w:shd w:val="clear" w:color="auto" w:fill="FFFFFF"/>
    </w:rPr>
  </w:style>
  <w:style w:type="character" w:customStyle="1" w:styleId="affffff2">
    <w:name w:val="Сноска + Курсив"/>
    <w:basedOn w:val="affffff0"/>
    <w:rsid w:val="0062423B"/>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6Exact">
    <w:name w:val="Основной текст (6) Exact"/>
    <w:basedOn w:val="a0"/>
    <w:rsid w:val="0062423B"/>
    <w:rPr>
      <w:rFonts w:ascii="Times New Roman" w:eastAsia="Times New Roman" w:hAnsi="Times New Roman" w:cs="Times New Roman"/>
      <w:i/>
      <w:iCs/>
      <w:sz w:val="106"/>
      <w:szCs w:val="106"/>
      <w:shd w:val="clear" w:color="auto" w:fill="FFFFFF"/>
    </w:rPr>
  </w:style>
  <w:style w:type="paragraph" w:customStyle="1" w:styleId="affffff1">
    <w:name w:val="Сноска"/>
    <w:basedOn w:val="a"/>
    <w:link w:val="affffff0"/>
    <w:rsid w:val="0062423B"/>
    <w:pPr>
      <w:widowControl w:val="0"/>
      <w:shd w:val="clear" w:color="auto" w:fill="FFFFFF"/>
      <w:spacing w:line="254" w:lineRule="exact"/>
      <w:ind w:hanging="80"/>
    </w:pPr>
    <w:rPr>
      <w:rFonts w:eastAsia="Times New Roman"/>
      <w:sz w:val="20"/>
      <w:szCs w:val="20"/>
    </w:rPr>
  </w:style>
  <w:style w:type="character" w:customStyle="1" w:styleId="Constantia7pt">
    <w:name w:val="Основной текст + Constantia;7 pt;Малые прописные"/>
    <w:basedOn w:val="affffa"/>
    <w:rsid w:val="0062423B"/>
    <w:rPr>
      <w:rFonts w:ascii="Constantia" w:eastAsia="Constantia" w:hAnsi="Constantia" w:cs="Constantia"/>
      <w:b w:val="0"/>
      <w:bCs w:val="0"/>
      <w:i w:val="0"/>
      <w:iCs w:val="0"/>
      <w:smallCaps/>
      <w:strike w:val="0"/>
      <w:color w:val="000000"/>
      <w:spacing w:val="0"/>
      <w:w w:val="100"/>
      <w:kern w:val="1"/>
      <w:position w:val="0"/>
      <w:sz w:val="14"/>
      <w:szCs w:val="14"/>
      <w:u w:val="none"/>
      <w:shd w:val="clear" w:color="auto" w:fill="FFFFFF"/>
      <w:lang w:val="en-US" w:eastAsia="en-US" w:bidi="en-US"/>
    </w:rPr>
  </w:style>
  <w:style w:type="paragraph" w:customStyle="1" w:styleId="2ff6">
    <w:name w:val="Основной текст2"/>
    <w:basedOn w:val="a"/>
    <w:rsid w:val="0062423B"/>
    <w:pPr>
      <w:widowControl w:val="0"/>
      <w:shd w:val="clear" w:color="auto" w:fill="FFFFFF"/>
      <w:spacing w:line="211" w:lineRule="exact"/>
    </w:pPr>
    <w:rPr>
      <w:rFonts w:eastAsia="Times New Roman"/>
      <w:color w:val="000000"/>
      <w:sz w:val="22"/>
      <w:szCs w:val="22"/>
      <w:lang w:eastAsia="ru-RU" w:bidi="ru-RU"/>
    </w:rPr>
  </w:style>
  <w:style w:type="character" w:customStyle="1" w:styleId="2ff7">
    <w:name w:val="Основной текст (2) + Не курсив"/>
    <w:basedOn w:val="25"/>
    <w:rsid w:val="0062423B"/>
    <w:rPr>
      <w:rFonts w:ascii="Century Schoolbook" w:eastAsia="Century Schoolbook" w:hAnsi="Century Schoolbook" w:cs="Century Schoolbook"/>
      <w:b w:val="0"/>
      <w:bCs w:val="0"/>
      <w:i/>
      <w:iCs/>
      <w:smallCaps w:val="0"/>
      <w:strike w:val="0"/>
      <w:color w:val="000000"/>
      <w:spacing w:val="0"/>
      <w:w w:val="100"/>
      <w:position w:val="0"/>
      <w:sz w:val="20"/>
      <w:szCs w:val="20"/>
      <w:u w:val="none"/>
      <w:shd w:val="clear" w:color="auto" w:fill="FFFFFF"/>
      <w:lang w:val="ru-RU" w:eastAsia="ru-RU" w:bidi="ru-RU"/>
    </w:rPr>
  </w:style>
  <w:style w:type="paragraph" w:customStyle="1" w:styleId="3fc">
    <w:name w:val="Основной текст3"/>
    <w:basedOn w:val="a"/>
    <w:rsid w:val="0062423B"/>
    <w:pPr>
      <w:widowControl w:val="0"/>
      <w:shd w:val="clear" w:color="auto" w:fill="FFFFFF"/>
      <w:spacing w:line="211" w:lineRule="exact"/>
    </w:pPr>
    <w:rPr>
      <w:rFonts w:eastAsia="Times New Roman"/>
      <w:color w:val="000000"/>
      <w:sz w:val="22"/>
      <w:szCs w:val="22"/>
      <w:lang w:eastAsia="ru-RU" w:bidi="ru-RU"/>
    </w:rPr>
  </w:style>
  <w:style w:type="character" w:customStyle="1" w:styleId="2ff8">
    <w:name w:val="Основной текст (2) + Не полужирный"/>
    <w:basedOn w:val="25"/>
    <w:rsid w:val="0062423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LucidaSansUnicode85pt">
    <w:name w:val="Основной текст + Lucida Sans Unicode;8;5 pt"/>
    <w:basedOn w:val="affffa"/>
    <w:rsid w:val="0062423B"/>
    <w:rPr>
      <w:rFonts w:ascii="Lucida Sans Unicode" w:eastAsia="Lucida Sans Unicode" w:hAnsi="Lucida Sans Unicode" w:cs="Lucida Sans Unicode"/>
      <w:b w:val="0"/>
      <w:bCs w:val="0"/>
      <w:i w:val="0"/>
      <w:iCs w:val="0"/>
      <w:smallCaps w:val="0"/>
      <w:strike w:val="0"/>
      <w:color w:val="000000"/>
      <w:spacing w:val="0"/>
      <w:w w:val="100"/>
      <w:kern w:val="1"/>
      <w:position w:val="0"/>
      <w:sz w:val="17"/>
      <w:szCs w:val="17"/>
      <w:u w:val="none"/>
      <w:shd w:val="clear" w:color="auto" w:fill="FFFFFF"/>
      <w:lang w:val="ru-RU" w:eastAsia="ru-RU" w:bidi="ru-RU"/>
    </w:rPr>
  </w:style>
  <w:style w:type="character" w:customStyle="1" w:styleId="affffff3">
    <w:name w:val="Основной текст + Полужирный;Курсив"/>
    <w:basedOn w:val="affffa"/>
    <w:rsid w:val="0062423B"/>
    <w:rPr>
      <w:rFonts w:ascii="Georgia" w:eastAsia="Georgia" w:hAnsi="Georgia" w:cs="Georgia"/>
      <w:b/>
      <w:bCs/>
      <w:i/>
      <w:iCs/>
      <w:smallCaps w:val="0"/>
      <w:strike w:val="0"/>
      <w:color w:val="000000"/>
      <w:spacing w:val="0"/>
      <w:w w:val="100"/>
      <w:kern w:val="1"/>
      <w:position w:val="0"/>
      <w:sz w:val="20"/>
      <w:szCs w:val="20"/>
      <w:u w:val="none"/>
      <w:shd w:val="clear" w:color="auto" w:fill="FFFFFF"/>
      <w:lang w:val="ru-RU" w:eastAsia="ru-RU" w:bidi="ru-RU"/>
    </w:rPr>
  </w:style>
  <w:style w:type="character" w:customStyle="1" w:styleId="4f">
    <w:name w:val="Основной текст (4) + Полужирный;Не курсив"/>
    <w:basedOn w:val="41"/>
    <w:rsid w:val="0062423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4f0">
    <w:name w:val="Основной текст (4) + Не курсив"/>
    <w:basedOn w:val="41"/>
    <w:rsid w:val="0062423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numbering" w:customStyle="1" w:styleId="5c">
    <w:name w:val="Нет списка5"/>
    <w:next w:val="a2"/>
    <w:uiPriority w:val="99"/>
    <w:semiHidden/>
    <w:unhideWhenUsed/>
    <w:rsid w:val="0062423B"/>
  </w:style>
  <w:style w:type="numbering" w:customStyle="1" w:styleId="6a">
    <w:name w:val="Нет списка6"/>
    <w:next w:val="a2"/>
    <w:uiPriority w:val="99"/>
    <w:semiHidden/>
    <w:unhideWhenUsed/>
    <w:rsid w:val="0062423B"/>
  </w:style>
  <w:style w:type="numbering" w:customStyle="1" w:styleId="76">
    <w:name w:val="Нет списка7"/>
    <w:next w:val="a2"/>
    <w:uiPriority w:val="99"/>
    <w:semiHidden/>
    <w:unhideWhenUsed/>
    <w:rsid w:val="0062423B"/>
  </w:style>
  <w:style w:type="paragraph" w:customStyle="1" w:styleId="dash041e005f0431005f044b005f0447005f043d005f044b005f0439">
    <w:name w:val="dash041e_005f0431_005f044b_005f0447_005f043d_005f044b_005f0439"/>
    <w:basedOn w:val="a"/>
    <w:rsid w:val="0062423B"/>
    <w:pPr>
      <w:jc w:val="left"/>
    </w:pPr>
    <w:rPr>
      <w:rFonts w:eastAsia="Times New Roman"/>
      <w:lang w:eastAsia="ru-RU"/>
    </w:rPr>
  </w:style>
  <w:style w:type="character" w:customStyle="1" w:styleId="FontStyle323">
    <w:name w:val="Font Style323"/>
    <w:uiPriority w:val="99"/>
    <w:rsid w:val="0062423B"/>
    <w:rPr>
      <w:rFonts w:ascii="Times New Roman" w:hAnsi="Times New Roman" w:cs="Times New Roman" w:hint="default"/>
      <w:sz w:val="26"/>
      <w:szCs w:val="26"/>
    </w:rPr>
  </w:style>
  <w:style w:type="character" w:customStyle="1" w:styleId="dash041e005f0431005f044b005f0447005f043d005f044b005f0439005f005fchar1char1">
    <w:name w:val="dash041e_005f0431_005f044b_005f0447_005f043d_005f044b_005f0439_005f_005fchar1__char1"/>
    <w:rsid w:val="0062423B"/>
    <w:rPr>
      <w:rFonts w:ascii="Times New Roman" w:hAnsi="Times New Roman" w:cs="Times New Roman" w:hint="default"/>
      <w:strike w:val="0"/>
      <w:dstrike w:val="0"/>
      <w:sz w:val="24"/>
      <w:szCs w:val="24"/>
      <w:u w:val="none"/>
      <w:effect w:val="none"/>
    </w:rPr>
  </w:style>
  <w:style w:type="numbering" w:customStyle="1" w:styleId="11">
    <w:name w:val="Стиль11"/>
    <w:uiPriority w:val="99"/>
    <w:rsid w:val="0062423B"/>
    <w:pPr>
      <w:numPr>
        <w:numId w:val="26"/>
      </w:numPr>
    </w:pPr>
  </w:style>
  <w:style w:type="numbering" w:customStyle="1" w:styleId="84">
    <w:name w:val="Нет списка8"/>
    <w:next w:val="a2"/>
    <w:uiPriority w:val="99"/>
    <w:semiHidden/>
    <w:unhideWhenUsed/>
    <w:rsid w:val="0062423B"/>
  </w:style>
  <w:style w:type="numbering" w:customStyle="1" w:styleId="94">
    <w:name w:val="Нет списка9"/>
    <w:next w:val="a2"/>
    <w:uiPriority w:val="99"/>
    <w:semiHidden/>
    <w:unhideWhenUsed/>
    <w:rsid w:val="0062423B"/>
  </w:style>
  <w:style w:type="numbering" w:customStyle="1" w:styleId="106">
    <w:name w:val="Нет списка10"/>
    <w:next w:val="a2"/>
    <w:uiPriority w:val="99"/>
    <w:semiHidden/>
    <w:unhideWhenUsed/>
    <w:rsid w:val="0062423B"/>
  </w:style>
  <w:style w:type="paragraph" w:customStyle="1" w:styleId="msonormalcxspmiddlecxsplast">
    <w:name w:val="msonormalcxspmiddlecxsplast"/>
    <w:basedOn w:val="a"/>
    <w:semiHidden/>
    <w:rsid w:val="0062423B"/>
    <w:pPr>
      <w:spacing w:before="100" w:beforeAutospacing="1" w:after="100" w:afterAutospacing="1"/>
      <w:jc w:val="left"/>
    </w:pPr>
    <w:rPr>
      <w:rFonts w:eastAsia="Times New Roman"/>
      <w:lang w:eastAsia="ru-RU"/>
    </w:rPr>
  </w:style>
  <w:style w:type="paragraph" w:customStyle="1" w:styleId="Style1a">
    <w:name w:val="Style 1"/>
    <w:uiPriority w:val="99"/>
    <w:rsid w:val="00A478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ff4">
    <w:name w:val="А_стиль"/>
    <w:basedOn w:val="a"/>
    <w:link w:val="affffff5"/>
    <w:qFormat/>
    <w:rsid w:val="001226FE"/>
    <w:pPr>
      <w:ind w:firstLine="454"/>
      <w:jc w:val="left"/>
    </w:pPr>
    <w:rPr>
      <w:rFonts w:ascii="Arial Unicode MS" w:hAnsi="Arial Unicode MS"/>
      <w:color w:val="000000"/>
      <w:szCs w:val="28"/>
    </w:rPr>
  </w:style>
  <w:style w:type="character" w:customStyle="1" w:styleId="affffff5">
    <w:name w:val="А_стиль Знак"/>
    <w:link w:val="affffff4"/>
    <w:rsid w:val="001226FE"/>
    <w:rPr>
      <w:rFonts w:ascii="Arial Unicode MS" w:eastAsia="Calibri" w:hAnsi="Arial Unicode MS" w:cs="Times New Roman"/>
      <w:color w:val="000000"/>
      <w:sz w:val="24"/>
      <w:szCs w:val="28"/>
    </w:rPr>
  </w:style>
  <w:style w:type="paragraph" w:customStyle="1" w:styleId="affffff6">
    <w:name w:val="Основной"/>
    <w:basedOn w:val="a"/>
    <w:link w:val="affffff7"/>
    <w:rsid w:val="00677DA2"/>
    <w:pPr>
      <w:autoSpaceDE w:val="0"/>
      <w:autoSpaceDN w:val="0"/>
      <w:adjustRightInd w:val="0"/>
      <w:spacing w:line="214" w:lineRule="atLeast"/>
      <w:ind w:firstLine="283"/>
      <w:textAlignment w:val="center"/>
    </w:pPr>
    <w:rPr>
      <w:rFonts w:ascii="NewtonCSanPin" w:eastAsia="Times New Roman" w:hAnsi="NewtonCSanPin"/>
      <w:color w:val="000000"/>
      <w:sz w:val="21"/>
      <w:szCs w:val="21"/>
      <w:lang w:eastAsia="ru-RU"/>
    </w:rPr>
  </w:style>
  <w:style w:type="character" w:customStyle="1" w:styleId="affffff7">
    <w:name w:val="Основной Знак"/>
    <w:link w:val="affffff6"/>
    <w:rsid w:val="00677DA2"/>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1"/>
    <w:qFormat/>
    <w:rsid w:val="006F76AC"/>
    <w:pPr>
      <w:numPr>
        <w:numId w:val="113"/>
      </w:numPr>
      <w:spacing w:line="360" w:lineRule="auto"/>
      <w:contextualSpacing/>
      <w:outlineLvl w:val="1"/>
    </w:pPr>
    <w:rPr>
      <w:rFonts w:eastAsia="Times New Roman"/>
      <w:sz w:val="28"/>
      <w:lang w:eastAsia="ru-RU"/>
    </w:rPr>
  </w:style>
  <w:style w:type="paragraph" w:customStyle="1" w:styleId="affffff8">
    <w:name w:val="Буллит"/>
    <w:basedOn w:val="affffff6"/>
    <w:link w:val="affffff9"/>
    <w:rsid w:val="006F76AC"/>
    <w:pPr>
      <w:ind w:firstLine="244"/>
    </w:pPr>
  </w:style>
  <w:style w:type="character" w:customStyle="1" w:styleId="affffff9">
    <w:name w:val="Буллит Знак"/>
    <w:link w:val="affffff8"/>
    <w:rsid w:val="006F76AC"/>
    <w:rPr>
      <w:rFonts w:ascii="NewtonCSanPin" w:eastAsia="Times New Roman" w:hAnsi="NewtonCSanPin" w:cs="Times New Roman"/>
      <w:color w:val="000000"/>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1253558">
      <w:bodyDiv w:val="1"/>
      <w:marLeft w:val="0"/>
      <w:marRight w:val="0"/>
      <w:marTop w:val="0"/>
      <w:marBottom w:val="0"/>
      <w:divBdr>
        <w:top w:val="none" w:sz="0" w:space="0" w:color="auto"/>
        <w:left w:val="none" w:sz="0" w:space="0" w:color="auto"/>
        <w:bottom w:val="none" w:sz="0" w:space="0" w:color="auto"/>
        <w:right w:val="none" w:sz="0" w:space="0" w:color="auto"/>
      </w:divBdr>
    </w:div>
    <w:div w:id="1000356143">
      <w:bodyDiv w:val="1"/>
      <w:marLeft w:val="0"/>
      <w:marRight w:val="0"/>
      <w:marTop w:val="0"/>
      <w:marBottom w:val="0"/>
      <w:divBdr>
        <w:top w:val="none" w:sz="0" w:space="0" w:color="auto"/>
        <w:left w:val="none" w:sz="0" w:space="0" w:color="auto"/>
        <w:bottom w:val="none" w:sz="0" w:space="0" w:color="auto"/>
        <w:right w:val="none" w:sz="0" w:space="0" w:color="auto"/>
      </w:divBdr>
    </w:div>
    <w:div w:id="11145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B8DAB-8AFE-456F-9B3B-BA8D476B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74</Pages>
  <Words>31697</Words>
  <Characters>180676</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МОУ ИРМО Лыловская НОШ</cp:lastModifiedBy>
  <cp:revision>17</cp:revision>
  <cp:lastPrinted>2017-11-29T04:10:00Z</cp:lastPrinted>
  <dcterms:created xsi:type="dcterms:W3CDTF">2018-08-15T03:47:00Z</dcterms:created>
  <dcterms:modified xsi:type="dcterms:W3CDTF">2018-08-23T09:05:00Z</dcterms:modified>
</cp:coreProperties>
</file>