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5C7" w:rsidRDefault="007B67C3" w:rsidP="003265C7">
      <w:pPr>
        <w:pStyle w:val="ConsPlusTitle"/>
        <w:widowControl/>
        <w:jc w:val="right"/>
        <w:rPr>
          <w:color w:val="000000"/>
        </w:rPr>
      </w:pPr>
      <w:r>
        <w:rPr>
          <w:noProof/>
          <w:color w:val="000000"/>
          <w:lang w:eastAsia="ru-RU"/>
        </w:rPr>
        <w:drawing>
          <wp:inline distT="0" distB="0" distL="0" distR="0">
            <wp:extent cx="5924550" cy="8848725"/>
            <wp:effectExtent l="19050" t="0" r="0" b="0"/>
            <wp:docPr id="2" name="Рисунок 2" descr="C:\Documents and Settings\Лыловская НОШ\Рабочий стол\уста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Лыловская НОШ\Рабочий стол\устав.jpg"/>
                    <pic:cNvPicPr>
                      <a:picLocks noChangeAspect="1" noChangeArrowheads="1"/>
                    </pic:cNvPicPr>
                  </pic:nvPicPr>
                  <pic:blipFill>
                    <a:blip r:embed="rId5"/>
                    <a:srcRect/>
                    <a:stretch>
                      <a:fillRect/>
                    </a:stretch>
                  </pic:blipFill>
                  <pic:spPr bwMode="auto">
                    <a:xfrm>
                      <a:off x="0" y="0"/>
                      <a:ext cx="5924550" cy="8848725"/>
                    </a:xfrm>
                    <a:prstGeom prst="rect">
                      <a:avLst/>
                    </a:prstGeom>
                    <a:noFill/>
                    <a:ln w="9525">
                      <a:noFill/>
                      <a:miter lim="800000"/>
                      <a:headEnd/>
                      <a:tailEnd/>
                    </a:ln>
                  </pic:spPr>
                </pic:pic>
              </a:graphicData>
            </a:graphic>
          </wp:inline>
        </w:drawing>
      </w:r>
    </w:p>
    <w:p w:rsidR="007B67C3" w:rsidRDefault="007B67C3" w:rsidP="003265C7">
      <w:pPr>
        <w:pStyle w:val="ConsPlusTitle"/>
        <w:widowControl/>
        <w:jc w:val="right"/>
        <w:rPr>
          <w:color w:val="000000"/>
        </w:rPr>
      </w:pPr>
    </w:p>
    <w:p w:rsidR="007B67C3" w:rsidRDefault="007B67C3" w:rsidP="003265C7">
      <w:pPr>
        <w:pStyle w:val="ConsPlusTitle"/>
        <w:widowControl/>
        <w:jc w:val="right"/>
        <w:rPr>
          <w:color w:val="000000"/>
        </w:rPr>
      </w:pPr>
    </w:p>
    <w:tbl>
      <w:tblPr>
        <w:tblW w:w="0" w:type="auto"/>
        <w:tblLayout w:type="fixed"/>
        <w:tblLook w:val="04A0"/>
      </w:tblPr>
      <w:tblGrid>
        <w:gridCol w:w="4644"/>
        <w:gridCol w:w="4644"/>
      </w:tblGrid>
      <w:tr w:rsidR="003265C7" w:rsidTr="003265C7">
        <w:tc>
          <w:tcPr>
            <w:tcW w:w="4644" w:type="dxa"/>
          </w:tcPr>
          <w:p w:rsidR="003265C7" w:rsidRDefault="003265C7">
            <w:pPr>
              <w:pStyle w:val="ConsPlusTitle"/>
              <w:widowControl/>
              <w:snapToGrid w:val="0"/>
              <w:spacing w:line="276" w:lineRule="auto"/>
              <w:rPr>
                <w:b w:val="0"/>
                <w:sz w:val="26"/>
                <w:szCs w:val="26"/>
              </w:rPr>
            </w:pPr>
            <w:r>
              <w:rPr>
                <w:b w:val="0"/>
                <w:sz w:val="26"/>
                <w:szCs w:val="26"/>
              </w:rPr>
              <w:lastRenderedPageBreak/>
              <w:t>УТВЕРЖДЕН:</w:t>
            </w:r>
          </w:p>
          <w:p w:rsidR="003265C7" w:rsidRDefault="003265C7">
            <w:pPr>
              <w:pStyle w:val="ConsPlusTitle"/>
              <w:widowControl/>
              <w:spacing w:line="276" w:lineRule="auto"/>
              <w:rPr>
                <w:b w:val="0"/>
                <w:sz w:val="26"/>
                <w:szCs w:val="26"/>
              </w:rPr>
            </w:pPr>
            <w:r>
              <w:rPr>
                <w:b w:val="0"/>
                <w:sz w:val="26"/>
                <w:szCs w:val="26"/>
              </w:rPr>
              <w:t xml:space="preserve">Постановлением администрации </w:t>
            </w:r>
          </w:p>
          <w:p w:rsidR="003265C7" w:rsidRDefault="003265C7">
            <w:pPr>
              <w:pStyle w:val="ConsPlusTitle"/>
              <w:widowControl/>
              <w:spacing w:line="276" w:lineRule="auto"/>
              <w:rPr>
                <w:b w:val="0"/>
                <w:sz w:val="26"/>
                <w:szCs w:val="26"/>
              </w:rPr>
            </w:pPr>
            <w:r>
              <w:rPr>
                <w:b w:val="0"/>
                <w:sz w:val="26"/>
                <w:szCs w:val="26"/>
              </w:rPr>
              <w:t>Иркутского районного</w:t>
            </w:r>
          </w:p>
          <w:p w:rsidR="003265C7" w:rsidRDefault="003265C7">
            <w:pPr>
              <w:pStyle w:val="ConsPlusTitle"/>
              <w:widowControl/>
              <w:spacing w:line="276" w:lineRule="auto"/>
              <w:rPr>
                <w:b w:val="0"/>
                <w:sz w:val="26"/>
                <w:szCs w:val="26"/>
              </w:rPr>
            </w:pPr>
            <w:r>
              <w:rPr>
                <w:b w:val="0"/>
                <w:sz w:val="26"/>
                <w:szCs w:val="26"/>
              </w:rPr>
              <w:t>муниципального образования</w:t>
            </w:r>
          </w:p>
          <w:p w:rsidR="003265C7" w:rsidRDefault="003265C7">
            <w:pPr>
              <w:pStyle w:val="ConsPlusTitle"/>
              <w:widowControl/>
              <w:spacing w:line="276" w:lineRule="auto"/>
              <w:rPr>
                <w:b w:val="0"/>
                <w:sz w:val="26"/>
                <w:szCs w:val="26"/>
              </w:rPr>
            </w:pPr>
            <w:r>
              <w:rPr>
                <w:b w:val="0"/>
                <w:sz w:val="26"/>
                <w:szCs w:val="26"/>
              </w:rPr>
              <w:t>«____» ___________ 2015 г. № _____</w:t>
            </w:r>
          </w:p>
          <w:p w:rsidR="003265C7" w:rsidRDefault="003265C7">
            <w:pPr>
              <w:pStyle w:val="ConsPlusTitle"/>
              <w:widowControl/>
              <w:spacing w:line="276" w:lineRule="auto"/>
              <w:rPr>
                <w:b w:val="0"/>
                <w:sz w:val="26"/>
                <w:szCs w:val="26"/>
              </w:rPr>
            </w:pPr>
          </w:p>
          <w:p w:rsidR="003265C7" w:rsidRDefault="003265C7">
            <w:pPr>
              <w:pStyle w:val="ConsPlusTitle"/>
              <w:widowControl/>
              <w:spacing w:line="276" w:lineRule="auto"/>
              <w:rPr>
                <w:b w:val="0"/>
                <w:sz w:val="26"/>
                <w:szCs w:val="26"/>
              </w:rPr>
            </w:pPr>
            <w:r>
              <w:rPr>
                <w:b w:val="0"/>
                <w:sz w:val="26"/>
                <w:szCs w:val="26"/>
              </w:rPr>
              <w:t xml:space="preserve">И.о. Мэра ____________ Г.И. </w:t>
            </w:r>
            <w:proofErr w:type="spellStart"/>
            <w:r>
              <w:rPr>
                <w:b w:val="0"/>
                <w:sz w:val="26"/>
                <w:szCs w:val="26"/>
              </w:rPr>
              <w:t>Пур</w:t>
            </w:r>
            <w:proofErr w:type="spellEnd"/>
          </w:p>
          <w:p w:rsidR="003265C7" w:rsidRDefault="003265C7">
            <w:pPr>
              <w:pStyle w:val="ConsPlusTitle"/>
              <w:widowControl/>
              <w:spacing w:line="276" w:lineRule="auto"/>
            </w:pPr>
          </w:p>
        </w:tc>
        <w:tc>
          <w:tcPr>
            <w:tcW w:w="4644" w:type="dxa"/>
          </w:tcPr>
          <w:p w:rsidR="003265C7" w:rsidRDefault="003265C7">
            <w:pPr>
              <w:pStyle w:val="ConsPlusTitle"/>
              <w:widowControl/>
              <w:snapToGrid w:val="0"/>
              <w:spacing w:line="276" w:lineRule="auto"/>
              <w:jc w:val="right"/>
              <w:rPr>
                <w:b w:val="0"/>
                <w:sz w:val="26"/>
                <w:szCs w:val="26"/>
              </w:rPr>
            </w:pPr>
            <w:r>
              <w:rPr>
                <w:b w:val="0"/>
                <w:sz w:val="26"/>
                <w:szCs w:val="26"/>
              </w:rPr>
              <w:t>Директор</w:t>
            </w:r>
          </w:p>
          <w:p w:rsidR="003265C7" w:rsidRDefault="003265C7">
            <w:pPr>
              <w:pStyle w:val="ConsPlusTitle"/>
              <w:widowControl/>
              <w:spacing w:line="276" w:lineRule="auto"/>
              <w:jc w:val="right"/>
              <w:rPr>
                <w:b w:val="0"/>
                <w:sz w:val="26"/>
                <w:szCs w:val="26"/>
              </w:rPr>
            </w:pPr>
            <w:r>
              <w:rPr>
                <w:b w:val="0"/>
                <w:sz w:val="26"/>
                <w:szCs w:val="26"/>
              </w:rPr>
              <w:t>Муниципального общеобразовательного учреждения</w:t>
            </w:r>
          </w:p>
          <w:p w:rsidR="003265C7" w:rsidRDefault="003265C7">
            <w:pPr>
              <w:pStyle w:val="ConsPlusTitle"/>
              <w:widowControl/>
              <w:spacing w:line="276" w:lineRule="auto"/>
              <w:jc w:val="right"/>
              <w:rPr>
                <w:b w:val="0"/>
                <w:sz w:val="26"/>
                <w:szCs w:val="26"/>
              </w:rPr>
            </w:pPr>
            <w:r>
              <w:rPr>
                <w:b w:val="0"/>
                <w:sz w:val="26"/>
                <w:szCs w:val="26"/>
              </w:rPr>
              <w:t>Иркутского районного муниципального образования</w:t>
            </w:r>
          </w:p>
          <w:p w:rsidR="003265C7" w:rsidRDefault="003265C7">
            <w:pPr>
              <w:pStyle w:val="ConsPlusTitle"/>
              <w:widowControl/>
              <w:spacing w:line="276" w:lineRule="auto"/>
              <w:jc w:val="right"/>
              <w:rPr>
                <w:b w:val="0"/>
                <w:sz w:val="26"/>
                <w:szCs w:val="26"/>
              </w:rPr>
            </w:pPr>
            <w:r>
              <w:rPr>
                <w:b w:val="0"/>
                <w:sz w:val="26"/>
                <w:szCs w:val="26"/>
              </w:rPr>
              <w:t>«</w:t>
            </w:r>
            <w:proofErr w:type="spellStart"/>
            <w:r>
              <w:rPr>
                <w:b w:val="0"/>
                <w:sz w:val="26"/>
                <w:szCs w:val="26"/>
              </w:rPr>
              <w:t>Лыловская</w:t>
            </w:r>
            <w:proofErr w:type="spellEnd"/>
            <w:r>
              <w:rPr>
                <w:b w:val="0"/>
                <w:sz w:val="26"/>
                <w:szCs w:val="26"/>
              </w:rPr>
              <w:t xml:space="preserve"> начальная </w:t>
            </w:r>
          </w:p>
          <w:p w:rsidR="003265C7" w:rsidRDefault="003265C7">
            <w:pPr>
              <w:pStyle w:val="ConsPlusTitle"/>
              <w:widowControl/>
              <w:spacing w:line="276" w:lineRule="auto"/>
              <w:jc w:val="right"/>
              <w:rPr>
                <w:b w:val="0"/>
                <w:sz w:val="26"/>
                <w:szCs w:val="26"/>
              </w:rPr>
            </w:pPr>
            <w:r>
              <w:rPr>
                <w:b w:val="0"/>
                <w:sz w:val="26"/>
                <w:szCs w:val="26"/>
              </w:rPr>
              <w:t>школа – детский сад»</w:t>
            </w:r>
          </w:p>
          <w:p w:rsidR="003265C7" w:rsidRDefault="003265C7">
            <w:pPr>
              <w:pStyle w:val="ConsPlusTitle"/>
              <w:widowControl/>
              <w:spacing w:line="276" w:lineRule="auto"/>
              <w:jc w:val="right"/>
              <w:rPr>
                <w:b w:val="0"/>
                <w:sz w:val="26"/>
                <w:szCs w:val="26"/>
              </w:rPr>
            </w:pPr>
            <w:r>
              <w:rPr>
                <w:b w:val="0"/>
                <w:sz w:val="26"/>
                <w:szCs w:val="26"/>
              </w:rPr>
              <w:t xml:space="preserve"> «____» ____________ 2015 г. </w:t>
            </w:r>
          </w:p>
          <w:p w:rsidR="003265C7" w:rsidRDefault="003265C7">
            <w:pPr>
              <w:pStyle w:val="ConsPlusTitle"/>
              <w:widowControl/>
              <w:spacing w:line="276" w:lineRule="auto"/>
              <w:jc w:val="right"/>
              <w:rPr>
                <w:b w:val="0"/>
                <w:sz w:val="26"/>
                <w:szCs w:val="26"/>
              </w:rPr>
            </w:pPr>
          </w:p>
          <w:p w:rsidR="003265C7" w:rsidRDefault="003265C7">
            <w:pPr>
              <w:pStyle w:val="ConsPlusTitle"/>
              <w:widowControl/>
              <w:spacing w:line="276" w:lineRule="auto"/>
              <w:jc w:val="center"/>
              <w:rPr>
                <w:b w:val="0"/>
                <w:sz w:val="26"/>
                <w:szCs w:val="26"/>
              </w:rPr>
            </w:pPr>
            <w:r>
              <w:rPr>
                <w:b w:val="0"/>
                <w:sz w:val="26"/>
                <w:szCs w:val="26"/>
              </w:rPr>
              <w:t xml:space="preserve">         _____________ Ю.Н. </w:t>
            </w:r>
            <w:proofErr w:type="spellStart"/>
            <w:r>
              <w:rPr>
                <w:b w:val="0"/>
                <w:sz w:val="26"/>
                <w:szCs w:val="26"/>
              </w:rPr>
              <w:t>Колосовская</w:t>
            </w:r>
            <w:proofErr w:type="spellEnd"/>
            <w:r>
              <w:rPr>
                <w:b w:val="0"/>
                <w:sz w:val="26"/>
                <w:szCs w:val="26"/>
              </w:rPr>
              <w:t xml:space="preserve"> </w:t>
            </w:r>
          </w:p>
          <w:p w:rsidR="003265C7" w:rsidRDefault="003265C7">
            <w:pPr>
              <w:pStyle w:val="ConsPlusTitle"/>
              <w:widowControl/>
              <w:spacing w:line="276" w:lineRule="auto"/>
              <w:jc w:val="right"/>
            </w:pPr>
            <w:r>
              <w:t xml:space="preserve"> </w:t>
            </w:r>
          </w:p>
        </w:tc>
      </w:tr>
    </w:tbl>
    <w:p w:rsidR="003265C7" w:rsidRDefault="003265C7" w:rsidP="003265C7">
      <w:pPr>
        <w:pStyle w:val="ConsPlusTitle"/>
        <w:widowControl/>
      </w:pPr>
    </w:p>
    <w:p w:rsidR="003265C7" w:rsidRDefault="003265C7" w:rsidP="003265C7">
      <w:pPr>
        <w:pStyle w:val="ConsPlusTitle"/>
        <w:widowControl/>
      </w:pPr>
    </w:p>
    <w:p w:rsidR="003265C7" w:rsidRDefault="003265C7" w:rsidP="003265C7">
      <w:pPr>
        <w:pStyle w:val="ConsPlusTitle"/>
        <w:widowControl/>
      </w:pPr>
    </w:p>
    <w:p w:rsidR="003265C7" w:rsidRDefault="003265C7" w:rsidP="003265C7">
      <w:pPr>
        <w:pStyle w:val="ConsPlusTitle"/>
        <w:widowControl/>
      </w:pPr>
    </w:p>
    <w:p w:rsidR="003265C7" w:rsidRDefault="003265C7" w:rsidP="003265C7">
      <w:pPr>
        <w:pStyle w:val="ConsPlusTitle"/>
        <w:widowControl/>
      </w:pPr>
    </w:p>
    <w:p w:rsidR="003265C7" w:rsidRDefault="003265C7" w:rsidP="003265C7">
      <w:pPr>
        <w:pStyle w:val="ConsPlusTitle"/>
        <w:widowControl/>
      </w:pPr>
    </w:p>
    <w:p w:rsidR="003265C7" w:rsidRDefault="003265C7" w:rsidP="003265C7">
      <w:pPr>
        <w:pStyle w:val="ConsPlusTitle"/>
        <w:widowControl/>
      </w:pPr>
    </w:p>
    <w:p w:rsidR="003265C7" w:rsidRDefault="003265C7" w:rsidP="003265C7">
      <w:pPr>
        <w:pStyle w:val="ConsPlusTitle"/>
        <w:widowControl/>
        <w:jc w:val="center"/>
        <w:rPr>
          <w:sz w:val="60"/>
          <w:szCs w:val="60"/>
        </w:rPr>
      </w:pPr>
      <w:r>
        <w:rPr>
          <w:sz w:val="60"/>
          <w:szCs w:val="60"/>
        </w:rPr>
        <w:t>УСТАВ</w:t>
      </w:r>
    </w:p>
    <w:p w:rsidR="003265C7" w:rsidRDefault="003265C7" w:rsidP="003265C7">
      <w:pPr>
        <w:pStyle w:val="ConsPlusTitle"/>
        <w:widowControl/>
        <w:jc w:val="center"/>
      </w:pPr>
    </w:p>
    <w:p w:rsidR="003265C7" w:rsidRDefault="003265C7" w:rsidP="003265C7">
      <w:pPr>
        <w:pStyle w:val="ConsPlusTitle"/>
        <w:widowControl/>
        <w:jc w:val="center"/>
        <w:rPr>
          <w:sz w:val="40"/>
          <w:szCs w:val="40"/>
        </w:rPr>
      </w:pPr>
      <w:r>
        <w:rPr>
          <w:sz w:val="40"/>
          <w:szCs w:val="40"/>
        </w:rPr>
        <w:t>Муниципального общеобразовательного учреждения Иркутского районного</w:t>
      </w:r>
    </w:p>
    <w:p w:rsidR="003265C7" w:rsidRDefault="003265C7" w:rsidP="003265C7">
      <w:pPr>
        <w:pStyle w:val="ConsPlusTitle"/>
        <w:widowControl/>
        <w:jc w:val="center"/>
        <w:rPr>
          <w:sz w:val="40"/>
          <w:szCs w:val="40"/>
        </w:rPr>
      </w:pPr>
      <w:r>
        <w:rPr>
          <w:sz w:val="40"/>
          <w:szCs w:val="40"/>
        </w:rPr>
        <w:t xml:space="preserve"> муниципального образования</w:t>
      </w:r>
    </w:p>
    <w:p w:rsidR="003265C7" w:rsidRDefault="003265C7" w:rsidP="003265C7">
      <w:pPr>
        <w:pStyle w:val="ConsPlusTitle"/>
        <w:widowControl/>
        <w:jc w:val="center"/>
        <w:rPr>
          <w:sz w:val="40"/>
          <w:szCs w:val="40"/>
        </w:rPr>
      </w:pPr>
      <w:r>
        <w:rPr>
          <w:sz w:val="40"/>
          <w:szCs w:val="40"/>
        </w:rPr>
        <w:t>«</w:t>
      </w:r>
      <w:proofErr w:type="spellStart"/>
      <w:r>
        <w:rPr>
          <w:sz w:val="40"/>
          <w:szCs w:val="40"/>
        </w:rPr>
        <w:t>Лыловская</w:t>
      </w:r>
      <w:proofErr w:type="spellEnd"/>
      <w:r>
        <w:rPr>
          <w:sz w:val="40"/>
          <w:szCs w:val="40"/>
        </w:rPr>
        <w:t xml:space="preserve"> начальная школа – детский сад»</w:t>
      </w:r>
    </w:p>
    <w:p w:rsidR="003265C7" w:rsidRDefault="003265C7" w:rsidP="003265C7">
      <w:pPr>
        <w:pStyle w:val="ConsPlusTitle"/>
        <w:widowControl/>
        <w:jc w:val="center"/>
      </w:pPr>
    </w:p>
    <w:p w:rsidR="003265C7" w:rsidRDefault="003265C7" w:rsidP="003265C7">
      <w:pPr>
        <w:pStyle w:val="ConsPlusTitle"/>
        <w:widowControl/>
        <w:jc w:val="center"/>
      </w:pPr>
    </w:p>
    <w:p w:rsidR="003265C7" w:rsidRDefault="003265C7" w:rsidP="003265C7">
      <w:pPr>
        <w:pStyle w:val="ConsPlusTitle"/>
        <w:widowControl/>
      </w:pPr>
    </w:p>
    <w:p w:rsidR="003265C7" w:rsidRDefault="003265C7" w:rsidP="003265C7">
      <w:pPr>
        <w:pStyle w:val="ConsPlusTitle"/>
        <w:widowControl/>
      </w:pPr>
    </w:p>
    <w:p w:rsidR="003265C7" w:rsidRDefault="003265C7" w:rsidP="003265C7">
      <w:pPr>
        <w:pStyle w:val="ConsPlusTitle"/>
        <w:widowControl/>
      </w:pPr>
    </w:p>
    <w:p w:rsidR="003265C7" w:rsidRDefault="003265C7" w:rsidP="003265C7">
      <w:pPr>
        <w:pStyle w:val="ConsPlusTitle"/>
        <w:widowControl/>
        <w:jc w:val="center"/>
      </w:pPr>
      <w:r>
        <w:t xml:space="preserve">                                                          </w:t>
      </w:r>
    </w:p>
    <w:p w:rsidR="003265C7" w:rsidRDefault="003265C7" w:rsidP="003265C7">
      <w:pPr>
        <w:pStyle w:val="ConsPlusTitle"/>
        <w:widowControl/>
        <w:jc w:val="center"/>
      </w:pPr>
    </w:p>
    <w:p w:rsidR="003265C7" w:rsidRDefault="003265C7" w:rsidP="003265C7">
      <w:pPr>
        <w:pStyle w:val="ConsPlusTitle"/>
        <w:widowControl/>
        <w:jc w:val="center"/>
      </w:pPr>
    </w:p>
    <w:p w:rsidR="003265C7" w:rsidRDefault="003265C7" w:rsidP="003265C7">
      <w:pPr>
        <w:pStyle w:val="ConsPlusTitle"/>
        <w:widowControl/>
        <w:jc w:val="center"/>
      </w:pPr>
    </w:p>
    <w:p w:rsidR="003265C7" w:rsidRDefault="003265C7" w:rsidP="003265C7">
      <w:pPr>
        <w:pStyle w:val="ConsPlusTitle"/>
        <w:widowControl/>
        <w:jc w:val="center"/>
      </w:pPr>
    </w:p>
    <w:p w:rsidR="003265C7" w:rsidRDefault="003265C7" w:rsidP="003265C7">
      <w:pPr>
        <w:pStyle w:val="ConsPlusTitle"/>
        <w:widowControl/>
        <w:jc w:val="center"/>
      </w:pPr>
    </w:p>
    <w:p w:rsidR="003265C7" w:rsidRDefault="003265C7" w:rsidP="003265C7">
      <w:pPr>
        <w:pStyle w:val="ConsPlusTitle"/>
        <w:widowControl/>
        <w:jc w:val="center"/>
      </w:pPr>
    </w:p>
    <w:p w:rsidR="003265C7" w:rsidRDefault="003265C7" w:rsidP="003265C7">
      <w:pPr>
        <w:pStyle w:val="ConsPlusTitle"/>
        <w:widowControl/>
      </w:pPr>
    </w:p>
    <w:p w:rsidR="003265C7" w:rsidRDefault="003265C7" w:rsidP="003265C7">
      <w:pPr>
        <w:pStyle w:val="ConsPlusTitle"/>
        <w:widowControl/>
      </w:pPr>
    </w:p>
    <w:p w:rsidR="003265C7" w:rsidRDefault="003265C7" w:rsidP="003265C7">
      <w:pPr>
        <w:pStyle w:val="ConsPlusTitle"/>
        <w:widowControl/>
      </w:pPr>
    </w:p>
    <w:p w:rsidR="003265C7" w:rsidRDefault="003265C7" w:rsidP="003265C7">
      <w:pPr>
        <w:pStyle w:val="ConsPlusTitle"/>
        <w:widowControl/>
        <w:jc w:val="center"/>
      </w:pPr>
    </w:p>
    <w:p w:rsidR="003265C7" w:rsidRDefault="003265C7" w:rsidP="003265C7">
      <w:pPr>
        <w:pStyle w:val="ConsPlusTitle"/>
        <w:widowControl/>
        <w:jc w:val="center"/>
        <w:rPr>
          <w:b w:val="0"/>
        </w:rPr>
      </w:pPr>
      <w:r>
        <w:rPr>
          <w:b w:val="0"/>
        </w:rPr>
        <w:t>Иркутская область</w:t>
      </w:r>
    </w:p>
    <w:p w:rsidR="003265C7" w:rsidRDefault="003265C7" w:rsidP="003265C7">
      <w:pPr>
        <w:pStyle w:val="ConsPlusTitle"/>
        <w:widowControl/>
        <w:jc w:val="center"/>
        <w:rPr>
          <w:b w:val="0"/>
        </w:rPr>
      </w:pPr>
      <w:r>
        <w:rPr>
          <w:b w:val="0"/>
        </w:rPr>
        <w:t>Иркутский район</w:t>
      </w:r>
    </w:p>
    <w:p w:rsidR="003265C7" w:rsidRDefault="003265C7" w:rsidP="003265C7">
      <w:pPr>
        <w:pStyle w:val="ConsPlusTitle"/>
        <w:widowControl/>
        <w:jc w:val="center"/>
        <w:rPr>
          <w:b w:val="0"/>
          <w:bCs w:val="0"/>
        </w:rPr>
      </w:pPr>
      <w:r>
        <w:t xml:space="preserve"> </w:t>
      </w:r>
      <w:r>
        <w:rPr>
          <w:b w:val="0"/>
          <w:bCs w:val="0"/>
        </w:rPr>
        <w:t xml:space="preserve">д. </w:t>
      </w:r>
      <w:proofErr w:type="spellStart"/>
      <w:r>
        <w:rPr>
          <w:b w:val="0"/>
          <w:bCs w:val="0"/>
        </w:rPr>
        <w:t>Лыловщина</w:t>
      </w:r>
      <w:proofErr w:type="spellEnd"/>
    </w:p>
    <w:p w:rsidR="003265C7" w:rsidRDefault="003265C7" w:rsidP="003265C7">
      <w:pPr>
        <w:pStyle w:val="ConsPlusTitle"/>
        <w:widowControl/>
        <w:jc w:val="center"/>
        <w:rPr>
          <w:b w:val="0"/>
          <w:sz w:val="26"/>
          <w:szCs w:val="26"/>
        </w:rPr>
      </w:pPr>
      <w:r>
        <w:rPr>
          <w:b w:val="0"/>
          <w:sz w:val="26"/>
          <w:szCs w:val="26"/>
        </w:rPr>
        <w:t>2015 год</w:t>
      </w:r>
    </w:p>
    <w:p w:rsidR="003265C7" w:rsidRDefault="003265C7" w:rsidP="003265C7">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ГЛАВА 1. ОБЩИЕ ПОЛОЖЕНИЯ</w:t>
      </w:r>
    </w:p>
    <w:p w:rsidR="003265C7" w:rsidRDefault="003265C7" w:rsidP="003265C7">
      <w:pPr>
        <w:pStyle w:val="ConsPlusNonformat"/>
        <w:widowControl/>
        <w:rPr>
          <w:rFonts w:ascii="Times New Roman" w:hAnsi="Times New Roman" w:cs="Times New Roman"/>
        </w:rPr>
      </w:pPr>
    </w:p>
    <w:p w:rsidR="003265C7" w:rsidRDefault="003265C7" w:rsidP="003265C7">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lastRenderedPageBreak/>
        <w:tab/>
        <w:t xml:space="preserve">1.1.   </w:t>
      </w:r>
      <w:proofErr w:type="gramStart"/>
      <w:r>
        <w:rPr>
          <w:rFonts w:ascii="Times New Roman" w:hAnsi="Times New Roman" w:cs="Times New Roman"/>
          <w:sz w:val="24"/>
          <w:szCs w:val="24"/>
        </w:rPr>
        <w:t>Муниципальное  общеобразовательное учреждение Иркутского районного муниципального образования «</w:t>
      </w:r>
      <w:proofErr w:type="spellStart"/>
      <w:r>
        <w:rPr>
          <w:rFonts w:ascii="Times New Roman" w:hAnsi="Times New Roman" w:cs="Times New Roman"/>
          <w:sz w:val="24"/>
          <w:szCs w:val="24"/>
        </w:rPr>
        <w:t>Лыловская</w:t>
      </w:r>
      <w:proofErr w:type="spellEnd"/>
      <w:r>
        <w:rPr>
          <w:rFonts w:ascii="Times New Roman" w:hAnsi="Times New Roman" w:cs="Times New Roman"/>
          <w:sz w:val="24"/>
          <w:szCs w:val="24"/>
        </w:rPr>
        <w:t xml:space="preserve"> начальная школа – детский сад» (в дальнейшем именуемое: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«Учреждение», «образовательная организация», «общеобразовательная организация») создано и действует на основании законодательства Российской Федерации, настоящего Устава, а также муниципальных правовых актов Иркутского районного муниципального образования.</w:t>
      </w:r>
      <w:proofErr w:type="gramEnd"/>
    </w:p>
    <w:p w:rsidR="003265C7" w:rsidRDefault="003265C7" w:rsidP="003265C7">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ab/>
        <w:t>1.2. Официальное наименование Учреждения:</w:t>
      </w:r>
    </w:p>
    <w:p w:rsidR="003265C7" w:rsidRDefault="003265C7" w:rsidP="003265C7">
      <w:pPr>
        <w:pStyle w:val="ConsPlusNonformat"/>
        <w:widowControl/>
        <w:ind w:firstLine="708"/>
        <w:jc w:val="both"/>
        <w:rPr>
          <w:rFonts w:ascii="Times New Roman" w:hAnsi="Times New Roman" w:cs="Times New Roman"/>
          <w:sz w:val="24"/>
          <w:szCs w:val="24"/>
        </w:rPr>
      </w:pPr>
      <w:r>
        <w:rPr>
          <w:rFonts w:ascii="Times New Roman" w:hAnsi="Times New Roman" w:cs="Times New Roman"/>
          <w:sz w:val="24"/>
          <w:szCs w:val="24"/>
        </w:rPr>
        <w:t>полное – Муниципальное  общеобразовательное учреждение Иркутского районного муниципального образования «</w:t>
      </w:r>
      <w:proofErr w:type="spellStart"/>
      <w:r>
        <w:rPr>
          <w:rFonts w:ascii="Times New Roman" w:hAnsi="Times New Roman" w:cs="Times New Roman"/>
          <w:sz w:val="24"/>
          <w:szCs w:val="24"/>
        </w:rPr>
        <w:t>Лыловская</w:t>
      </w:r>
      <w:proofErr w:type="spellEnd"/>
      <w:r>
        <w:rPr>
          <w:rFonts w:ascii="Times New Roman" w:hAnsi="Times New Roman" w:cs="Times New Roman"/>
          <w:sz w:val="24"/>
          <w:szCs w:val="24"/>
        </w:rPr>
        <w:t xml:space="preserve"> начальная школа – детский сад»;</w:t>
      </w:r>
    </w:p>
    <w:p w:rsidR="003265C7" w:rsidRDefault="003265C7" w:rsidP="003265C7">
      <w:pPr>
        <w:pStyle w:val="ConsPlusNonformat"/>
        <w:widowControl/>
        <w:ind w:firstLine="708"/>
        <w:jc w:val="both"/>
        <w:rPr>
          <w:rFonts w:ascii="Times New Roman" w:hAnsi="Times New Roman" w:cs="Times New Roman"/>
          <w:sz w:val="24"/>
          <w:szCs w:val="24"/>
        </w:rPr>
      </w:pPr>
      <w:r>
        <w:rPr>
          <w:rFonts w:ascii="Times New Roman" w:hAnsi="Times New Roman" w:cs="Times New Roman"/>
          <w:sz w:val="24"/>
          <w:szCs w:val="24"/>
        </w:rPr>
        <w:t>сокращенное - МОУ ИРМО «</w:t>
      </w:r>
      <w:proofErr w:type="spellStart"/>
      <w:r>
        <w:rPr>
          <w:rFonts w:ascii="Times New Roman" w:hAnsi="Times New Roman" w:cs="Times New Roman"/>
          <w:sz w:val="24"/>
          <w:szCs w:val="24"/>
        </w:rPr>
        <w:t>Лыловская</w:t>
      </w:r>
      <w:proofErr w:type="spellEnd"/>
      <w:r>
        <w:rPr>
          <w:rFonts w:ascii="Times New Roman" w:hAnsi="Times New Roman" w:cs="Times New Roman"/>
          <w:sz w:val="24"/>
          <w:szCs w:val="24"/>
        </w:rPr>
        <w:t xml:space="preserve"> НШДС».</w:t>
      </w:r>
    </w:p>
    <w:p w:rsidR="003265C7" w:rsidRDefault="003265C7" w:rsidP="003265C7">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ab/>
        <w:t xml:space="preserve">1.3. Тип Учреждения – </w:t>
      </w:r>
      <w:proofErr w:type="gramStart"/>
      <w:r>
        <w:rPr>
          <w:rFonts w:ascii="Times New Roman" w:hAnsi="Times New Roman" w:cs="Times New Roman"/>
          <w:sz w:val="24"/>
          <w:szCs w:val="24"/>
        </w:rPr>
        <w:t>казенное</w:t>
      </w:r>
      <w:proofErr w:type="gramEnd"/>
      <w:r>
        <w:rPr>
          <w:rFonts w:ascii="Times New Roman" w:hAnsi="Times New Roman" w:cs="Times New Roman"/>
          <w:sz w:val="24"/>
          <w:szCs w:val="24"/>
        </w:rPr>
        <w:t>.</w:t>
      </w:r>
    </w:p>
    <w:p w:rsidR="003265C7" w:rsidRDefault="003265C7" w:rsidP="003265C7">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ab/>
        <w:t>1.4. Тип образовательной организации: общеобразовательная организация.</w:t>
      </w:r>
    </w:p>
    <w:p w:rsidR="003265C7" w:rsidRDefault="003265C7" w:rsidP="003265C7">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ab/>
        <w:t>1.5. Место нахождения Учреждения:</w:t>
      </w:r>
    </w:p>
    <w:p w:rsidR="003265C7" w:rsidRDefault="003265C7" w:rsidP="003265C7">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ab/>
        <w:t xml:space="preserve">664000, Россия, Иркутская область, Иркутский район, деревня </w:t>
      </w:r>
      <w:proofErr w:type="spellStart"/>
      <w:r>
        <w:rPr>
          <w:rFonts w:ascii="Times New Roman" w:hAnsi="Times New Roman" w:cs="Times New Roman"/>
          <w:sz w:val="24"/>
          <w:szCs w:val="24"/>
        </w:rPr>
        <w:t>Лыловщина</w:t>
      </w:r>
      <w:proofErr w:type="spellEnd"/>
      <w:r>
        <w:rPr>
          <w:rFonts w:ascii="Times New Roman" w:hAnsi="Times New Roman" w:cs="Times New Roman"/>
          <w:sz w:val="24"/>
          <w:szCs w:val="24"/>
        </w:rPr>
        <w:t>,           улица Центральная, 61.</w:t>
      </w:r>
    </w:p>
    <w:p w:rsidR="003265C7" w:rsidRDefault="003265C7" w:rsidP="003265C7">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ab/>
        <w:t>1.6. Учредительным документом Учреждения является настоящий Устав.</w:t>
      </w:r>
    </w:p>
    <w:p w:rsidR="003265C7" w:rsidRDefault="003265C7" w:rsidP="003265C7">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ab/>
        <w:t>1.6.1. Устав Учреждения, а также вносимые в него изменения утверждаются постановлением администрации Иркутского районного муниципального образования, в порядке, утвержденном постановлением администрации Иркутского районного муниципального образования.</w:t>
      </w:r>
    </w:p>
    <w:p w:rsidR="003265C7" w:rsidRDefault="003265C7" w:rsidP="003265C7">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ab/>
        <w:t>1.7. Учреждение является унитарной некоммерческой организацией.</w:t>
      </w:r>
    </w:p>
    <w:p w:rsidR="003265C7" w:rsidRDefault="003265C7" w:rsidP="003265C7">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ab/>
        <w:t>1.8. Учредителем Учреждения является Иркутское районное муниципальное образование.</w:t>
      </w:r>
    </w:p>
    <w:p w:rsidR="003265C7" w:rsidRDefault="003265C7" w:rsidP="003265C7">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ab/>
        <w:t xml:space="preserve">Права собственника имущества и учредителя осуществляет администрация Иркутского районного муниципального образования (в дальнейшем именуемый «Учредитель»). </w:t>
      </w:r>
    </w:p>
    <w:p w:rsidR="003265C7" w:rsidRDefault="003265C7" w:rsidP="003265C7">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ab/>
        <w:t>Учреждение находится в ведении Управления образования администрации Иркутского районного муниципального образования.</w:t>
      </w:r>
    </w:p>
    <w:p w:rsidR="003265C7" w:rsidRDefault="003265C7" w:rsidP="003265C7">
      <w:pPr>
        <w:jc w:val="both"/>
        <w:rPr>
          <w:rFonts w:ascii="Times New Roman" w:hAnsi="Times New Roman" w:cs="Times New Roman"/>
        </w:rPr>
      </w:pPr>
      <w:r>
        <w:rPr>
          <w:rFonts w:ascii="Times New Roman" w:hAnsi="Times New Roman" w:cs="Times New Roman"/>
        </w:rPr>
        <w:tab/>
        <w:t xml:space="preserve">1.9. </w:t>
      </w:r>
      <w:proofErr w:type="gramStart"/>
      <w:r>
        <w:rPr>
          <w:rFonts w:ascii="Times New Roman" w:hAnsi="Times New Roman" w:cs="Times New Roman"/>
        </w:rPr>
        <w:t>Учреждение является юридическим лицом с момента государственной регистрации в порядке, установленном законодательством Российской Федерации о государственной регистрации юридических лиц, имеет обособленное имущество на праве оперативного управления,  имеет печать со своим наименованием, штампы, фирменные бланки и другую атрибутику, имеет свои лицевые счета в территориальном органе Федерального казначейства и (или) в финансовом органе муниципального образования.</w:t>
      </w:r>
      <w:proofErr w:type="gramEnd"/>
    </w:p>
    <w:p w:rsidR="003265C7" w:rsidRDefault="003265C7" w:rsidP="003265C7">
      <w:pPr>
        <w:jc w:val="both"/>
        <w:rPr>
          <w:rFonts w:ascii="Times New Roman" w:hAnsi="Times New Roman" w:cs="Times New Roman"/>
        </w:rPr>
      </w:pPr>
      <w:r>
        <w:rPr>
          <w:rFonts w:ascii="Times New Roman" w:hAnsi="Times New Roman" w:cs="Times New Roman"/>
        </w:rPr>
        <w:tab/>
        <w:t>1.10. Право на ведение образовательной деятельности и льготы, установленные законодательством Российской Федерации, возникают у Учреждения с момента выдачи ему лицензии (разрешения).</w:t>
      </w:r>
    </w:p>
    <w:p w:rsidR="003265C7" w:rsidRDefault="003265C7" w:rsidP="003265C7">
      <w:pPr>
        <w:pStyle w:val="ConsPlusNonformat"/>
        <w:widowControl/>
        <w:ind w:firstLine="360"/>
        <w:jc w:val="both"/>
        <w:rPr>
          <w:rFonts w:ascii="Times New Roman" w:hAnsi="Times New Roman" w:cs="Times New Roman"/>
          <w:sz w:val="24"/>
          <w:szCs w:val="24"/>
        </w:rPr>
      </w:pPr>
      <w:r>
        <w:rPr>
          <w:rFonts w:ascii="Times New Roman" w:hAnsi="Times New Roman" w:cs="Times New Roman"/>
          <w:sz w:val="24"/>
          <w:szCs w:val="24"/>
        </w:rPr>
        <w:tab/>
        <w:t>Лицензирование образовательной деятельности осуществляется в соответствии с законодательством Российской Федерации о лицензировании отдельных видов деятельности с учетом особенностей, установленных законодательством Российской Федерации.</w:t>
      </w:r>
    </w:p>
    <w:p w:rsidR="003265C7" w:rsidRDefault="003265C7" w:rsidP="003265C7">
      <w:pPr>
        <w:pStyle w:val="ConsPlusNonformat"/>
        <w:widowControl/>
        <w:ind w:firstLine="360"/>
        <w:jc w:val="both"/>
        <w:rPr>
          <w:rFonts w:ascii="Times New Roman" w:eastAsia="Calibri" w:hAnsi="Times New Roman" w:cs="Times New Roman"/>
          <w:color w:val="000000"/>
          <w:sz w:val="24"/>
          <w:szCs w:val="24"/>
        </w:rPr>
      </w:pPr>
      <w:r>
        <w:rPr>
          <w:rFonts w:ascii="Times New Roman" w:hAnsi="Times New Roman" w:cs="Times New Roman"/>
          <w:sz w:val="24"/>
          <w:szCs w:val="24"/>
        </w:rPr>
        <w:tab/>
        <w:t>1.11.</w:t>
      </w:r>
      <w:r>
        <w:rPr>
          <w:rFonts w:ascii="Times New Roman" w:hAnsi="Times New Roman" w:cs="Times New Roman"/>
        </w:rPr>
        <w:t xml:space="preserve"> </w:t>
      </w:r>
      <w:r>
        <w:rPr>
          <w:rFonts w:ascii="Times New Roman" w:eastAsia="Calibri" w:hAnsi="Times New Roman" w:cs="Times New Roman"/>
          <w:color w:val="000000"/>
          <w:sz w:val="24"/>
          <w:szCs w:val="24"/>
        </w:rPr>
        <w:t>Право Учреждения на выдачу своим выпускникам документа государственного образца о соответствующем уровне образования возникает с момента его государственной аккредитации, подтвержденной свидетельством о государственной аккредитации.</w:t>
      </w:r>
    </w:p>
    <w:p w:rsidR="003265C7" w:rsidRDefault="003265C7" w:rsidP="003265C7">
      <w:pPr>
        <w:autoSpaceDE w:val="0"/>
        <w:autoSpaceDN w:val="0"/>
        <w:adjustRightInd w:val="0"/>
        <w:ind w:firstLine="540"/>
        <w:jc w:val="both"/>
        <w:rPr>
          <w:rFonts w:ascii="Times New Roman" w:hAnsi="Times New Roman" w:cs="Times New Roman"/>
        </w:rPr>
      </w:pPr>
      <w:r>
        <w:rPr>
          <w:rFonts w:ascii="Times New Roman" w:hAnsi="Times New Roman" w:cs="Times New Roman"/>
        </w:rPr>
        <w:tab/>
        <w:t>1.12. Учреждение организует охрану здоровья обучающихся (за исключением оказания первичной медико-санитарной помощи, прохождения периодических медицинских осмотров и диспансеризации).</w:t>
      </w:r>
    </w:p>
    <w:p w:rsidR="003265C7" w:rsidRDefault="003265C7" w:rsidP="003265C7">
      <w:pPr>
        <w:pStyle w:val="ConsPlusNonformat"/>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Организацию оказания первичной медико-санитарной помощи </w:t>
      </w:r>
      <w:proofErr w:type="gramStart"/>
      <w:r>
        <w:rPr>
          <w:rFonts w:ascii="Times New Roman" w:hAnsi="Times New Roman" w:cs="Times New Roman"/>
          <w:sz w:val="24"/>
          <w:szCs w:val="24"/>
        </w:rPr>
        <w:t>обучающимся</w:t>
      </w:r>
      <w:proofErr w:type="gramEnd"/>
      <w:r>
        <w:rPr>
          <w:rFonts w:ascii="Times New Roman" w:hAnsi="Times New Roman" w:cs="Times New Roman"/>
          <w:sz w:val="24"/>
          <w:szCs w:val="24"/>
        </w:rPr>
        <w:t xml:space="preserve"> осуществляют органы исполнительной власти в сфере здравоохранения. </w:t>
      </w:r>
    </w:p>
    <w:p w:rsidR="003265C7" w:rsidRDefault="003265C7" w:rsidP="003265C7">
      <w:pPr>
        <w:jc w:val="both"/>
        <w:rPr>
          <w:rFonts w:ascii="Times New Roman" w:hAnsi="Times New Roman" w:cs="Times New Roman"/>
        </w:rPr>
      </w:pPr>
      <w:r>
        <w:rPr>
          <w:rFonts w:ascii="Times New Roman" w:hAnsi="Times New Roman" w:cs="Times New Roman"/>
        </w:rPr>
        <w:tab/>
        <w:t>1.13. Организация подвоза обучающихся осуществляется школьными автобусами Учреждения или сторонними организациями, на основании соответствующих договоров.</w:t>
      </w:r>
    </w:p>
    <w:p w:rsidR="003265C7" w:rsidRDefault="003265C7" w:rsidP="003265C7">
      <w:pPr>
        <w:jc w:val="both"/>
        <w:rPr>
          <w:rFonts w:ascii="Times New Roman" w:hAnsi="Times New Roman" w:cs="Times New Roman"/>
        </w:rPr>
      </w:pPr>
      <w:r>
        <w:rPr>
          <w:rFonts w:ascii="Times New Roman" w:hAnsi="Times New Roman" w:cs="Times New Roman"/>
        </w:rPr>
        <w:tab/>
        <w:t>1.14. Учреждение может вступать в педагогические, научные и иные российские и международные объединения, принимать участие в конкурсах, работе конгрессов, конференций, вправе образовывать образовательные объединения (ассоциации и союзы), в том числе с участием учреждений, предприятий и общественных организаций (объединений). Указанные образовательные объединения создаются в целях развития и совершенствования образования и действуют в соответствии со своими уставами.</w:t>
      </w:r>
    </w:p>
    <w:p w:rsidR="003265C7" w:rsidRDefault="003265C7" w:rsidP="003265C7">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ab/>
        <w:t xml:space="preserve">1.15. Учреждение самостоятельно выступает в суде в качестве истца и ответчика. </w:t>
      </w:r>
    </w:p>
    <w:p w:rsidR="003265C7" w:rsidRDefault="003265C7" w:rsidP="003265C7">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ab/>
        <w:t>1.16. Учреждение может осуществлять приносящую доходы деятельность, только если такая деятельность предусмотрена настоящим Уставом. Доходы, полученные от такой деятельности, поступают в доход районного бюджета.</w:t>
      </w:r>
    </w:p>
    <w:p w:rsidR="003265C7" w:rsidRDefault="003265C7" w:rsidP="003265C7">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ab/>
        <w:t>1.17. Учреждение  отвечает  по  своим обязательствам находящимися в его распоряжении  денежными  средствами.</w:t>
      </w:r>
      <w:r>
        <w:rPr>
          <w:rFonts w:ascii="Times New Roman" w:hAnsi="Times New Roman" w:cs="Times New Roman"/>
        </w:rPr>
        <w:t xml:space="preserve"> </w:t>
      </w:r>
      <w:r>
        <w:rPr>
          <w:rFonts w:ascii="Times New Roman" w:hAnsi="Times New Roman" w:cs="Times New Roman"/>
          <w:sz w:val="24"/>
          <w:szCs w:val="24"/>
        </w:rPr>
        <w:t xml:space="preserve">При недостаточности указанных денежных средств субсидиарную ответственность по обязательствам  Учреждения несет Учредитель.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муниципального образования отвечает орган, осуществляющий бюджетные полномочия главного распорядителя бюджетных средств, в ведении которого находится Учреждение. </w:t>
      </w:r>
    </w:p>
    <w:p w:rsidR="003265C7" w:rsidRDefault="003265C7" w:rsidP="003265C7">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ab/>
        <w:t>1.18. Учреждение не имеет права предоставлять и получать кредиты (займы), приобретать ценные бумаги.</w:t>
      </w:r>
    </w:p>
    <w:p w:rsidR="003265C7" w:rsidRDefault="003265C7" w:rsidP="003265C7">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ab/>
        <w:t xml:space="preserve">1.19. Учреждение не вправе выступать учредителем (участником) юридических лиц. </w:t>
      </w:r>
    </w:p>
    <w:p w:rsidR="003265C7" w:rsidRDefault="003265C7" w:rsidP="003265C7">
      <w:pPr>
        <w:autoSpaceDE w:val="0"/>
        <w:autoSpaceDN w:val="0"/>
        <w:adjustRightInd w:val="0"/>
        <w:jc w:val="both"/>
        <w:rPr>
          <w:rFonts w:ascii="Times New Roman" w:hAnsi="Times New Roman" w:cs="Times New Roman"/>
        </w:rPr>
      </w:pPr>
      <w:r>
        <w:rPr>
          <w:rFonts w:ascii="Times New Roman" w:hAnsi="Times New Roman" w:cs="Times New Roman"/>
        </w:rPr>
        <w:tab/>
        <w:t>1.20. Учреждение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в том числе филиалы и представительства.</w:t>
      </w:r>
    </w:p>
    <w:p w:rsidR="003265C7" w:rsidRDefault="003265C7" w:rsidP="003265C7">
      <w:pPr>
        <w:autoSpaceDE w:val="0"/>
        <w:autoSpaceDN w:val="0"/>
        <w:adjustRightInd w:val="0"/>
        <w:ind w:firstLine="708"/>
        <w:jc w:val="both"/>
        <w:rPr>
          <w:rFonts w:ascii="Times New Roman" w:eastAsia="Times New Roman" w:hAnsi="Times New Roman" w:cs="Times New Roman"/>
        </w:rPr>
      </w:pPr>
      <w:r>
        <w:rPr>
          <w:rFonts w:ascii="Times New Roman" w:eastAsia="Times New Roman" w:hAnsi="Times New Roman" w:cs="Times New Roman"/>
          <w:color w:val="000000"/>
        </w:rPr>
        <w:t xml:space="preserve">Создаваемые Учреждением структурные подразделения, в том числе филиалы и представительства, не являются юридическими лицами. В соответствии с законодательством Российской Федерации они наделяются имуществом создавшего их Учреждения и действуют на основании устава Учреждения </w:t>
      </w:r>
      <w:r>
        <w:rPr>
          <w:rFonts w:ascii="Times New Roman" w:eastAsia="Times New Roman" w:hAnsi="Times New Roman" w:cs="Times New Roman"/>
        </w:rPr>
        <w:t>и Положения о соответствующем структурном подразделении, которое принимается Управляющим советом Учреждения и утверждается Директором Учреждения.</w:t>
      </w:r>
    </w:p>
    <w:p w:rsidR="003265C7" w:rsidRDefault="003265C7" w:rsidP="003265C7">
      <w:pPr>
        <w:autoSpaceDE w:val="0"/>
        <w:jc w:val="both"/>
        <w:rPr>
          <w:rFonts w:ascii="Times New Roman" w:hAnsi="Times New Roman" w:cs="Times New Roman"/>
          <w:sz w:val="26"/>
          <w:szCs w:val="26"/>
        </w:rPr>
      </w:pPr>
      <w:r>
        <w:rPr>
          <w:rFonts w:ascii="Times New Roman" w:hAnsi="Times New Roman" w:cs="Times New Roman"/>
        </w:rPr>
        <w:tab/>
        <w:t xml:space="preserve">1.21. </w:t>
      </w:r>
      <w:proofErr w:type="gramStart"/>
      <w:r>
        <w:rPr>
          <w:rFonts w:ascii="Times New Roman" w:hAnsi="Times New Roman" w:cs="Times New Roman"/>
        </w:rPr>
        <w:t>В своей деятельности Учреждение руководствуется Конституцией Российской Федерации, Гражданским кодексом Российской Федерации, Бюджетным кодексом Российской Федерации, Налоговым кодексом Российской Федерации, Трудовым кодексом Российской Федерации, Федеральными законами, указами Президента Российской Федерации, постановлениями и распоряжениями Правительства Российской Федерации, законами и иными нормативными правовыми актами Иркутской области, нормативными правовыми актами Иркутского районного муниципального образования, Уставом Иркутского районного муниципального образования, а также настоящим Уставом</w:t>
      </w:r>
      <w:proofErr w:type="gramEnd"/>
      <w:r>
        <w:rPr>
          <w:rFonts w:ascii="Times New Roman" w:hAnsi="Times New Roman" w:cs="Times New Roman"/>
        </w:rPr>
        <w:t xml:space="preserve"> и локальными актами Учреждения</w:t>
      </w:r>
      <w:r>
        <w:rPr>
          <w:rFonts w:ascii="Times New Roman" w:hAnsi="Times New Roman" w:cs="Times New Roman"/>
          <w:sz w:val="26"/>
          <w:szCs w:val="26"/>
        </w:rPr>
        <w:t>.</w:t>
      </w:r>
    </w:p>
    <w:p w:rsidR="003265C7" w:rsidRDefault="003265C7" w:rsidP="003265C7">
      <w:pPr>
        <w:pStyle w:val="ConsPlusNonformat"/>
        <w:widowControl/>
        <w:jc w:val="both"/>
        <w:rPr>
          <w:rFonts w:ascii="Times New Roman" w:hAnsi="Times New Roman" w:cs="Times New Roman"/>
          <w:sz w:val="26"/>
          <w:szCs w:val="26"/>
        </w:rPr>
      </w:pPr>
      <w:r>
        <w:rPr>
          <w:rFonts w:ascii="Times New Roman" w:hAnsi="Times New Roman" w:cs="Times New Roman"/>
          <w:sz w:val="26"/>
          <w:szCs w:val="26"/>
        </w:rPr>
        <w:t xml:space="preserve">       </w:t>
      </w:r>
    </w:p>
    <w:p w:rsidR="003265C7" w:rsidRDefault="003265C7" w:rsidP="003265C7">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ГЛАВА 2. ЦЕЛИ И ВИДЫ ДЕЯТЕЛЬНОСТИ УЧРЕЖДЕНИЯ</w:t>
      </w:r>
    </w:p>
    <w:p w:rsidR="003265C7" w:rsidRDefault="003265C7" w:rsidP="003265C7">
      <w:pPr>
        <w:pStyle w:val="ConsPlusNonformat"/>
        <w:widowControl/>
        <w:ind w:firstLine="540"/>
        <w:jc w:val="both"/>
        <w:rPr>
          <w:rFonts w:ascii="Times New Roman" w:hAnsi="Times New Roman" w:cs="Times New Roman"/>
          <w:b/>
          <w:sz w:val="24"/>
          <w:szCs w:val="24"/>
        </w:rPr>
      </w:pPr>
    </w:p>
    <w:p w:rsidR="003265C7" w:rsidRDefault="003265C7" w:rsidP="003265C7">
      <w:pPr>
        <w:pStyle w:val="ConsPlusNonformat"/>
        <w:widowControl/>
        <w:ind w:firstLine="360"/>
        <w:jc w:val="both"/>
        <w:rPr>
          <w:rFonts w:ascii="Times New Roman" w:hAnsi="Times New Roman" w:cs="Times New Roman"/>
          <w:sz w:val="24"/>
          <w:szCs w:val="24"/>
        </w:rPr>
      </w:pPr>
      <w:r>
        <w:rPr>
          <w:rFonts w:ascii="Times New Roman" w:hAnsi="Times New Roman" w:cs="Times New Roman"/>
          <w:sz w:val="24"/>
          <w:szCs w:val="24"/>
        </w:rPr>
        <w:lastRenderedPageBreak/>
        <w:tab/>
        <w:t xml:space="preserve">2.1. Учреждение осуществляет свою деятельность в соответствии с предметом и целями деятельности, предусмотренными настоящим Уставом. </w:t>
      </w:r>
    </w:p>
    <w:p w:rsidR="003265C7" w:rsidRDefault="003265C7" w:rsidP="003265C7">
      <w:pPr>
        <w:jc w:val="both"/>
        <w:rPr>
          <w:rFonts w:ascii="Times New Roman" w:eastAsia="Calibri" w:hAnsi="Times New Roman" w:cs="Times New Roman"/>
        </w:rPr>
      </w:pPr>
      <w:r>
        <w:rPr>
          <w:rFonts w:ascii="Times New Roman" w:hAnsi="Times New Roman" w:cs="Times New Roman"/>
        </w:rPr>
        <w:tab/>
        <w:t xml:space="preserve">2.2. </w:t>
      </w:r>
      <w:r>
        <w:rPr>
          <w:rFonts w:ascii="Times New Roman" w:eastAsia="Calibri" w:hAnsi="Times New Roman" w:cs="Times New Roman"/>
          <w:color w:val="000000"/>
        </w:rPr>
        <w:t>Учреждение создано с целью осуществления образовательной деятельности по образовательным программам начального общего образования, а также образовательным программам дошкольного образования, присмотра и ухода за детьми</w:t>
      </w:r>
      <w:r>
        <w:rPr>
          <w:rFonts w:ascii="Times New Roman" w:eastAsia="Calibri" w:hAnsi="Times New Roman" w:cs="Times New Roman"/>
        </w:rPr>
        <w:t>.</w:t>
      </w:r>
    </w:p>
    <w:p w:rsidR="003265C7" w:rsidRDefault="003265C7" w:rsidP="003265C7">
      <w:pPr>
        <w:jc w:val="both"/>
        <w:rPr>
          <w:rFonts w:ascii="Times New Roman" w:hAnsi="Times New Roman" w:cs="Times New Roman"/>
        </w:rPr>
      </w:pPr>
      <w:r>
        <w:rPr>
          <w:rFonts w:ascii="Times New Roman" w:hAnsi="Times New Roman" w:cs="Times New Roman"/>
        </w:rPr>
        <w:tab/>
        <w:t>2.3. Основными видами (предметом) деятельности Учреждения является:</w:t>
      </w:r>
    </w:p>
    <w:p w:rsidR="003265C7" w:rsidRDefault="003265C7" w:rsidP="003265C7">
      <w:pPr>
        <w:pStyle w:val="ConsPlusNonformat"/>
        <w:widowControl/>
        <w:ind w:firstLine="360"/>
        <w:jc w:val="both"/>
        <w:rPr>
          <w:rFonts w:ascii="Times New Roman" w:hAnsi="Times New Roman" w:cs="Times New Roman"/>
          <w:sz w:val="24"/>
          <w:szCs w:val="24"/>
        </w:rPr>
      </w:pPr>
      <w:r>
        <w:rPr>
          <w:rFonts w:ascii="Times New Roman" w:hAnsi="Times New Roman" w:cs="Times New Roman"/>
          <w:sz w:val="24"/>
          <w:szCs w:val="24"/>
        </w:rPr>
        <w:tab/>
        <w:t>2.3.1. образовательная деятельность по образовательным программам начального общего образования;</w:t>
      </w:r>
    </w:p>
    <w:p w:rsidR="003265C7" w:rsidRDefault="003265C7" w:rsidP="003265C7">
      <w:pPr>
        <w:pStyle w:val="ConsPlusNonformat"/>
        <w:widowControl/>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2.3.2. </w:t>
      </w:r>
      <w:r>
        <w:rPr>
          <w:rFonts w:ascii="Times New Roman" w:hAnsi="Times New Roman" w:cs="Times New Roman"/>
          <w:sz w:val="24"/>
          <w:szCs w:val="24"/>
        </w:rPr>
        <w:t>образовательная деятельность по образовательным программам дошкольного образования;</w:t>
      </w:r>
    </w:p>
    <w:p w:rsidR="003265C7" w:rsidRDefault="003265C7" w:rsidP="003265C7">
      <w:pPr>
        <w:pStyle w:val="ConsPlusNonformat"/>
        <w:widowControl/>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2.3.3. присмотр и уход за детьми.</w:t>
      </w:r>
    </w:p>
    <w:p w:rsidR="003265C7" w:rsidRDefault="003265C7" w:rsidP="003265C7">
      <w:pPr>
        <w:pStyle w:val="ConsPlusNonformat"/>
        <w:widowControl/>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2.4. Учреждение вправе осуществлять следующие иные виды деятельности, не являющиеся основными видами деятельности:</w:t>
      </w:r>
    </w:p>
    <w:p w:rsidR="003265C7" w:rsidRDefault="003265C7" w:rsidP="003265C7">
      <w:pPr>
        <w:pStyle w:val="ConsPlusNonformat"/>
        <w:widowControl/>
        <w:ind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2.4.1. </w:t>
      </w:r>
      <w:r>
        <w:rPr>
          <w:rFonts w:ascii="Times New Roman" w:hAnsi="Times New Roman" w:cs="Times New Roman"/>
          <w:sz w:val="24"/>
          <w:szCs w:val="24"/>
        </w:rPr>
        <w:t>образовательная деятельность по дополнительным общеобразовательным программам.</w:t>
      </w:r>
    </w:p>
    <w:p w:rsidR="003265C7" w:rsidRDefault="003265C7" w:rsidP="003265C7">
      <w:pPr>
        <w:pStyle w:val="ConsPlusNonformat"/>
        <w:widowControl/>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2.5. Учреждение вправе по желанию и запросам родителей (законных представителей) обучающихся, при наличии условий, открывать группы продленного дня.</w:t>
      </w:r>
    </w:p>
    <w:p w:rsidR="003265C7" w:rsidRDefault="003265C7" w:rsidP="003265C7">
      <w:pPr>
        <w:pStyle w:val="ConsPlusNonformat"/>
        <w:widowControl/>
        <w:ind w:firstLine="360"/>
        <w:jc w:val="both"/>
        <w:rPr>
          <w:rFonts w:ascii="Times New Roman" w:hAnsi="Times New Roman" w:cs="Times New Roman"/>
          <w:sz w:val="24"/>
          <w:szCs w:val="24"/>
        </w:rPr>
      </w:pPr>
      <w:r>
        <w:rPr>
          <w:rFonts w:ascii="Times New Roman" w:hAnsi="Times New Roman" w:cs="Times New Roman"/>
          <w:sz w:val="24"/>
          <w:szCs w:val="24"/>
        </w:rPr>
        <w:tab/>
        <w:t xml:space="preserve">2.6. Иные виды деятельности, приносящей доход, Учреждением не осуществляются.       </w:t>
      </w:r>
    </w:p>
    <w:p w:rsidR="003265C7" w:rsidRDefault="003265C7" w:rsidP="003265C7">
      <w:pPr>
        <w:pStyle w:val="ConsPlusNonformat"/>
        <w:widowControl/>
        <w:ind w:firstLine="360"/>
        <w:jc w:val="both"/>
        <w:rPr>
          <w:rFonts w:ascii="Times New Roman" w:hAnsi="Times New Roman" w:cs="Times New Roman"/>
          <w:sz w:val="24"/>
          <w:szCs w:val="24"/>
        </w:rPr>
      </w:pPr>
      <w:r>
        <w:rPr>
          <w:rFonts w:ascii="Times New Roman" w:hAnsi="Times New Roman" w:cs="Times New Roman"/>
          <w:sz w:val="24"/>
          <w:szCs w:val="24"/>
        </w:rPr>
        <w:tab/>
        <w:t>2.7. Учреждение не вправе осуществлять виды деятельности, не предусмотренные настоящим Уставом.</w:t>
      </w:r>
    </w:p>
    <w:p w:rsidR="003265C7" w:rsidRDefault="003265C7" w:rsidP="003265C7">
      <w:pPr>
        <w:pStyle w:val="ConsPlusNonformat"/>
        <w:widowControl/>
        <w:ind w:firstLine="360"/>
        <w:jc w:val="both"/>
        <w:rPr>
          <w:rFonts w:ascii="Times New Roman" w:hAnsi="Times New Roman" w:cs="Times New Roman"/>
          <w:sz w:val="24"/>
          <w:szCs w:val="24"/>
        </w:rPr>
      </w:pPr>
    </w:p>
    <w:p w:rsidR="003265C7" w:rsidRDefault="003265C7" w:rsidP="003265C7">
      <w:pPr>
        <w:pStyle w:val="ConsPlusNonformat"/>
        <w:widowControl/>
        <w:ind w:firstLine="360"/>
        <w:jc w:val="center"/>
        <w:rPr>
          <w:rFonts w:ascii="Times New Roman" w:hAnsi="Times New Roman" w:cs="Times New Roman"/>
          <w:b/>
          <w:sz w:val="24"/>
          <w:szCs w:val="24"/>
        </w:rPr>
      </w:pPr>
      <w:r>
        <w:rPr>
          <w:rFonts w:ascii="Times New Roman" w:hAnsi="Times New Roman" w:cs="Times New Roman"/>
          <w:b/>
          <w:sz w:val="24"/>
          <w:szCs w:val="24"/>
        </w:rPr>
        <w:t>ГЛАВА 3. ЦЕЛИ ОБРАЗОВАТЕЛЬНОГО ПРОЦЕССА, ВИДЫ РЕАЛИЗУЕМЫХ ОБРАЗОВАТЕЛЬНЫХ ПРОГРАММ</w:t>
      </w:r>
    </w:p>
    <w:p w:rsidR="003265C7" w:rsidRDefault="003265C7" w:rsidP="003265C7">
      <w:pPr>
        <w:pStyle w:val="ConsPlusNonformat"/>
        <w:widowControl/>
        <w:ind w:firstLine="360"/>
        <w:jc w:val="center"/>
        <w:rPr>
          <w:rFonts w:ascii="Times New Roman" w:hAnsi="Times New Roman" w:cs="Times New Roman"/>
          <w:b/>
          <w:sz w:val="24"/>
          <w:szCs w:val="24"/>
        </w:rPr>
      </w:pPr>
    </w:p>
    <w:p w:rsidR="003265C7" w:rsidRDefault="003265C7" w:rsidP="003265C7">
      <w:pPr>
        <w:shd w:val="clear" w:color="auto" w:fill="FFFFFF"/>
        <w:ind w:left="36" w:right="29" w:firstLine="672"/>
        <w:jc w:val="both"/>
        <w:rPr>
          <w:rFonts w:ascii="Times New Roman" w:hAnsi="Times New Roman" w:cs="Times New Roman"/>
        </w:rPr>
      </w:pPr>
      <w:r>
        <w:rPr>
          <w:rFonts w:ascii="Times New Roman" w:hAnsi="Times New Roman" w:cs="Times New Roman"/>
        </w:rPr>
        <w:t xml:space="preserve">3.1. </w:t>
      </w:r>
      <w:r>
        <w:rPr>
          <w:rFonts w:ascii="Times New Roman" w:hAnsi="Times New Roman" w:cs="Times New Roman"/>
          <w:bCs/>
          <w:color w:val="000000"/>
        </w:rPr>
        <w:t xml:space="preserve">Основной целью образовательного процесса является </w:t>
      </w:r>
      <w:r>
        <w:rPr>
          <w:rFonts w:ascii="Times New Roman" w:hAnsi="Times New Roman" w:cs="Times New Roman"/>
        </w:rPr>
        <w:t>интеллектуальное, духовно-нравственное, творческое и физическое развитие обучающихся, удовлетворение их образовательных потребностей и интересов.</w:t>
      </w:r>
    </w:p>
    <w:p w:rsidR="003265C7" w:rsidRDefault="003265C7" w:rsidP="003265C7">
      <w:pPr>
        <w:pStyle w:val="ConsPlusNonformat"/>
        <w:widowControl/>
        <w:ind w:firstLine="360"/>
        <w:jc w:val="both"/>
        <w:rPr>
          <w:rFonts w:ascii="Times New Roman" w:eastAsia="Times New Roman" w:hAnsi="Times New Roman" w:cs="Times New Roman"/>
          <w:color w:val="000000"/>
          <w:sz w:val="24"/>
          <w:szCs w:val="24"/>
        </w:rPr>
      </w:pPr>
      <w:r>
        <w:rPr>
          <w:rFonts w:ascii="Times New Roman" w:hAnsi="Times New Roman" w:cs="Times New Roman"/>
          <w:bCs/>
          <w:sz w:val="24"/>
          <w:szCs w:val="24"/>
        </w:rPr>
        <w:t xml:space="preserve">  </w:t>
      </w:r>
      <w:r>
        <w:rPr>
          <w:rFonts w:ascii="Times New Roman" w:hAnsi="Times New Roman" w:cs="Times New Roman"/>
          <w:bCs/>
          <w:sz w:val="24"/>
          <w:szCs w:val="24"/>
        </w:rPr>
        <w:tab/>
        <w:t>3.2.</w:t>
      </w:r>
      <w:r>
        <w:rPr>
          <w:rFonts w:ascii="Times New Roman" w:hAnsi="Times New Roman" w:cs="Times New Roman"/>
          <w:sz w:val="24"/>
          <w:szCs w:val="24"/>
        </w:rPr>
        <w:t xml:space="preserve"> </w:t>
      </w:r>
      <w:r>
        <w:rPr>
          <w:rFonts w:ascii="Times New Roman" w:eastAsia="Calibri" w:hAnsi="Times New Roman" w:cs="Times New Roman"/>
          <w:color w:val="000000"/>
          <w:sz w:val="24"/>
          <w:szCs w:val="24"/>
        </w:rPr>
        <w:t xml:space="preserve">Учреждение осуществляет образовательный процесс в соответствии с уровнем реализуемых общеобразовательных программ </w:t>
      </w:r>
      <w:r>
        <w:rPr>
          <w:rFonts w:ascii="Times New Roman" w:eastAsia="Times New Roman" w:hAnsi="Times New Roman" w:cs="Times New Roman"/>
          <w:color w:val="000000"/>
          <w:sz w:val="24"/>
          <w:szCs w:val="24"/>
        </w:rPr>
        <w:t xml:space="preserve">общего образования: </w:t>
      </w:r>
    </w:p>
    <w:p w:rsidR="003265C7" w:rsidRDefault="003265C7" w:rsidP="003265C7">
      <w:pPr>
        <w:pStyle w:val="ConsPlusNonformat"/>
        <w:widowControl/>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дошкольное образование;</w:t>
      </w:r>
    </w:p>
    <w:p w:rsidR="003265C7" w:rsidRDefault="003265C7" w:rsidP="003265C7">
      <w:pPr>
        <w:pStyle w:val="ConsPlusNonformat"/>
        <w:widowControl/>
        <w:ind w:firstLine="708"/>
        <w:jc w:val="both"/>
        <w:rPr>
          <w:rFonts w:ascii="Times New Roman" w:eastAsia="Calibri"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Calibri" w:hAnsi="Times New Roman" w:cs="Times New Roman"/>
          <w:color w:val="000000"/>
          <w:sz w:val="24"/>
          <w:szCs w:val="24"/>
        </w:rPr>
        <w:t>начальное общее образование.</w:t>
      </w:r>
    </w:p>
    <w:p w:rsidR="003265C7" w:rsidRDefault="003265C7" w:rsidP="003265C7">
      <w:pPr>
        <w:autoSpaceDE w:val="0"/>
        <w:autoSpaceDN w:val="0"/>
        <w:adjustRightInd w:val="0"/>
        <w:ind w:firstLine="708"/>
        <w:jc w:val="both"/>
        <w:rPr>
          <w:rFonts w:ascii="Times New Roman" w:eastAsia="Times New Roman" w:hAnsi="Times New Roman" w:cs="Times New Roman"/>
        </w:rPr>
      </w:pPr>
      <w:r>
        <w:rPr>
          <w:rFonts w:ascii="Times New Roman" w:eastAsia="Times New Roman" w:hAnsi="Times New Roman" w:cs="Times New Roman"/>
        </w:rPr>
        <w:t xml:space="preserve">3.3. </w:t>
      </w:r>
      <w:proofErr w:type="gramStart"/>
      <w:r>
        <w:rPr>
          <w:rFonts w:ascii="Times New Roman" w:eastAsia="Times New Roman" w:hAnsi="Times New Roman" w:cs="Times New Roman"/>
        </w:rPr>
        <w:t>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r>
        <w:rPr>
          <w:rFonts w:ascii="Times New Roman" w:eastAsia="Times New Roman" w:hAnsi="Times New Roman" w:cs="Times New Roman"/>
        </w:rPr>
        <w:t xml:space="preserve">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3265C7" w:rsidRDefault="003265C7" w:rsidP="003265C7">
      <w:pPr>
        <w:autoSpaceDE w:val="0"/>
        <w:autoSpaceDN w:val="0"/>
        <w:adjustRightInd w:val="0"/>
        <w:ind w:firstLine="708"/>
        <w:jc w:val="both"/>
        <w:rPr>
          <w:rFonts w:ascii="Times New Roman" w:eastAsia="Times New Roman" w:hAnsi="Times New Roman" w:cs="Times New Roman"/>
        </w:rPr>
      </w:pPr>
      <w:r>
        <w:rPr>
          <w:rFonts w:ascii="Times New Roman" w:eastAsia="Times New Roman" w:hAnsi="Times New Roman" w:cs="Times New Roman"/>
        </w:rPr>
        <w:t>3.3.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3265C7" w:rsidRDefault="003265C7" w:rsidP="003265C7">
      <w:pPr>
        <w:autoSpaceDE w:val="0"/>
        <w:ind w:firstLine="708"/>
        <w:jc w:val="both"/>
        <w:rPr>
          <w:rFonts w:ascii="Times New Roman" w:hAnsi="Times New Roman" w:cs="Times New Roman"/>
        </w:rPr>
      </w:pPr>
      <w:r>
        <w:rPr>
          <w:rFonts w:ascii="Times New Roman" w:hAnsi="Times New Roman" w:cs="Times New Roman"/>
          <w:bCs/>
        </w:rPr>
        <w:t>3.4.</w:t>
      </w:r>
      <w:r>
        <w:rPr>
          <w:rFonts w:ascii="Times New Roman" w:hAnsi="Times New Roman" w:cs="Times New Roman"/>
        </w:rPr>
        <w:t xml:space="preserve"> Содержание начального общего образования в Учреждении определяется программами, разрабатываемыми, утверждаемыми и реализуемыми Учреждением самостоятельно </w:t>
      </w:r>
      <w:r>
        <w:rPr>
          <w:rFonts w:ascii="Times New Roman" w:hAnsi="Times New Roman" w:cs="Times New Roman"/>
        </w:rPr>
        <w:lastRenderedPageBreak/>
        <w:t>на основе федеральных государственных образовательных стандартов и образовательных учебных программ, курсов, дисциплин.</w:t>
      </w:r>
    </w:p>
    <w:p w:rsidR="003265C7" w:rsidRDefault="003265C7" w:rsidP="003265C7">
      <w:pPr>
        <w:ind w:firstLine="540"/>
        <w:jc w:val="both"/>
        <w:rPr>
          <w:rFonts w:ascii="Times New Roman" w:hAnsi="Times New Roman" w:cs="Times New Roman"/>
        </w:rPr>
      </w:pPr>
      <w:r>
        <w:rPr>
          <w:rFonts w:ascii="Times New Roman" w:hAnsi="Times New Roman" w:cs="Times New Roman"/>
          <w:bCs/>
        </w:rPr>
        <w:t xml:space="preserve"> </w:t>
      </w:r>
      <w:r>
        <w:rPr>
          <w:rFonts w:ascii="Times New Roman" w:hAnsi="Times New Roman" w:cs="Times New Roman"/>
          <w:bCs/>
        </w:rPr>
        <w:tab/>
        <w:t>3.5.</w:t>
      </w:r>
      <w:r>
        <w:rPr>
          <w:rFonts w:ascii="Times New Roman" w:hAnsi="Times New Roman" w:cs="Times New Roman"/>
        </w:rPr>
        <w:t xml:space="preserve"> Учреждение определяет список учебников в соответствии с утвержденным федеральным перечнем учебников, рекомендованных или допущенных к использованию в образовательном процессе, а также учебных пособий, допущенных к использованию в образовательном процессе.</w:t>
      </w:r>
    </w:p>
    <w:p w:rsidR="003265C7" w:rsidRDefault="003265C7" w:rsidP="003265C7">
      <w:pPr>
        <w:ind w:firstLine="708"/>
        <w:jc w:val="both"/>
        <w:rPr>
          <w:rFonts w:ascii="Times New Roman" w:hAnsi="Times New Roman" w:cs="Times New Roman"/>
        </w:rPr>
      </w:pPr>
      <w:r>
        <w:rPr>
          <w:rFonts w:ascii="Times New Roman" w:hAnsi="Times New Roman" w:cs="Times New Roman"/>
          <w:bCs/>
        </w:rPr>
        <w:t>3.6.</w:t>
      </w:r>
      <w:r>
        <w:rPr>
          <w:rFonts w:ascii="Times New Roman" w:hAnsi="Times New Roman" w:cs="Times New Roman"/>
        </w:rPr>
        <w:t xml:space="preserve"> Учреждение создает гражданам с ограниченными возможностями здоровья, то есть имеющим недостатки в физическом и (или) психическом развитии (далее – с ограниченными возможностями здоровья), условия для получения ими образования, коррекции нарушений развития и социальной адаптации на основе специальных педагогических подходов.</w:t>
      </w:r>
    </w:p>
    <w:p w:rsidR="003265C7" w:rsidRDefault="003265C7" w:rsidP="003265C7">
      <w:pPr>
        <w:ind w:firstLine="708"/>
        <w:jc w:val="both"/>
        <w:rPr>
          <w:rFonts w:ascii="Times New Roman" w:hAnsi="Times New Roman" w:cs="Times New Roman"/>
          <w:color w:val="000000"/>
        </w:rPr>
      </w:pPr>
      <w:r>
        <w:rPr>
          <w:rFonts w:ascii="Times New Roman" w:hAnsi="Times New Roman" w:cs="Times New Roman"/>
          <w:bCs/>
        </w:rPr>
        <w:t>3.7.</w:t>
      </w:r>
      <w:r>
        <w:rPr>
          <w:rFonts w:ascii="Times New Roman" w:hAnsi="Times New Roman" w:cs="Times New Roman"/>
        </w:rPr>
        <w:t xml:space="preserve"> </w:t>
      </w:r>
      <w:r>
        <w:rPr>
          <w:rFonts w:ascii="Times New Roman" w:hAnsi="Times New Roman" w:cs="Times New Roman"/>
          <w:color w:val="000000"/>
        </w:rPr>
        <w:t xml:space="preserve">Исходя из запросов обучающихся и их родителей (законных представителей), при наличии соответствующих условий в общеобразовательной организации может быть введено </w:t>
      </w:r>
      <w:proofErr w:type="gramStart"/>
      <w:r>
        <w:rPr>
          <w:rFonts w:ascii="Times New Roman" w:hAnsi="Times New Roman" w:cs="Times New Roman"/>
          <w:color w:val="000000"/>
        </w:rPr>
        <w:t>обучение по</w:t>
      </w:r>
      <w:proofErr w:type="gramEnd"/>
      <w:r>
        <w:rPr>
          <w:rFonts w:ascii="Times New Roman" w:hAnsi="Times New Roman" w:cs="Times New Roman"/>
          <w:color w:val="000000"/>
        </w:rPr>
        <w:t xml:space="preserve"> различным профилям и направлениям.</w:t>
      </w:r>
    </w:p>
    <w:p w:rsidR="003265C7" w:rsidRDefault="003265C7" w:rsidP="003265C7">
      <w:pPr>
        <w:ind w:firstLine="708"/>
        <w:jc w:val="both"/>
        <w:rPr>
          <w:rFonts w:ascii="Times New Roman" w:hAnsi="Times New Roman" w:cs="Times New Roman"/>
          <w:color w:val="000000"/>
        </w:rPr>
      </w:pPr>
      <w:r>
        <w:rPr>
          <w:rFonts w:ascii="Times New Roman" w:hAnsi="Times New Roman" w:cs="Times New Roman"/>
          <w:bCs/>
        </w:rPr>
        <w:t>3.8.</w:t>
      </w:r>
      <w:r>
        <w:rPr>
          <w:rFonts w:ascii="Times New Roman" w:hAnsi="Times New Roman" w:cs="Times New Roman"/>
        </w:rPr>
        <w:t xml:space="preserve"> </w:t>
      </w:r>
      <w:r>
        <w:rPr>
          <w:rFonts w:ascii="Times New Roman" w:eastAsia="Calibri" w:hAnsi="Times New Roman" w:cs="Times New Roman"/>
          <w:color w:val="000000"/>
        </w:rPr>
        <w:t xml:space="preserve">С учетом потребности и возможности личности образовательные программы могут осваиваться в следующих формах: очная, </w:t>
      </w:r>
      <w:proofErr w:type="spellStart"/>
      <w:r>
        <w:rPr>
          <w:rFonts w:ascii="Times New Roman" w:eastAsia="Calibri" w:hAnsi="Times New Roman" w:cs="Times New Roman"/>
          <w:color w:val="000000"/>
        </w:rPr>
        <w:t>очно-заочная</w:t>
      </w:r>
      <w:proofErr w:type="spellEnd"/>
      <w:r>
        <w:rPr>
          <w:rFonts w:ascii="Times New Roman" w:eastAsia="Calibri" w:hAnsi="Times New Roman" w:cs="Times New Roman"/>
          <w:color w:val="000000"/>
        </w:rPr>
        <w:t>, заочная. Допускается сочетание различных форм. Учреждение по желанию обучающегося и его родителей (законных представителей) содействует освоению общеобразовательных программ или их отдельных разделов в форме семейного образования, самообразования.</w:t>
      </w:r>
    </w:p>
    <w:p w:rsidR="003265C7" w:rsidRDefault="003265C7" w:rsidP="003265C7">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ГЛАВА 4. ИМУЩЕСТВО И ФИНАНСЫ</w:t>
      </w:r>
    </w:p>
    <w:p w:rsidR="003265C7" w:rsidRDefault="003265C7" w:rsidP="003265C7">
      <w:pPr>
        <w:pStyle w:val="ConsPlusNonformat"/>
        <w:widowControl/>
        <w:jc w:val="center"/>
        <w:rPr>
          <w:rFonts w:ascii="Times New Roman" w:hAnsi="Times New Roman" w:cs="Times New Roman"/>
          <w:b/>
          <w:sz w:val="24"/>
          <w:szCs w:val="24"/>
        </w:rPr>
      </w:pPr>
    </w:p>
    <w:p w:rsidR="003265C7" w:rsidRDefault="003265C7" w:rsidP="003265C7">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ab/>
        <w:t>4.1. Имущество   Учреждения   является  муниципальной  собственностью Иркутского  районного муниципального образования и может быть использовано только для осуществления целей деятельности Учреждения.</w:t>
      </w:r>
    </w:p>
    <w:p w:rsidR="003265C7" w:rsidRDefault="003265C7" w:rsidP="003265C7">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ab/>
        <w:t xml:space="preserve">4.2. Имущество Учреждения закрепляется за ним на праве оперативного управления. </w:t>
      </w:r>
    </w:p>
    <w:p w:rsidR="003265C7" w:rsidRDefault="003265C7" w:rsidP="003265C7">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Право  оперативного  управления  имуществом возникает с момента </w:t>
      </w:r>
      <w:proofErr w:type="gramStart"/>
      <w:r>
        <w:rPr>
          <w:rFonts w:ascii="Times New Roman" w:hAnsi="Times New Roman" w:cs="Times New Roman"/>
          <w:sz w:val="24"/>
          <w:szCs w:val="24"/>
        </w:rPr>
        <w:t>фактической   передачи   имущества,   оформленной   соответствующим   актом приема-передачи и подлежит</w:t>
      </w:r>
      <w:proofErr w:type="gramEnd"/>
      <w:r>
        <w:rPr>
          <w:rFonts w:ascii="Times New Roman" w:hAnsi="Times New Roman" w:cs="Times New Roman"/>
          <w:sz w:val="24"/>
          <w:szCs w:val="24"/>
        </w:rPr>
        <w:t xml:space="preserve"> государственной регистрации (в отношении недвижимого имущества) в установленном законом порядке.      </w:t>
      </w:r>
      <w:r>
        <w:rPr>
          <w:rFonts w:ascii="Times New Roman" w:hAnsi="Times New Roman" w:cs="Times New Roman"/>
          <w:sz w:val="24"/>
          <w:szCs w:val="24"/>
        </w:rPr>
        <w:tab/>
      </w:r>
    </w:p>
    <w:p w:rsidR="003265C7" w:rsidRDefault="003265C7" w:rsidP="003265C7">
      <w:pPr>
        <w:pStyle w:val="ConsPlusNonformat"/>
        <w:widowControl/>
        <w:ind w:firstLine="708"/>
        <w:jc w:val="both"/>
        <w:rPr>
          <w:rFonts w:ascii="Times New Roman" w:hAnsi="Times New Roman" w:cs="Times New Roman"/>
          <w:sz w:val="24"/>
          <w:szCs w:val="24"/>
        </w:rPr>
      </w:pPr>
      <w:r>
        <w:rPr>
          <w:rFonts w:ascii="Times New Roman" w:hAnsi="Times New Roman" w:cs="Times New Roman"/>
          <w:sz w:val="24"/>
          <w:szCs w:val="24"/>
        </w:rPr>
        <w:t>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3265C7" w:rsidRDefault="003265C7" w:rsidP="003265C7">
      <w:pPr>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Учреждение владеет, пользуется, распоряжается закрепленным за ним имуществом в соответствии с его назначением, уставными задачами деятельности и в порядке, установленном действующим законодательством Российской Федерации.</w:t>
      </w:r>
    </w:p>
    <w:p w:rsidR="003265C7" w:rsidRDefault="003265C7" w:rsidP="003265C7">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ab/>
        <w:t>4.3. Учреждение не вправе совершать сделки, возможными последствиями которых является отчуждение или обременение имущества, закрепленного за ним, или имущества, приобретенного за счет средств, выделенных Учреждению его собственником, если иное не установлено федеральными законами.</w:t>
      </w:r>
    </w:p>
    <w:p w:rsidR="003265C7" w:rsidRDefault="003265C7" w:rsidP="003265C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t>4.4. В отношении закрепленного имущества Учреждение обязано:</w:t>
      </w:r>
    </w:p>
    <w:p w:rsidR="003265C7" w:rsidRDefault="003265C7" w:rsidP="003265C7">
      <w:pPr>
        <w:pStyle w:val="ConsPlusNormal"/>
        <w:widowControl/>
        <w:tabs>
          <w:tab w:val="left" w:pos="720"/>
        </w:tabs>
        <w:ind w:firstLine="0"/>
        <w:jc w:val="both"/>
        <w:rPr>
          <w:rFonts w:ascii="Times New Roman" w:hAnsi="Times New Roman" w:cs="Times New Roman"/>
          <w:sz w:val="24"/>
          <w:szCs w:val="24"/>
        </w:rPr>
      </w:pPr>
      <w:r>
        <w:rPr>
          <w:rFonts w:ascii="Times New Roman" w:hAnsi="Times New Roman" w:cs="Times New Roman"/>
          <w:sz w:val="24"/>
          <w:szCs w:val="24"/>
        </w:rPr>
        <w:tab/>
        <w:t>- эффективно использовать имущество;</w:t>
      </w:r>
    </w:p>
    <w:p w:rsidR="003265C7" w:rsidRDefault="003265C7" w:rsidP="003265C7">
      <w:pPr>
        <w:pStyle w:val="ConsPlusNormal"/>
        <w:widowControl/>
        <w:tabs>
          <w:tab w:val="left" w:pos="720"/>
        </w:tabs>
        <w:jc w:val="both"/>
        <w:rPr>
          <w:rFonts w:ascii="Times New Roman" w:hAnsi="Times New Roman" w:cs="Times New Roman"/>
          <w:sz w:val="24"/>
          <w:szCs w:val="24"/>
        </w:rPr>
      </w:pPr>
      <w:r>
        <w:rPr>
          <w:rFonts w:ascii="Times New Roman" w:hAnsi="Times New Roman" w:cs="Times New Roman"/>
          <w:sz w:val="24"/>
          <w:szCs w:val="24"/>
        </w:rPr>
        <w:t>- обеспечивать сохранность и использование имущества строго по целевому назначению;</w:t>
      </w:r>
    </w:p>
    <w:p w:rsidR="003265C7" w:rsidRDefault="003265C7" w:rsidP="003265C7">
      <w:pPr>
        <w:pStyle w:val="ConsPlusNormal"/>
        <w:widowControl/>
        <w:tabs>
          <w:tab w:val="left" w:pos="720"/>
        </w:tabs>
        <w:jc w:val="both"/>
        <w:rPr>
          <w:rFonts w:ascii="Times New Roman" w:hAnsi="Times New Roman" w:cs="Times New Roman"/>
          <w:sz w:val="24"/>
          <w:szCs w:val="24"/>
        </w:rPr>
      </w:pPr>
      <w:r>
        <w:rPr>
          <w:rFonts w:ascii="Times New Roman" w:hAnsi="Times New Roman" w:cs="Times New Roman"/>
          <w:sz w:val="24"/>
          <w:szCs w:val="24"/>
        </w:rPr>
        <w:t>- не допускать ухудшения технического состояния имущества (это требование не распространяется на ухудшения, связанные с нормативным износом этого имущества в процессе эксплуатации);</w:t>
      </w:r>
    </w:p>
    <w:p w:rsidR="003265C7" w:rsidRDefault="003265C7" w:rsidP="003265C7">
      <w:pPr>
        <w:pStyle w:val="ConsPlusNormal"/>
        <w:widowControl/>
        <w:tabs>
          <w:tab w:val="left" w:pos="720"/>
        </w:tabs>
        <w:jc w:val="both"/>
        <w:rPr>
          <w:rFonts w:ascii="Times New Roman" w:hAnsi="Times New Roman" w:cs="Times New Roman"/>
          <w:sz w:val="24"/>
          <w:szCs w:val="24"/>
        </w:rPr>
      </w:pPr>
      <w:r>
        <w:rPr>
          <w:rFonts w:ascii="Times New Roman" w:hAnsi="Times New Roman" w:cs="Times New Roman"/>
          <w:sz w:val="24"/>
          <w:szCs w:val="24"/>
        </w:rPr>
        <w:t>- осуществлять капитальный и текущий ремонт имущества с возможным его улучшением в пределах выделенного финансирования.</w:t>
      </w:r>
    </w:p>
    <w:p w:rsidR="003265C7" w:rsidRDefault="003265C7" w:rsidP="003265C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ab/>
        <w:t>4.5. Источниками формирования имущества Учреждения являются:</w:t>
      </w:r>
    </w:p>
    <w:p w:rsidR="003265C7" w:rsidRDefault="003265C7" w:rsidP="003265C7">
      <w:pPr>
        <w:pStyle w:val="ConsPlusNonformat"/>
        <w:widowControl/>
        <w:numPr>
          <w:ilvl w:val="0"/>
          <w:numId w:val="1"/>
        </w:numPr>
        <w:tabs>
          <w:tab w:val="left" w:pos="851"/>
        </w:tabs>
        <w:ind w:hanging="808"/>
        <w:jc w:val="both"/>
        <w:rPr>
          <w:rFonts w:ascii="Times New Roman" w:hAnsi="Times New Roman" w:cs="Times New Roman"/>
          <w:sz w:val="24"/>
          <w:szCs w:val="24"/>
        </w:rPr>
      </w:pPr>
      <w:r>
        <w:rPr>
          <w:rFonts w:ascii="Times New Roman" w:hAnsi="Times New Roman" w:cs="Times New Roman"/>
          <w:sz w:val="24"/>
          <w:szCs w:val="24"/>
        </w:rPr>
        <w:t>имущество, закрепленное за ним на праве оперативного управления;</w:t>
      </w:r>
    </w:p>
    <w:p w:rsidR="003265C7" w:rsidRDefault="003265C7" w:rsidP="003265C7">
      <w:pPr>
        <w:pStyle w:val="ConsPlusNonformat"/>
        <w:widowControl/>
        <w:numPr>
          <w:ilvl w:val="0"/>
          <w:numId w:val="1"/>
        </w:numPr>
        <w:tabs>
          <w:tab w:val="left" w:pos="851"/>
        </w:tabs>
        <w:ind w:left="851" w:hanging="142"/>
        <w:jc w:val="both"/>
        <w:rPr>
          <w:rFonts w:ascii="Times New Roman" w:hAnsi="Times New Roman" w:cs="Times New Roman"/>
          <w:sz w:val="24"/>
          <w:szCs w:val="24"/>
        </w:rPr>
      </w:pPr>
      <w:r>
        <w:rPr>
          <w:rFonts w:ascii="Times New Roman" w:hAnsi="Times New Roman" w:cs="Times New Roman"/>
          <w:sz w:val="24"/>
          <w:szCs w:val="24"/>
        </w:rPr>
        <w:t>добровольные имущественные взносы и пожертвования;</w:t>
      </w:r>
    </w:p>
    <w:p w:rsidR="003265C7" w:rsidRDefault="003265C7" w:rsidP="003265C7">
      <w:pPr>
        <w:pStyle w:val="ConsPlusNonformat"/>
        <w:widowControl/>
        <w:numPr>
          <w:ilvl w:val="0"/>
          <w:numId w:val="1"/>
        </w:numPr>
        <w:tabs>
          <w:tab w:val="left" w:pos="851"/>
        </w:tabs>
        <w:ind w:left="851" w:hanging="142"/>
        <w:jc w:val="both"/>
        <w:rPr>
          <w:rFonts w:ascii="Times New Roman" w:hAnsi="Times New Roman" w:cs="Times New Roman"/>
          <w:sz w:val="24"/>
          <w:szCs w:val="24"/>
        </w:rPr>
      </w:pPr>
      <w:r>
        <w:rPr>
          <w:rFonts w:ascii="Times New Roman" w:hAnsi="Times New Roman" w:cs="Times New Roman"/>
          <w:sz w:val="24"/>
          <w:szCs w:val="24"/>
        </w:rPr>
        <w:t>иные источники, не запрещенные действующим законодательством.</w:t>
      </w:r>
    </w:p>
    <w:p w:rsidR="003265C7" w:rsidRDefault="003265C7" w:rsidP="003265C7">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ab/>
        <w:t>4.6. Учреждение осуществляет операции с бюджетными средствами через лицевые счета, открытые ему в соответствии с действующим законодательством.</w:t>
      </w:r>
    </w:p>
    <w:p w:rsidR="003265C7" w:rsidRDefault="003265C7" w:rsidP="003265C7">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ab/>
        <w:t>4.7. Финансовое обеспечение деятельности Учреждения осуществляется за счет средств районного бюджета и на основании бюджетной сметы.</w:t>
      </w:r>
    </w:p>
    <w:p w:rsidR="003265C7" w:rsidRDefault="003265C7" w:rsidP="003265C7">
      <w:pPr>
        <w:jc w:val="both"/>
        <w:rPr>
          <w:rFonts w:ascii="Times New Roman" w:hAnsi="Times New Roman" w:cs="Times New Roman"/>
        </w:rPr>
      </w:pPr>
      <w:r>
        <w:rPr>
          <w:rFonts w:ascii="Times New Roman" w:hAnsi="Times New Roman" w:cs="Times New Roman"/>
        </w:rPr>
        <w:tab/>
        <w:t xml:space="preserve">4.8. </w:t>
      </w:r>
      <w:proofErr w:type="gramStart"/>
      <w:r>
        <w:rPr>
          <w:rFonts w:ascii="Times New Roman" w:hAnsi="Times New Roman" w:cs="Times New Roman"/>
        </w:rPr>
        <w:t>Контроль за</w:t>
      </w:r>
      <w:proofErr w:type="gramEnd"/>
      <w:r>
        <w:rPr>
          <w:rFonts w:ascii="Times New Roman" w:hAnsi="Times New Roman" w:cs="Times New Roman"/>
        </w:rPr>
        <w:t xml:space="preserve"> использованием по назначению и сохранностью имущества, закреплённого за Учреждением на праве оперативного управления, осуществляет Учредитель, в порядке, установленном действующим законодательством Российской Федерации.</w:t>
      </w:r>
    </w:p>
    <w:p w:rsidR="003265C7" w:rsidRDefault="003265C7" w:rsidP="003265C7">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ab/>
        <w:t>4.9. Заключение и оплата Учреждением муниципальных контрактов, иных договоров, подлежащих исполнению за счет бюджетных средств, производятся от имени Иркутского районного муниципального образования в пределах доведенных Учреждению лимитов бюджетных обязательств и с учетом принятых и неисполненных обязательств.</w:t>
      </w:r>
    </w:p>
    <w:p w:rsidR="003265C7" w:rsidRDefault="003265C7" w:rsidP="003265C7">
      <w:pPr>
        <w:pStyle w:val="ConsPlusNonformat"/>
        <w:widowControl/>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Pr>
          <w:rFonts w:ascii="Times New Roman" w:hAnsi="Times New Roman" w:cs="Times New Roman"/>
          <w:sz w:val="24"/>
          <w:szCs w:val="24"/>
        </w:rPr>
        <w:tab/>
      </w:r>
      <w:proofErr w:type="gramStart"/>
      <w:r>
        <w:rPr>
          <w:rFonts w:ascii="Times New Roman" w:hAnsi="Times New Roman" w:cs="Times New Roman"/>
          <w:sz w:val="24"/>
          <w:szCs w:val="24"/>
        </w:rPr>
        <w:t xml:space="preserve">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муниципальных контрактов, иных договоров, казенное учреждение должно обеспечить согласование в соответствии с законодательством Российской Федерации новых условий </w:t>
      </w:r>
      <w:r>
        <w:rPr>
          <w:rFonts w:ascii="Times New Roman" w:eastAsia="Times New Roman" w:hAnsi="Times New Roman" w:cs="Times New Roman"/>
          <w:sz w:val="24"/>
          <w:szCs w:val="24"/>
          <w:lang w:eastAsia="ru-RU"/>
        </w:rPr>
        <w:t>муниципальных контрактов, в том числе по цене и (или) срокам их исполнения</w:t>
      </w:r>
      <w:proofErr w:type="gramEnd"/>
      <w:r>
        <w:rPr>
          <w:rFonts w:ascii="Times New Roman" w:eastAsia="Times New Roman" w:hAnsi="Times New Roman" w:cs="Times New Roman"/>
          <w:sz w:val="24"/>
          <w:szCs w:val="24"/>
          <w:lang w:eastAsia="ru-RU"/>
        </w:rPr>
        <w:t xml:space="preserve"> и (или) количеству (объему) товара (работы, услуги), иных договоров.</w:t>
      </w:r>
    </w:p>
    <w:p w:rsidR="003265C7" w:rsidRDefault="003265C7" w:rsidP="003265C7">
      <w:pPr>
        <w:pStyle w:val="ConsPlusNonformat"/>
        <w:widowControl/>
        <w:jc w:val="both"/>
        <w:rPr>
          <w:rFonts w:ascii="Times New Roman" w:hAnsi="Times New Roman" w:cs="Times New Roman"/>
          <w:sz w:val="24"/>
          <w:szCs w:val="24"/>
        </w:rPr>
      </w:pPr>
    </w:p>
    <w:p w:rsidR="003265C7" w:rsidRDefault="003265C7" w:rsidP="003265C7">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ГЛАВА 5. УПРАВЛЕНИЕ УЧРЕЖДЕНИЕМ</w:t>
      </w:r>
    </w:p>
    <w:p w:rsidR="003265C7" w:rsidRDefault="003265C7" w:rsidP="003265C7">
      <w:pPr>
        <w:pStyle w:val="ConsPlusNonformat"/>
        <w:widowControl/>
        <w:rPr>
          <w:rFonts w:ascii="Times New Roman" w:hAnsi="Times New Roman" w:cs="Times New Roman"/>
          <w:sz w:val="24"/>
          <w:szCs w:val="24"/>
        </w:rPr>
      </w:pPr>
    </w:p>
    <w:p w:rsidR="003265C7" w:rsidRDefault="003265C7" w:rsidP="003265C7">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color w:val="000000"/>
          <w:sz w:val="24"/>
          <w:szCs w:val="24"/>
        </w:rPr>
        <w:t>5.1. Управление Учреждением и порядок деятельности органов управления Учреждения осуществляется в соответствии с законодательством Российской Федерации и настоящим Уставом. Управление Учреждением осуществляется на основе сочетания принципов единоначалия и коллегиальности.</w:t>
      </w:r>
      <w:r>
        <w:rPr>
          <w:rFonts w:ascii="Times New Roman" w:hAnsi="Times New Roman" w:cs="Times New Roman"/>
          <w:sz w:val="24"/>
          <w:szCs w:val="24"/>
        </w:rPr>
        <w:tab/>
      </w:r>
    </w:p>
    <w:p w:rsidR="003265C7" w:rsidRDefault="003265C7" w:rsidP="003265C7">
      <w:pPr>
        <w:pStyle w:val="ConsPlusNonformat"/>
        <w:widowControl/>
        <w:ind w:firstLine="708"/>
        <w:jc w:val="both"/>
        <w:rPr>
          <w:rFonts w:ascii="Times New Roman" w:hAnsi="Times New Roman" w:cs="Times New Roman"/>
          <w:color w:val="000000"/>
          <w:sz w:val="24"/>
          <w:szCs w:val="24"/>
        </w:rPr>
      </w:pPr>
      <w:r>
        <w:rPr>
          <w:rFonts w:ascii="Times New Roman" w:hAnsi="Times New Roman" w:cs="Times New Roman"/>
          <w:sz w:val="24"/>
          <w:szCs w:val="24"/>
        </w:rPr>
        <w:t xml:space="preserve">5.2. </w:t>
      </w:r>
      <w:r>
        <w:rPr>
          <w:rFonts w:ascii="Times New Roman" w:hAnsi="Times New Roman" w:cs="Times New Roman"/>
          <w:color w:val="000000"/>
          <w:sz w:val="24"/>
          <w:szCs w:val="24"/>
        </w:rPr>
        <w:t>К исключительной компетенции Учредителя в области управления Учреждением относятся:</w:t>
      </w:r>
    </w:p>
    <w:p w:rsidR="003265C7" w:rsidRDefault="003265C7" w:rsidP="003265C7">
      <w:pPr>
        <w:widowControl w:val="0"/>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color w:val="000000"/>
        </w:rPr>
        <w:tab/>
        <w:t>- определение цели и основных видов деятельности Учреждения;</w:t>
      </w:r>
    </w:p>
    <w:p w:rsidR="003265C7" w:rsidRDefault="003265C7" w:rsidP="003265C7">
      <w:pPr>
        <w:widowControl w:val="0"/>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color w:val="000000"/>
        </w:rPr>
        <w:tab/>
        <w:t>- утверждение Устава Учреждения и/или изменения/дополнения к Уставу;</w:t>
      </w:r>
    </w:p>
    <w:p w:rsidR="003265C7" w:rsidRDefault="003265C7" w:rsidP="003265C7">
      <w:pPr>
        <w:widowControl w:val="0"/>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color w:val="000000"/>
        </w:rPr>
        <w:tab/>
        <w:t>- назначение руководителя Учреждения и прекращение его полномочий, а также заключение и прекращение трудового договора с ним;</w:t>
      </w:r>
    </w:p>
    <w:p w:rsidR="003265C7" w:rsidRDefault="003265C7" w:rsidP="003265C7">
      <w:pPr>
        <w:widowControl w:val="0"/>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color w:val="000000"/>
        </w:rPr>
        <w:tab/>
        <w:t>- согласование штатного расписания Учреждения, подготовленного в соответствии с примерным положением об оплате труда работников муниципальных образовательных учреждений;</w:t>
      </w:r>
    </w:p>
    <w:p w:rsidR="003265C7" w:rsidRDefault="003265C7" w:rsidP="003265C7">
      <w:pPr>
        <w:widowControl w:val="0"/>
        <w:autoSpaceDE w:val="0"/>
        <w:autoSpaceDN w:val="0"/>
        <w:adjustRightInd w:val="0"/>
        <w:jc w:val="both"/>
        <w:rPr>
          <w:rFonts w:ascii="Times New Roman" w:hAnsi="Times New Roman" w:cs="Times New Roman"/>
          <w:bCs/>
          <w:color w:val="000000"/>
        </w:rPr>
      </w:pPr>
      <w:r>
        <w:rPr>
          <w:rFonts w:ascii="Times New Roman" w:hAnsi="Times New Roman" w:cs="Times New Roman"/>
          <w:color w:val="000000"/>
        </w:rPr>
        <w:t xml:space="preserve">      </w:t>
      </w:r>
      <w:r>
        <w:rPr>
          <w:rFonts w:ascii="Times New Roman" w:hAnsi="Times New Roman" w:cs="Times New Roman"/>
          <w:color w:val="000000"/>
        </w:rPr>
        <w:tab/>
        <w:t>- согласование вопросов создания филиалов и открытия представительств,</w:t>
      </w:r>
      <w:r>
        <w:rPr>
          <w:rFonts w:ascii="Times New Roman" w:hAnsi="Times New Roman" w:cs="Times New Roman"/>
          <w:bCs/>
          <w:color w:val="000000"/>
        </w:rPr>
        <w:t xml:space="preserve"> иных структурных подразделений Учреждения;</w:t>
      </w:r>
    </w:p>
    <w:p w:rsidR="003265C7" w:rsidRDefault="003265C7" w:rsidP="003265C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color w:val="000000"/>
        </w:rPr>
        <w:tab/>
        <w:t>- определение приоритетных направлений деятельности Учреждения;</w:t>
      </w:r>
      <w:r>
        <w:rPr>
          <w:rFonts w:ascii="Times New Roman" w:hAnsi="Times New Roman" w:cs="Times New Roman"/>
          <w:color w:val="000000"/>
        </w:rPr>
        <w:tab/>
      </w:r>
    </w:p>
    <w:p w:rsidR="003265C7" w:rsidRDefault="003265C7" w:rsidP="003265C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color w:val="000000"/>
        </w:rPr>
        <w:tab/>
        <w:t>- утверждение передаточного акта или разделительного баланса;</w:t>
      </w:r>
    </w:p>
    <w:p w:rsidR="003265C7" w:rsidRDefault="003265C7" w:rsidP="003265C7">
      <w:pPr>
        <w:widowControl w:val="0"/>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color w:val="000000"/>
        </w:rPr>
        <w:tab/>
        <w:t>- назначение ликвидационной комиссии и утверждение промежуточного и окончательного ликвидационных балансов;</w:t>
      </w:r>
    </w:p>
    <w:p w:rsidR="003265C7" w:rsidRDefault="003265C7" w:rsidP="003265C7">
      <w:pPr>
        <w:widowControl w:val="0"/>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lastRenderedPageBreak/>
        <w:t xml:space="preserve">      </w:t>
      </w:r>
      <w:r>
        <w:rPr>
          <w:rFonts w:ascii="Times New Roman" w:hAnsi="Times New Roman" w:cs="Times New Roman"/>
          <w:color w:val="000000"/>
        </w:rPr>
        <w:tab/>
        <w:t xml:space="preserve">- передача Учреждению муниципального имущества в оперативное управление, осуществление </w:t>
      </w:r>
      <w:proofErr w:type="gramStart"/>
      <w:r>
        <w:rPr>
          <w:rFonts w:ascii="Times New Roman" w:hAnsi="Times New Roman" w:cs="Times New Roman"/>
          <w:color w:val="000000"/>
        </w:rPr>
        <w:t>контроля за</w:t>
      </w:r>
      <w:proofErr w:type="gramEnd"/>
      <w:r>
        <w:rPr>
          <w:rFonts w:ascii="Times New Roman" w:hAnsi="Times New Roman" w:cs="Times New Roman"/>
          <w:color w:val="000000"/>
        </w:rPr>
        <w:t xml:space="preserve"> его сохранностью и использованием в соответствии с уставными целями и видами деятельности Учреждения;</w:t>
      </w:r>
    </w:p>
    <w:p w:rsidR="003265C7" w:rsidRDefault="003265C7" w:rsidP="003265C7">
      <w:pPr>
        <w:widowControl w:val="0"/>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color w:val="000000"/>
        </w:rPr>
        <w:tab/>
        <w:t>- рассмотрение предложений руководителя Учреждения и принятие решений о реорганизации и ликвидация Учреждения, об изменении его типа;</w:t>
      </w:r>
    </w:p>
    <w:p w:rsidR="003265C7" w:rsidRDefault="003265C7" w:rsidP="003265C7">
      <w:pPr>
        <w:widowControl w:val="0"/>
        <w:autoSpaceDE w:val="0"/>
        <w:autoSpaceDN w:val="0"/>
        <w:adjustRightInd w:val="0"/>
        <w:jc w:val="both"/>
        <w:rPr>
          <w:rFonts w:ascii="Times New Roman" w:hAnsi="Times New Roman" w:cs="Times New Roman"/>
          <w:color w:val="000000"/>
        </w:rPr>
      </w:pPr>
      <w:r>
        <w:rPr>
          <w:rFonts w:ascii="Times New Roman" w:hAnsi="Times New Roman" w:cs="Times New Roman"/>
        </w:rPr>
        <w:t xml:space="preserve">       </w:t>
      </w:r>
      <w:r>
        <w:rPr>
          <w:rFonts w:ascii="Times New Roman" w:hAnsi="Times New Roman" w:cs="Times New Roman"/>
        </w:rPr>
        <w:tab/>
        <w:t xml:space="preserve">- </w:t>
      </w:r>
      <w:r>
        <w:rPr>
          <w:rFonts w:ascii="Times New Roman" w:hAnsi="Times New Roman" w:cs="Times New Roman"/>
          <w:color w:val="000000"/>
        </w:rPr>
        <w:t>решение  иных  вопросов,  отнесенных  законодательством Российской Федерации и настоящим Уставом к компетенции Учредителя.</w:t>
      </w:r>
      <w:r>
        <w:rPr>
          <w:rFonts w:ascii="Times New Roman" w:hAnsi="Times New Roman" w:cs="Times New Roman"/>
        </w:rPr>
        <w:t xml:space="preserve"> </w:t>
      </w:r>
    </w:p>
    <w:p w:rsidR="003265C7" w:rsidRDefault="003265C7" w:rsidP="003265C7">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ab/>
        <w:t xml:space="preserve">5.3. Исполнительным  органом  Учреждения является Директор Учреждения. </w:t>
      </w:r>
    </w:p>
    <w:p w:rsidR="003265C7" w:rsidRDefault="003265C7" w:rsidP="003265C7">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Директор Учреждения осуществляет текущее руководство деятельностью Учреждения, назначается и  освобождается от должности Учредителем. </w:t>
      </w:r>
    </w:p>
    <w:p w:rsidR="003265C7" w:rsidRDefault="003265C7" w:rsidP="003265C7">
      <w:pPr>
        <w:pStyle w:val="ConsPlusNonformat"/>
        <w:widowControl/>
        <w:jc w:val="both"/>
        <w:rPr>
          <w:rFonts w:ascii="Times New Roman" w:hAnsi="Times New Roman" w:cs="Times New Roman"/>
          <w:sz w:val="24"/>
          <w:szCs w:val="24"/>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sz w:val="24"/>
          <w:szCs w:val="24"/>
        </w:rPr>
        <w:t xml:space="preserve">С Директором Учреждения заключается срочный трудовой договор (контракт) </w:t>
      </w:r>
      <w:r>
        <w:rPr>
          <w:rFonts w:ascii="Times New Roman" w:hAnsi="Times New Roman" w:cs="Times New Roman"/>
          <w:color w:val="000000"/>
          <w:sz w:val="24"/>
          <w:szCs w:val="24"/>
        </w:rPr>
        <w:t>на срок не более 5 лет в порядке, установленном Трудовым кодексом Российской Федерации</w:t>
      </w:r>
      <w:r>
        <w:rPr>
          <w:rFonts w:ascii="Times New Roman" w:hAnsi="Times New Roman" w:cs="Times New Roman"/>
          <w:sz w:val="24"/>
          <w:szCs w:val="24"/>
        </w:rPr>
        <w:t>.</w:t>
      </w:r>
    </w:p>
    <w:p w:rsidR="003265C7" w:rsidRDefault="003265C7" w:rsidP="003265C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t>5.4. К компетенции Директора Учреждения относятся вопросы осуществления текущего руководства деятельностью Учреждения, за исключением вопросов, отнесенных законодательством Российской Федерации или настоящим Уставом к компетенции Учредителя.</w:t>
      </w:r>
    </w:p>
    <w:p w:rsidR="003265C7" w:rsidRDefault="003265C7" w:rsidP="003265C7">
      <w:pPr>
        <w:pStyle w:val="ConsPlusNormal"/>
        <w:widowControl/>
        <w:ind w:firstLine="0"/>
        <w:jc w:val="both"/>
        <w:rPr>
          <w:rFonts w:ascii="Times New Roman" w:eastAsia="Times New Roman" w:hAnsi="Times New Roman" w:cs="Times New Roman"/>
          <w:sz w:val="24"/>
          <w:szCs w:val="24"/>
        </w:rPr>
      </w:pPr>
      <w:r>
        <w:rPr>
          <w:rFonts w:ascii="Times New Roman" w:hAnsi="Times New Roman" w:cs="Times New Roman"/>
          <w:sz w:val="24"/>
          <w:szCs w:val="24"/>
        </w:rPr>
        <w:tab/>
        <w:t xml:space="preserve">5.5. Директор Учреждения подотчетен в своей деятельности Учредителю. Директор в соответствии с законодательством Российской Федерации несет ответственность за создание необходимых условий для учебы, труда и отдыха обучающихся Учреждения.  </w:t>
      </w:r>
      <w:proofErr w:type="gramStart"/>
      <w:r>
        <w:rPr>
          <w:rFonts w:ascii="Times New Roman" w:eastAsia="Times New Roman" w:hAnsi="Times New Roman" w:cs="Times New Roman"/>
          <w:sz w:val="24"/>
          <w:szCs w:val="24"/>
        </w:rPr>
        <w:t>Директор Учреждения несет ответственность перед обучающимся, их родителями (законными представителями) и Учредителем за результаты своей деятельности в соответствии с функциональными обязанностями, предусмотренными квалификационными требованиями, трудовым договором (контрактом) и Уставом Учреждения.</w:t>
      </w:r>
      <w:proofErr w:type="gramEnd"/>
    </w:p>
    <w:p w:rsidR="003265C7" w:rsidRDefault="003265C7" w:rsidP="003265C7">
      <w:pPr>
        <w:spacing w:line="240" w:lineRule="atLeast"/>
        <w:ind w:firstLineChars="150" w:firstLine="330"/>
        <w:jc w:val="both"/>
        <w:rPr>
          <w:rFonts w:ascii="Times New Roman" w:hAnsi="Times New Roman" w:cs="Times New Roman"/>
          <w:color w:val="000000"/>
        </w:rPr>
      </w:pPr>
      <w:r>
        <w:rPr>
          <w:rFonts w:ascii="Times New Roman" w:hAnsi="Times New Roman" w:cs="Times New Roman"/>
        </w:rPr>
        <w:tab/>
        <w:t xml:space="preserve">5.6. </w:t>
      </w:r>
      <w:r>
        <w:rPr>
          <w:rFonts w:ascii="Times New Roman" w:hAnsi="Times New Roman" w:cs="Times New Roman"/>
          <w:color w:val="000000"/>
        </w:rPr>
        <w:t xml:space="preserve">Должностные обязанности Директора Учреждения не могут исполняться по совместительству. Директор Учреждения, действуя на основе </w:t>
      </w:r>
      <w:r>
        <w:rPr>
          <w:rFonts w:ascii="Times New Roman" w:hAnsi="Times New Roman" w:cs="Times New Roman"/>
        </w:rPr>
        <w:t>сочетания принципов единоначалия и коллегиальности</w:t>
      </w:r>
      <w:r>
        <w:rPr>
          <w:rFonts w:ascii="Times New Roman" w:hAnsi="Times New Roman" w:cs="Times New Roman"/>
          <w:color w:val="000000"/>
        </w:rPr>
        <w:t>, решает все вопросы деятельности Учреждения, не входящие в компетенцию органов управления Учреждения и Учредителя. В частности, Директор Учреждения без доверенности:</w:t>
      </w:r>
    </w:p>
    <w:p w:rsidR="003265C7" w:rsidRDefault="003265C7" w:rsidP="003265C7">
      <w:pPr>
        <w:spacing w:line="240" w:lineRule="atLeast"/>
        <w:ind w:firstLine="708"/>
        <w:jc w:val="both"/>
        <w:rPr>
          <w:rFonts w:ascii="Times New Roman" w:hAnsi="Times New Roman" w:cs="Times New Roman"/>
          <w:color w:val="000000"/>
        </w:rPr>
      </w:pPr>
      <w:r>
        <w:rPr>
          <w:rFonts w:ascii="Times New Roman" w:hAnsi="Times New Roman" w:cs="Times New Roman"/>
          <w:color w:val="000000"/>
        </w:rPr>
        <w:t>- действует от имени Учреждения, представляет его интересы во всех отечественных и зарубежных организациях, государственных и муниципальных органах;</w:t>
      </w:r>
    </w:p>
    <w:p w:rsidR="003265C7" w:rsidRDefault="003265C7" w:rsidP="003265C7">
      <w:pPr>
        <w:spacing w:line="240" w:lineRule="atLeast"/>
        <w:ind w:firstLine="708"/>
        <w:jc w:val="both"/>
        <w:rPr>
          <w:rFonts w:ascii="Times New Roman" w:hAnsi="Times New Roman" w:cs="Times New Roman"/>
          <w:color w:val="000000"/>
        </w:rPr>
      </w:pPr>
      <w:r>
        <w:rPr>
          <w:rFonts w:ascii="Times New Roman" w:hAnsi="Times New Roman" w:cs="Times New Roman"/>
          <w:color w:val="000000"/>
        </w:rPr>
        <w:t>- обеспечивает эффективное взаимодействие и сотрудничество с органами государственной власти, местного самоуправления, организациями, общественностью, родителями (законными представителями), гражданами;</w:t>
      </w:r>
    </w:p>
    <w:p w:rsidR="003265C7" w:rsidRDefault="003265C7" w:rsidP="003265C7">
      <w:pPr>
        <w:spacing w:line="240" w:lineRule="atLeast"/>
        <w:ind w:firstLine="708"/>
        <w:jc w:val="both"/>
        <w:rPr>
          <w:rFonts w:ascii="Times New Roman" w:hAnsi="Times New Roman" w:cs="Times New Roman"/>
          <w:color w:val="000000"/>
        </w:rPr>
      </w:pPr>
      <w:r>
        <w:rPr>
          <w:rFonts w:ascii="Times New Roman" w:hAnsi="Times New Roman" w:cs="Times New Roman"/>
          <w:color w:val="000000"/>
        </w:rPr>
        <w:t>- определяет стратегию и задачи развития Учреждения, принимает решения о программном планировании его работы, участии Учреждения в различных  программах и проектах, обеспечивает соблюдение требований, предъявляемых к условиям образовательного процесса, образовательным программам, результатам деятельности Учреждения и к качеству образования;</w:t>
      </w:r>
    </w:p>
    <w:p w:rsidR="003265C7" w:rsidRDefault="003265C7" w:rsidP="003265C7">
      <w:pPr>
        <w:spacing w:line="240" w:lineRule="atLeast"/>
        <w:ind w:firstLine="708"/>
        <w:jc w:val="both"/>
        <w:rPr>
          <w:rFonts w:ascii="Times New Roman" w:hAnsi="Times New Roman" w:cs="Times New Roman"/>
          <w:color w:val="000000"/>
        </w:rPr>
      </w:pPr>
      <w:r>
        <w:rPr>
          <w:rFonts w:ascii="Times New Roman" w:hAnsi="Times New Roman" w:cs="Times New Roman"/>
          <w:color w:val="000000"/>
        </w:rPr>
        <w:t xml:space="preserve">- формирует контингенты обучающихся, обеспечивает охрану их жизни и здоровья во время образовательного процесса, соблюдение прав и </w:t>
      </w:r>
      <w:proofErr w:type="gramStart"/>
      <w:r>
        <w:rPr>
          <w:rFonts w:ascii="Times New Roman" w:hAnsi="Times New Roman" w:cs="Times New Roman"/>
          <w:color w:val="000000"/>
        </w:rPr>
        <w:t>свобод</w:t>
      </w:r>
      <w:proofErr w:type="gramEnd"/>
      <w:r>
        <w:rPr>
          <w:rFonts w:ascii="Times New Roman" w:hAnsi="Times New Roman" w:cs="Times New Roman"/>
          <w:color w:val="000000"/>
        </w:rPr>
        <w:t xml:space="preserve"> обучающихся и работников Учреждения в установленном законодательством Российской Федерации порядке;</w:t>
      </w:r>
    </w:p>
    <w:p w:rsidR="003265C7" w:rsidRDefault="003265C7" w:rsidP="003265C7">
      <w:pPr>
        <w:spacing w:line="240" w:lineRule="atLeast"/>
        <w:ind w:firstLine="708"/>
        <w:jc w:val="both"/>
        <w:rPr>
          <w:rFonts w:ascii="Times New Roman" w:hAnsi="Times New Roman" w:cs="Times New Roman"/>
          <w:color w:val="000000"/>
        </w:rPr>
      </w:pPr>
      <w:r>
        <w:rPr>
          <w:rFonts w:ascii="Times New Roman" w:hAnsi="Times New Roman" w:cs="Times New Roman"/>
          <w:color w:val="000000"/>
        </w:rPr>
        <w:t xml:space="preserve">- обеспечивает контроль качества образовательного процесса и объективность оценки результатов учебной и </w:t>
      </w:r>
      <w:proofErr w:type="spellStart"/>
      <w:r>
        <w:rPr>
          <w:rFonts w:ascii="Times New Roman" w:hAnsi="Times New Roman" w:cs="Times New Roman"/>
          <w:color w:val="000000"/>
        </w:rPr>
        <w:t>внеучебной</w:t>
      </w:r>
      <w:proofErr w:type="spellEnd"/>
      <w:r>
        <w:rPr>
          <w:rFonts w:ascii="Times New Roman" w:hAnsi="Times New Roman" w:cs="Times New Roman"/>
          <w:color w:val="000000"/>
        </w:rPr>
        <w:t xml:space="preserve"> деятельности обучающихся; уровня подготовки обучающихся, соответствующих требованиям федерального государственного образовательного стандарта;</w:t>
      </w:r>
    </w:p>
    <w:p w:rsidR="003265C7" w:rsidRDefault="003265C7" w:rsidP="003265C7">
      <w:pPr>
        <w:spacing w:line="240" w:lineRule="atLeast"/>
        <w:ind w:firstLine="708"/>
        <w:jc w:val="both"/>
        <w:rPr>
          <w:rFonts w:ascii="Times New Roman" w:hAnsi="Times New Roman" w:cs="Times New Roman"/>
          <w:color w:val="000000"/>
        </w:rPr>
      </w:pPr>
      <w:r>
        <w:rPr>
          <w:rFonts w:ascii="Times New Roman" w:hAnsi="Times New Roman" w:cs="Times New Roman"/>
          <w:color w:val="000000"/>
        </w:rPr>
        <w:t xml:space="preserve">- обеспечивает учет, сохранность и пополнение учебно-материальной базы, соблюдение правил санитарно-гигиенического режима, безопасности и охраны труда, учет и хранение </w:t>
      </w:r>
      <w:r>
        <w:rPr>
          <w:rFonts w:ascii="Times New Roman" w:hAnsi="Times New Roman" w:cs="Times New Roman"/>
          <w:color w:val="000000"/>
        </w:rPr>
        <w:lastRenderedPageBreak/>
        <w:t>документации, привлечение для осуществления деятельности, предусмотренной уставом Учреждения дополнительных источников финансовых и материальных средств;</w:t>
      </w:r>
    </w:p>
    <w:p w:rsidR="003265C7" w:rsidRDefault="003265C7" w:rsidP="003265C7">
      <w:pPr>
        <w:spacing w:line="240" w:lineRule="atLeast"/>
        <w:ind w:firstLine="708"/>
        <w:jc w:val="both"/>
        <w:rPr>
          <w:rFonts w:ascii="Times New Roman" w:hAnsi="Times New Roman" w:cs="Times New Roman"/>
          <w:color w:val="000000"/>
        </w:rPr>
      </w:pPr>
      <w:r>
        <w:rPr>
          <w:rFonts w:ascii="Times New Roman" w:hAnsi="Times New Roman" w:cs="Times New Roman"/>
          <w:color w:val="000000"/>
        </w:rPr>
        <w:t>- обеспечивает представление Учредителю ежегодного отчета о поступлении, расходовании финансовых и материальных средств и публичного отчёта о деятельности Учреждения в целом, в соответствии со сроками, установленными вышестоящими органами;</w:t>
      </w:r>
    </w:p>
    <w:p w:rsidR="003265C7" w:rsidRDefault="003265C7" w:rsidP="003265C7">
      <w:pPr>
        <w:spacing w:line="240" w:lineRule="atLeast"/>
        <w:ind w:firstLine="708"/>
        <w:jc w:val="both"/>
        <w:rPr>
          <w:rFonts w:ascii="Times New Roman" w:hAnsi="Times New Roman" w:cs="Times New Roman"/>
          <w:color w:val="000000"/>
        </w:rPr>
      </w:pPr>
      <w:r>
        <w:rPr>
          <w:rFonts w:ascii="Times New Roman" w:hAnsi="Times New Roman" w:cs="Times New Roman"/>
          <w:color w:val="000000"/>
        </w:rPr>
        <w:t>- заключает договоры, в том числе трудовые, выдает доверенности;</w:t>
      </w:r>
    </w:p>
    <w:p w:rsidR="003265C7" w:rsidRDefault="003265C7" w:rsidP="003265C7">
      <w:pPr>
        <w:spacing w:line="240" w:lineRule="atLeast"/>
        <w:ind w:firstLine="708"/>
        <w:jc w:val="both"/>
        <w:rPr>
          <w:rFonts w:ascii="Times New Roman" w:hAnsi="Times New Roman" w:cs="Times New Roman"/>
          <w:color w:val="000000"/>
        </w:rPr>
      </w:pPr>
      <w:r>
        <w:rPr>
          <w:rFonts w:ascii="Times New Roman" w:hAnsi="Times New Roman" w:cs="Times New Roman"/>
          <w:color w:val="000000"/>
        </w:rPr>
        <w:t>- открывает счета в органах казначейства и/или в финансовом органе муниципального образования;</w:t>
      </w:r>
    </w:p>
    <w:p w:rsidR="003265C7" w:rsidRDefault="003265C7" w:rsidP="003265C7">
      <w:pPr>
        <w:spacing w:line="240" w:lineRule="atLeast"/>
        <w:ind w:firstLine="708"/>
        <w:jc w:val="both"/>
        <w:rPr>
          <w:rFonts w:ascii="Times New Roman" w:hAnsi="Times New Roman" w:cs="Times New Roman"/>
          <w:color w:val="000000"/>
        </w:rPr>
      </w:pPr>
      <w:r>
        <w:rPr>
          <w:rFonts w:ascii="Times New Roman" w:hAnsi="Times New Roman" w:cs="Times New Roman"/>
          <w:color w:val="000000"/>
        </w:rPr>
        <w:t>- пользуется правом распоряжаться имуществом и средствами Учреждения в пределах, установленных законом и настоящим Уставом;</w:t>
      </w:r>
    </w:p>
    <w:p w:rsidR="003265C7" w:rsidRDefault="003265C7" w:rsidP="003265C7">
      <w:pPr>
        <w:spacing w:line="240" w:lineRule="atLeast"/>
        <w:ind w:firstLine="708"/>
        <w:jc w:val="both"/>
        <w:rPr>
          <w:rFonts w:ascii="Times New Roman" w:hAnsi="Times New Roman" w:cs="Times New Roman"/>
          <w:color w:val="000000"/>
        </w:rPr>
      </w:pPr>
      <w:r>
        <w:rPr>
          <w:rFonts w:ascii="Times New Roman" w:hAnsi="Times New Roman" w:cs="Times New Roman"/>
          <w:color w:val="000000"/>
        </w:rPr>
        <w:t>- издает приказы, обязательные для всех работников и обучающихся Учреждения;</w:t>
      </w:r>
    </w:p>
    <w:p w:rsidR="003265C7" w:rsidRDefault="003265C7" w:rsidP="003265C7">
      <w:pPr>
        <w:spacing w:line="240" w:lineRule="atLeast"/>
        <w:ind w:firstLine="708"/>
        <w:jc w:val="both"/>
        <w:rPr>
          <w:rFonts w:ascii="Times New Roman" w:hAnsi="Times New Roman" w:cs="Times New Roman"/>
          <w:color w:val="000000"/>
        </w:rPr>
      </w:pPr>
      <w:r>
        <w:rPr>
          <w:rFonts w:ascii="Times New Roman" w:hAnsi="Times New Roman" w:cs="Times New Roman"/>
          <w:color w:val="000000"/>
        </w:rPr>
        <w:t>- по согласованию с Учредителем утверждает структуру Учреждения и штатное расписание;</w:t>
      </w:r>
    </w:p>
    <w:p w:rsidR="003265C7" w:rsidRDefault="003265C7" w:rsidP="003265C7">
      <w:pPr>
        <w:spacing w:line="240" w:lineRule="atLeast"/>
        <w:ind w:firstLine="708"/>
        <w:jc w:val="both"/>
        <w:rPr>
          <w:rFonts w:ascii="Times New Roman" w:hAnsi="Times New Roman" w:cs="Times New Roman"/>
          <w:color w:val="000000"/>
        </w:rPr>
      </w:pPr>
      <w:r>
        <w:rPr>
          <w:rFonts w:ascii="Times New Roman" w:hAnsi="Times New Roman" w:cs="Times New Roman"/>
          <w:color w:val="000000"/>
        </w:rPr>
        <w:t>- утверждает режим работы Учреждения;</w:t>
      </w:r>
    </w:p>
    <w:p w:rsidR="003265C7" w:rsidRDefault="003265C7" w:rsidP="003265C7">
      <w:pPr>
        <w:spacing w:line="240" w:lineRule="atLeast"/>
        <w:ind w:firstLine="708"/>
        <w:jc w:val="both"/>
        <w:rPr>
          <w:rFonts w:ascii="Times New Roman" w:hAnsi="Times New Roman" w:cs="Times New Roman"/>
          <w:color w:val="000000"/>
        </w:rPr>
      </w:pPr>
      <w:r>
        <w:rPr>
          <w:rFonts w:ascii="Times New Roman" w:hAnsi="Times New Roman" w:cs="Times New Roman"/>
          <w:color w:val="000000"/>
        </w:rPr>
        <w:t>- утверждает Правила внутреннего трудового распорядка;</w:t>
      </w:r>
    </w:p>
    <w:p w:rsidR="003265C7" w:rsidRDefault="003265C7" w:rsidP="003265C7">
      <w:pPr>
        <w:spacing w:line="240" w:lineRule="atLeast"/>
        <w:ind w:firstLine="708"/>
        <w:jc w:val="both"/>
        <w:rPr>
          <w:rFonts w:ascii="Times New Roman" w:hAnsi="Times New Roman" w:cs="Times New Roman"/>
          <w:color w:val="000000"/>
        </w:rPr>
      </w:pPr>
      <w:r>
        <w:rPr>
          <w:rFonts w:ascii="Times New Roman" w:hAnsi="Times New Roman" w:cs="Times New Roman"/>
          <w:color w:val="000000"/>
        </w:rPr>
        <w:t>- утверждает Положение о Педагогическом совете;</w:t>
      </w:r>
    </w:p>
    <w:p w:rsidR="003265C7" w:rsidRDefault="003265C7" w:rsidP="003265C7">
      <w:pPr>
        <w:spacing w:line="240" w:lineRule="atLeast"/>
        <w:ind w:firstLine="708"/>
        <w:jc w:val="both"/>
        <w:rPr>
          <w:rFonts w:ascii="Times New Roman" w:hAnsi="Times New Roman" w:cs="Times New Roman"/>
          <w:color w:val="000000"/>
        </w:rPr>
      </w:pPr>
      <w:r>
        <w:rPr>
          <w:rFonts w:ascii="Times New Roman" w:hAnsi="Times New Roman" w:cs="Times New Roman"/>
          <w:color w:val="000000"/>
        </w:rPr>
        <w:t>- утверждает Положение об Общем родительском комитете;</w:t>
      </w:r>
    </w:p>
    <w:p w:rsidR="003265C7" w:rsidRDefault="003265C7" w:rsidP="003265C7">
      <w:pPr>
        <w:spacing w:line="240" w:lineRule="atLeast"/>
        <w:ind w:firstLine="708"/>
        <w:jc w:val="both"/>
        <w:rPr>
          <w:rFonts w:ascii="Times New Roman" w:hAnsi="Times New Roman" w:cs="Times New Roman"/>
          <w:color w:val="000000"/>
        </w:rPr>
      </w:pPr>
      <w:r>
        <w:rPr>
          <w:rFonts w:ascii="Times New Roman" w:hAnsi="Times New Roman" w:cs="Times New Roman"/>
          <w:color w:val="000000"/>
        </w:rPr>
        <w:t>- утверждает Положение об Управляющем совете;</w:t>
      </w:r>
    </w:p>
    <w:p w:rsidR="003265C7" w:rsidRDefault="003265C7" w:rsidP="003265C7">
      <w:pPr>
        <w:spacing w:line="240" w:lineRule="atLeast"/>
        <w:ind w:firstLine="708"/>
        <w:jc w:val="both"/>
        <w:rPr>
          <w:rFonts w:ascii="Times New Roman" w:hAnsi="Times New Roman" w:cs="Times New Roman"/>
          <w:color w:val="000000"/>
        </w:rPr>
      </w:pPr>
      <w:r>
        <w:rPr>
          <w:rFonts w:ascii="Times New Roman" w:hAnsi="Times New Roman" w:cs="Times New Roman"/>
          <w:color w:val="000000"/>
        </w:rPr>
        <w:t>- утверждает Положение об Общем собрании членов трудового коллектива;</w:t>
      </w:r>
    </w:p>
    <w:p w:rsidR="003265C7" w:rsidRDefault="003265C7" w:rsidP="003265C7">
      <w:pPr>
        <w:spacing w:line="240" w:lineRule="atLeast"/>
        <w:ind w:firstLine="708"/>
        <w:jc w:val="both"/>
        <w:rPr>
          <w:rFonts w:ascii="Times New Roman" w:hAnsi="Times New Roman" w:cs="Times New Roman"/>
          <w:color w:val="000000"/>
        </w:rPr>
      </w:pPr>
      <w:r>
        <w:rPr>
          <w:rFonts w:ascii="Times New Roman" w:hAnsi="Times New Roman" w:cs="Times New Roman"/>
          <w:color w:val="000000"/>
        </w:rPr>
        <w:t xml:space="preserve">- утверждает Правила поведения </w:t>
      </w:r>
      <w:proofErr w:type="gramStart"/>
      <w:r>
        <w:rPr>
          <w:rFonts w:ascii="Times New Roman" w:hAnsi="Times New Roman" w:cs="Times New Roman"/>
          <w:color w:val="000000"/>
        </w:rPr>
        <w:t>обучающихся</w:t>
      </w:r>
      <w:proofErr w:type="gramEnd"/>
      <w:r>
        <w:rPr>
          <w:rFonts w:ascii="Times New Roman" w:hAnsi="Times New Roman" w:cs="Times New Roman"/>
          <w:color w:val="000000"/>
        </w:rPr>
        <w:t xml:space="preserve"> Учреждения;</w:t>
      </w:r>
    </w:p>
    <w:p w:rsidR="003265C7" w:rsidRDefault="003265C7" w:rsidP="003265C7">
      <w:pPr>
        <w:spacing w:line="240" w:lineRule="atLeast"/>
        <w:ind w:firstLine="708"/>
        <w:jc w:val="both"/>
        <w:rPr>
          <w:rFonts w:ascii="Times New Roman" w:hAnsi="Times New Roman" w:cs="Times New Roman"/>
          <w:color w:val="000000"/>
        </w:rPr>
      </w:pPr>
      <w:r>
        <w:rPr>
          <w:rFonts w:ascii="Times New Roman" w:hAnsi="Times New Roman" w:cs="Times New Roman"/>
          <w:color w:val="000000"/>
        </w:rPr>
        <w:t>- утверждает Положение о договорных отношениях между Учреждением и родителями (законными представителями) обучающихся;</w:t>
      </w:r>
    </w:p>
    <w:p w:rsidR="003265C7" w:rsidRDefault="003265C7" w:rsidP="003265C7">
      <w:pPr>
        <w:spacing w:line="240" w:lineRule="atLeast"/>
        <w:ind w:firstLine="708"/>
        <w:jc w:val="both"/>
        <w:rPr>
          <w:rFonts w:ascii="Times New Roman" w:hAnsi="Times New Roman" w:cs="Times New Roman"/>
          <w:color w:val="000000"/>
        </w:rPr>
      </w:pPr>
      <w:r>
        <w:rPr>
          <w:rFonts w:ascii="Times New Roman" w:hAnsi="Times New Roman" w:cs="Times New Roman"/>
          <w:color w:val="000000"/>
        </w:rPr>
        <w:t xml:space="preserve">- утверждает Положение о порядке текущего контроля и промежуточной аттестации </w:t>
      </w:r>
      <w:proofErr w:type="gramStart"/>
      <w:r>
        <w:rPr>
          <w:rFonts w:ascii="Times New Roman" w:hAnsi="Times New Roman" w:cs="Times New Roman"/>
          <w:color w:val="000000"/>
        </w:rPr>
        <w:t>обучающихся</w:t>
      </w:r>
      <w:proofErr w:type="gramEnd"/>
      <w:r>
        <w:rPr>
          <w:rFonts w:ascii="Times New Roman" w:hAnsi="Times New Roman" w:cs="Times New Roman"/>
          <w:color w:val="000000"/>
        </w:rPr>
        <w:t>;</w:t>
      </w:r>
    </w:p>
    <w:p w:rsidR="003265C7" w:rsidRDefault="003265C7" w:rsidP="003265C7">
      <w:pPr>
        <w:spacing w:line="240" w:lineRule="atLeast"/>
        <w:ind w:firstLine="708"/>
        <w:jc w:val="both"/>
        <w:rPr>
          <w:rFonts w:ascii="Times New Roman" w:hAnsi="Times New Roman" w:cs="Times New Roman"/>
          <w:color w:val="000000"/>
        </w:rPr>
      </w:pPr>
      <w:r>
        <w:rPr>
          <w:rFonts w:ascii="Times New Roman" w:hAnsi="Times New Roman" w:cs="Times New Roman"/>
          <w:color w:val="000000"/>
        </w:rPr>
        <w:t>- утверждает Положение об оплате труда, подготовленное в соответствии с примерным положением об оплате труда работников муниципальных образовательных учреждений;</w:t>
      </w:r>
    </w:p>
    <w:p w:rsidR="003265C7" w:rsidRDefault="003265C7" w:rsidP="003265C7">
      <w:pPr>
        <w:spacing w:line="240" w:lineRule="atLeast"/>
        <w:ind w:firstLine="708"/>
        <w:jc w:val="both"/>
        <w:rPr>
          <w:rFonts w:ascii="Times New Roman" w:hAnsi="Times New Roman" w:cs="Times New Roman"/>
        </w:rPr>
      </w:pPr>
      <w:r>
        <w:rPr>
          <w:rFonts w:ascii="Times New Roman" w:hAnsi="Times New Roman" w:cs="Times New Roman"/>
        </w:rPr>
        <w:t xml:space="preserve">- утверждает Положение </w:t>
      </w:r>
      <w:r>
        <w:rPr>
          <w:rFonts w:ascii="Times New Roman" w:eastAsia="Times New Roman" w:hAnsi="Times New Roman" w:cs="Times New Roman"/>
        </w:rPr>
        <w:t>о соответствующем структурном подразделении, в том числе филиале и представительстве</w:t>
      </w:r>
      <w:r>
        <w:rPr>
          <w:rFonts w:ascii="Times New Roman" w:hAnsi="Times New Roman" w:cs="Times New Roman"/>
        </w:rPr>
        <w:t>;</w:t>
      </w:r>
    </w:p>
    <w:p w:rsidR="003265C7" w:rsidRDefault="003265C7" w:rsidP="003265C7">
      <w:pPr>
        <w:spacing w:line="240" w:lineRule="atLeast"/>
        <w:ind w:firstLine="708"/>
        <w:jc w:val="both"/>
        <w:rPr>
          <w:rFonts w:ascii="Times New Roman" w:hAnsi="Times New Roman" w:cs="Times New Roman"/>
          <w:color w:val="000000"/>
        </w:rPr>
      </w:pPr>
      <w:r>
        <w:rPr>
          <w:rFonts w:ascii="Times New Roman" w:hAnsi="Times New Roman" w:cs="Times New Roman"/>
          <w:color w:val="000000"/>
        </w:rPr>
        <w:t>- осуществляет подбор кадров с предъявлением к работнику квалификационных требований, прием на работу в пределах штатного расписания, перевод и увольнение работников Учреждения;</w:t>
      </w:r>
    </w:p>
    <w:p w:rsidR="003265C7" w:rsidRDefault="003265C7" w:rsidP="003265C7">
      <w:pPr>
        <w:spacing w:line="240" w:lineRule="atLeast"/>
        <w:ind w:firstLine="708"/>
        <w:jc w:val="both"/>
        <w:rPr>
          <w:rFonts w:ascii="Times New Roman" w:hAnsi="Times New Roman" w:cs="Times New Roman"/>
          <w:color w:val="000000"/>
        </w:rPr>
      </w:pPr>
      <w:r>
        <w:rPr>
          <w:rFonts w:ascii="Times New Roman" w:hAnsi="Times New Roman" w:cs="Times New Roman"/>
          <w:color w:val="000000"/>
        </w:rPr>
        <w:t>- распределяет обязанности между работниками Учреждения, утверждает должностные инструкции;</w:t>
      </w:r>
    </w:p>
    <w:p w:rsidR="003265C7" w:rsidRDefault="003265C7" w:rsidP="003265C7">
      <w:pPr>
        <w:spacing w:line="240" w:lineRule="atLeast"/>
        <w:ind w:firstLine="708"/>
        <w:jc w:val="both"/>
        <w:rPr>
          <w:rFonts w:ascii="Times New Roman" w:hAnsi="Times New Roman" w:cs="Times New Roman"/>
          <w:color w:val="000000"/>
        </w:rPr>
      </w:pPr>
      <w:r>
        <w:rPr>
          <w:rFonts w:ascii="Times New Roman" w:hAnsi="Times New Roman" w:cs="Times New Roman"/>
          <w:color w:val="000000"/>
        </w:rPr>
        <w:t>- распределяет в порядке, определенном федеральным законодательством о труде, региональной и муниципальной системами оплаты труда работников бюджетной сферы, учебную нагрузку, устанавливает ставки и должностные оклады;</w:t>
      </w:r>
    </w:p>
    <w:p w:rsidR="003265C7" w:rsidRDefault="003265C7" w:rsidP="003265C7">
      <w:pPr>
        <w:spacing w:line="240" w:lineRule="atLeast"/>
        <w:ind w:firstLine="708"/>
        <w:jc w:val="both"/>
        <w:rPr>
          <w:rFonts w:ascii="Times New Roman" w:hAnsi="Times New Roman" w:cs="Times New Roman"/>
          <w:color w:val="000000"/>
        </w:rPr>
      </w:pPr>
      <w:r>
        <w:rPr>
          <w:rFonts w:ascii="Times New Roman" w:hAnsi="Times New Roman" w:cs="Times New Roman"/>
          <w:color w:val="000000"/>
        </w:rPr>
        <w:t>- в пределах установленных средств формирует фонд оплаты труда с разделением его на базовую и стимулирующую часть;</w:t>
      </w:r>
    </w:p>
    <w:p w:rsidR="003265C7" w:rsidRDefault="003265C7" w:rsidP="003265C7">
      <w:pPr>
        <w:spacing w:line="240" w:lineRule="atLeast"/>
        <w:ind w:firstLine="708"/>
        <w:jc w:val="both"/>
        <w:rPr>
          <w:rFonts w:ascii="Times New Roman" w:hAnsi="Times New Roman" w:cs="Times New Roman"/>
          <w:color w:val="000000"/>
        </w:rPr>
      </w:pPr>
      <w:r>
        <w:rPr>
          <w:rFonts w:ascii="Times New Roman" w:hAnsi="Times New Roman" w:cs="Times New Roman"/>
          <w:color w:val="000000"/>
        </w:rPr>
        <w:t xml:space="preserve">- несет ответственность за состояние бухгалтерского учета, своевременность и полноту представления отчетности, в том числе бухгалтерской и статистической; </w:t>
      </w:r>
    </w:p>
    <w:p w:rsidR="003265C7" w:rsidRDefault="003265C7" w:rsidP="003265C7">
      <w:pPr>
        <w:spacing w:line="240" w:lineRule="atLeast"/>
        <w:ind w:firstLine="708"/>
        <w:jc w:val="both"/>
        <w:rPr>
          <w:rFonts w:ascii="Times New Roman" w:hAnsi="Times New Roman" w:cs="Times New Roman"/>
          <w:color w:val="000000"/>
        </w:rPr>
      </w:pPr>
      <w:proofErr w:type="gramStart"/>
      <w:r>
        <w:rPr>
          <w:rFonts w:ascii="Times New Roman" w:hAnsi="Times New Roman" w:cs="Times New Roman"/>
          <w:color w:val="000000"/>
        </w:rPr>
        <w:lastRenderedPageBreak/>
        <w:t>- обеспечивает установление заработной платы работников Учреждения, в том числе стимулирующей части (надбавок, доплат к должностным окладам, ставкам заработной платы работников, за исключением руководителя), выплату в полном размере причитающейся работникам заработной платы в сроки, установленные коллективным договором, правилами внутреннего трудового распорядка, трудовыми договорами, с учетом ограничений, установленных федеральными, региональными и муниципальными нормативами.</w:t>
      </w:r>
      <w:proofErr w:type="gramEnd"/>
    </w:p>
    <w:p w:rsidR="003265C7" w:rsidRDefault="003265C7" w:rsidP="003265C7">
      <w:pPr>
        <w:autoSpaceDE w:val="0"/>
        <w:autoSpaceDN w:val="0"/>
        <w:adjustRightInd w:val="0"/>
        <w:ind w:firstLine="540"/>
        <w:jc w:val="both"/>
        <w:rPr>
          <w:rFonts w:ascii="Times New Roman" w:eastAsia="Times New Roman" w:hAnsi="Times New Roman" w:cs="Times New Roman"/>
        </w:rPr>
      </w:pPr>
      <w:r>
        <w:rPr>
          <w:rFonts w:ascii="Times New Roman" w:hAnsi="Times New Roman" w:cs="Times New Roman"/>
          <w:bCs/>
        </w:rPr>
        <w:tab/>
        <w:t>5.7.</w:t>
      </w:r>
      <w:r>
        <w:rPr>
          <w:rFonts w:ascii="Times New Roman" w:hAnsi="Times New Roman" w:cs="Times New Roman"/>
        </w:rPr>
        <w:t xml:space="preserve"> </w:t>
      </w:r>
      <w:r>
        <w:rPr>
          <w:rFonts w:ascii="Times New Roman" w:eastAsia="Calibri" w:hAnsi="Times New Roman" w:cs="Times New Roman"/>
        </w:rPr>
        <w:t xml:space="preserve">Коллегиальными органами управления Учреждения являются: Управляющий совет, Общее собрание членов трудового коллектива, Педагогический совет. </w:t>
      </w:r>
      <w:r>
        <w:rPr>
          <w:rFonts w:ascii="Times New Roman" w:eastAsia="Times New Roman" w:hAnsi="Times New Roman" w:cs="Times New Roman"/>
        </w:rPr>
        <w:t xml:space="preserve">В целях учета мнения родителей </w:t>
      </w:r>
      <w:hyperlink r:id="rId6" w:history="1">
        <w:r w:rsidRPr="003265C7">
          <w:rPr>
            <w:rStyle w:val="a3"/>
            <w:rFonts w:ascii="Times New Roman" w:eastAsia="Times New Roman" w:hAnsi="Times New Roman" w:cs="Times New Roman"/>
            <w:color w:val="000000" w:themeColor="text1"/>
            <w:u w:val="none"/>
          </w:rPr>
          <w:t>(законных представителей)</w:t>
        </w:r>
      </w:hyperlink>
      <w:r>
        <w:rPr>
          <w:rFonts w:ascii="Times New Roman" w:eastAsia="Times New Roman" w:hAnsi="Times New Roman" w:cs="Times New Roman"/>
        </w:rPr>
        <w:t xml:space="preserve"> несовершеннолетних обучающихся по вопросам управления образовательной организацией и при принятии образовательной организацией локальных актов, затрагивающих их права и законные интересы, по инициативе родителей (законных представителей) несовершеннолетних обучающихся в образовательной организации создан и функционирует Общий родительский комитет</w:t>
      </w:r>
      <w:r>
        <w:rPr>
          <w:rFonts w:ascii="Times New Roman" w:eastAsia="Calibri" w:hAnsi="Times New Roman" w:cs="Times New Roman"/>
        </w:rPr>
        <w:t>.</w:t>
      </w:r>
      <w:r>
        <w:rPr>
          <w:rFonts w:ascii="Times New Roman" w:hAnsi="Times New Roman" w:cs="Times New Roman"/>
          <w:color w:val="000000"/>
        </w:rPr>
        <w:t xml:space="preserve"> </w:t>
      </w:r>
    </w:p>
    <w:p w:rsidR="003265C7" w:rsidRDefault="003265C7" w:rsidP="003265C7">
      <w:pPr>
        <w:jc w:val="both"/>
        <w:rPr>
          <w:rFonts w:ascii="Times New Roman" w:hAnsi="Times New Roman" w:cs="Times New Roman"/>
          <w:color w:val="000000"/>
        </w:rPr>
      </w:pPr>
      <w:r>
        <w:rPr>
          <w:rFonts w:ascii="Times New Roman" w:hAnsi="Times New Roman" w:cs="Times New Roman"/>
          <w:bCs/>
        </w:rPr>
        <w:tab/>
        <w:t>5.8</w:t>
      </w:r>
      <w:r>
        <w:rPr>
          <w:rFonts w:ascii="Times New Roman" w:hAnsi="Times New Roman" w:cs="Times New Roman"/>
        </w:rPr>
        <w:t xml:space="preserve">. </w:t>
      </w:r>
      <w:r>
        <w:rPr>
          <w:rFonts w:ascii="Times New Roman" w:hAnsi="Times New Roman" w:cs="Times New Roman"/>
          <w:bCs/>
        </w:rPr>
        <w:t xml:space="preserve"> </w:t>
      </w:r>
      <w:r>
        <w:rPr>
          <w:rFonts w:ascii="Times New Roman" w:hAnsi="Times New Roman" w:cs="Times New Roman"/>
          <w:color w:val="000000"/>
        </w:rPr>
        <w:t xml:space="preserve">В состав  Управляющего совета входят: Директор Учреждения, представитель Учредителя (1 человек), представитель Общего родительского комитета (1 человек), представитель Педагогического совета (2 человека), представитель Общего собрания членов трудового коллектива (1 человек). </w:t>
      </w:r>
      <w:r>
        <w:rPr>
          <w:rFonts w:ascii="Times New Roman" w:hAnsi="Times New Roman" w:cs="Times New Roman"/>
        </w:rPr>
        <w:t xml:space="preserve">Состав Управляющего совета Учреждения  избирается сроком на 3 года. Председатель Управляющего совета избирается из состава Управляющего совета. </w:t>
      </w:r>
    </w:p>
    <w:p w:rsidR="003265C7" w:rsidRDefault="003265C7" w:rsidP="003265C7">
      <w:pPr>
        <w:spacing w:line="240" w:lineRule="atLeast"/>
        <w:ind w:firstLine="708"/>
        <w:jc w:val="both"/>
        <w:rPr>
          <w:rFonts w:ascii="Times New Roman" w:hAnsi="Times New Roman" w:cs="Times New Roman"/>
        </w:rPr>
      </w:pPr>
      <w:r>
        <w:rPr>
          <w:rFonts w:ascii="Times New Roman" w:hAnsi="Times New Roman" w:cs="Times New Roman"/>
          <w:bCs/>
        </w:rPr>
        <w:t>5.8.1.</w:t>
      </w:r>
      <w:r>
        <w:rPr>
          <w:rFonts w:ascii="Times New Roman" w:hAnsi="Times New Roman" w:cs="Times New Roman"/>
        </w:rPr>
        <w:t xml:space="preserve"> Управляющий совет Учреждения:</w:t>
      </w:r>
    </w:p>
    <w:p w:rsidR="003265C7" w:rsidRDefault="003265C7" w:rsidP="003265C7">
      <w:pPr>
        <w:spacing w:line="240" w:lineRule="atLeast"/>
        <w:ind w:firstLine="708"/>
        <w:jc w:val="both"/>
        <w:rPr>
          <w:rFonts w:ascii="Times New Roman" w:hAnsi="Times New Roman" w:cs="Times New Roman"/>
        </w:rPr>
      </w:pPr>
      <w:r>
        <w:rPr>
          <w:rFonts w:ascii="Times New Roman" w:hAnsi="Times New Roman" w:cs="Times New Roman"/>
        </w:rPr>
        <w:t>- устанавливает структуру управления деятельностью Учреждения;</w:t>
      </w:r>
    </w:p>
    <w:p w:rsidR="003265C7" w:rsidRDefault="003265C7" w:rsidP="003265C7">
      <w:pPr>
        <w:spacing w:line="240" w:lineRule="atLeast"/>
        <w:ind w:firstLine="708"/>
        <w:jc w:val="both"/>
        <w:rPr>
          <w:rFonts w:ascii="Times New Roman" w:hAnsi="Times New Roman" w:cs="Times New Roman"/>
        </w:rPr>
      </w:pPr>
      <w:r>
        <w:rPr>
          <w:rFonts w:ascii="Times New Roman" w:hAnsi="Times New Roman" w:cs="Times New Roman"/>
        </w:rPr>
        <w:t>- определяет режим занятий обучающихся;</w:t>
      </w:r>
    </w:p>
    <w:p w:rsidR="003265C7" w:rsidRDefault="003265C7" w:rsidP="003265C7">
      <w:pPr>
        <w:spacing w:line="240" w:lineRule="atLeast"/>
        <w:ind w:firstLine="708"/>
        <w:jc w:val="both"/>
        <w:rPr>
          <w:rFonts w:ascii="Times New Roman" w:hAnsi="Times New Roman" w:cs="Times New Roman"/>
        </w:rPr>
      </w:pPr>
      <w:r>
        <w:rPr>
          <w:rFonts w:ascii="Times New Roman" w:hAnsi="Times New Roman" w:cs="Times New Roman"/>
        </w:rPr>
        <w:t>- устанавливает порядок введения (отмены) единой формы одежды для работников Учреждения в период учебных занятий;</w:t>
      </w:r>
    </w:p>
    <w:p w:rsidR="003265C7" w:rsidRDefault="003265C7" w:rsidP="003265C7">
      <w:pPr>
        <w:spacing w:line="240" w:lineRule="atLeast"/>
        <w:ind w:firstLine="708"/>
        <w:jc w:val="both"/>
        <w:rPr>
          <w:rFonts w:ascii="Times New Roman" w:hAnsi="Times New Roman" w:cs="Times New Roman"/>
        </w:rPr>
      </w:pPr>
      <w:r>
        <w:rPr>
          <w:rFonts w:ascii="Times New Roman" w:hAnsi="Times New Roman" w:cs="Times New Roman"/>
        </w:rPr>
        <w:t>- разрабатывает и утверждает локальные акты Учреждения по вопросам, отнесенным к его компетенции,  в том числе в части определения:</w:t>
      </w:r>
    </w:p>
    <w:p w:rsidR="003265C7" w:rsidRDefault="003265C7" w:rsidP="003265C7">
      <w:pPr>
        <w:spacing w:line="240" w:lineRule="atLeast"/>
        <w:ind w:firstLine="708"/>
        <w:jc w:val="both"/>
        <w:rPr>
          <w:rFonts w:ascii="Times New Roman" w:hAnsi="Times New Roman" w:cs="Times New Roman"/>
        </w:rPr>
      </w:pPr>
      <w:r>
        <w:rPr>
          <w:rFonts w:ascii="Times New Roman" w:hAnsi="Times New Roman" w:cs="Times New Roman"/>
        </w:rPr>
        <w:t>- прав, обязанностей и принципов взаимоотношений участников образовательных отношений;</w:t>
      </w:r>
    </w:p>
    <w:p w:rsidR="003265C7" w:rsidRDefault="003265C7" w:rsidP="003265C7">
      <w:pPr>
        <w:spacing w:line="240" w:lineRule="atLeast"/>
        <w:ind w:firstLine="708"/>
        <w:jc w:val="both"/>
        <w:rPr>
          <w:rFonts w:ascii="Times New Roman" w:hAnsi="Times New Roman" w:cs="Times New Roman"/>
        </w:rPr>
      </w:pPr>
      <w:r>
        <w:rPr>
          <w:rFonts w:ascii="Times New Roman" w:hAnsi="Times New Roman" w:cs="Times New Roman"/>
        </w:rPr>
        <w:t>- структуры, компетенции, порядка формирования и работы коллегиальных органов управления Учреждения;</w:t>
      </w:r>
    </w:p>
    <w:p w:rsidR="003265C7" w:rsidRDefault="003265C7" w:rsidP="003265C7">
      <w:pPr>
        <w:spacing w:line="240" w:lineRule="atLeast"/>
        <w:ind w:firstLine="708"/>
        <w:jc w:val="both"/>
        <w:rPr>
          <w:rFonts w:ascii="Times New Roman" w:hAnsi="Times New Roman" w:cs="Times New Roman"/>
        </w:rPr>
      </w:pPr>
      <w:r>
        <w:rPr>
          <w:rFonts w:ascii="Times New Roman" w:hAnsi="Times New Roman" w:cs="Times New Roman"/>
        </w:rPr>
        <w:t>- порядка распределения стимулирующих выплат работникам Учреждения;</w:t>
      </w:r>
    </w:p>
    <w:p w:rsidR="003265C7" w:rsidRDefault="003265C7" w:rsidP="003265C7">
      <w:pPr>
        <w:spacing w:line="240" w:lineRule="atLeast"/>
        <w:ind w:firstLine="708"/>
        <w:jc w:val="both"/>
        <w:rPr>
          <w:rFonts w:ascii="Times New Roman" w:hAnsi="Times New Roman" w:cs="Times New Roman"/>
        </w:rPr>
      </w:pPr>
      <w:r>
        <w:rPr>
          <w:rFonts w:ascii="Times New Roman" w:hAnsi="Times New Roman" w:cs="Times New Roman"/>
        </w:rPr>
        <w:t>- порядка привлечения финансовых и материальных средств из дополнительных (внебюджетных) источников, целей, направлений и порядка их использования;</w:t>
      </w:r>
    </w:p>
    <w:p w:rsidR="003265C7" w:rsidRDefault="003265C7" w:rsidP="003265C7">
      <w:pPr>
        <w:spacing w:line="240" w:lineRule="atLeast"/>
        <w:ind w:firstLine="708"/>
        <w:jc w:val="both"/>
        <w:rPr>
          <w:rFonts w:ascii="Times New Roman" w:hAnsi="Times New Roman" w:cs="Times New Roman"/>
        </w:rPr>
      </w:pPr>
      <w:r>
        <w:rPr>
          <w:rFonts w:ascii="Times New Roman" w:hAnsi="Times New Roman" w:cs="Times New Roman"/>
        </w:rPr>
        <w:t>- согласовывает основные образовательные программы Учреждения;</w:t>
      </w:r>
    </w:p>
    <w:p w:rsidR="003265C7" w:rsidRDefault="003265C7" w:rsidP="003265C7">
      <w:pPr>
        <w:spacing w:line="240" w:lineRule="atLeast"/>
        <w:ind w:firstLine="708"/>
        <w:jc w:val="both"/>
        <w:rPr>
          <w:rFonts w:ascii="Times New Roman" w:hAnsi="Times New Roman" w:cs="Times New Roman"/>
        </w:rPr>
      </w:pPr>
      <w:r>
        <w:rPr>
          <w:rFonts w:ascii="Times New Roman" w:hAnsi="Times New Roman" w:cs="Times New Roman"/>
        </w:rPr>
        <w:t>- утверждает годовой календарный учебный график, согласованный с Учредителем;</w:t>
      </w:r>
    </w:p>
    <w:p w:rsidR="003265C7" w:rsidRDefault="003265C7" w:rsidP="003265C7">
      <w:pPr>
        <w:spacing w:line="240" w:lineRule="atLeast"/>
        <w:ind w:firstLine="708"/>
        <w:jc w:val="both"/>
        <w:rPr>
          <w:rFonts w:ascii="Times New Roman" w:hAnsi="Times New Roman" w:cs="Times New Roman"/>
        </w:rPr>
      </w:pPr>
      <w:r>
        <w:rPr>
          <w:rFonts w:ascii="Times New Roman" w:hAnsi="Times New Roman" w:cs="Times New Roman"/>
        </w:rPr>
        <w:t>- согласовывает по представлению Педагогического совета перечни используемых Учреждением учебников из утвержденного федерального перечня учебников;</w:t>
      </w:r>
    </w:p>
    <w:p w:rsidR="003265C7" w:rsidRDefault="003265C7" w:rsidP="003265C7">
      <w:pPr>
        <w:spacing w:line="240" w:lineRule="atLeast"/>
        <w:ind w:firstLine="708"/>
        <w:jc w:val="both"/>
        <w:rPr>
          <w:rFonts w:ascii="Times New Roman" w:hAnsi="Times New Roman" w:cs="Times New Roman"/>
        </w:rPr>
      </w:pPr>
      <w:r>
        <w:rPr>
          <w:rFonts w:ascii="Times New Roman" w:hAnsi="Times New Roman" w:cs="Times New Roman"/>
        </w:rPr>
        <w:t>- утверждает по представлению Директора Учреждения бюджетную заявку и смету расходов бюджетных средств, отчет об использовании указанной сметы;</w:t>
      </w:r>
    </w:p>
    <w:p w:rsidR="003265C7" w:rsidRDefault="003265C7" w:rsidP="003265C7">
      <w:pPr>
        <w:spacing w:line="240" w:lineRule="atLeast"/>
        <w:ind w:firstLine="708"/>
        <w:jc w:val="both"/>
        <w:rPr>
          <w:rFonts w:ascii="Times New Roman" w:hAnsi="Times New Roman" w:cs="Times New Roman"/>
        </w:rPr>
      </w:pPr>
      <w:r>
        <w:rPr>
          <w:rFonts w:ascii="Times New Roman" w:hAnsi="Times New Roman" w:cs="Times New Roman"/>
        </w:rPr>
        <w:t xml:space="preserve">- распределяет по представлению Директора </w:t>
      </w:r>
      <w:proofErr w:type="gramStart"/>
      <w:r>
        <w:rPr>
          <w:rFonts w:ascii="Times New Roman" w:hAnsi="Times New Roman" w:cs="Times New Roman"/>
        </w:rPr>
        <w:t>Учреждения</w:t>
      </w:r>
      <w:proofErr w:type="gramEnd"/>
      <w:r>
        <w:rPr>
          <w:rFonts w:ascii="Times New Roman" w:hAnsi="Times New Roman" w:cs="Times New Roman"/>
        </w:rPr>
        <w:t xml:space="preserve"> стимулирующие выплаты работникам Учреждения;</w:t>
      </w:r>
    </w:p>
    <w:p w:rsidR="003265C7" w:rsidRDefault="003265C7" w:rsidP="003265C7">
      <w:pPr>
        <w:spacing w:line="240" w:lineRule="atLeast"/>
        <w:ind w:firstLine="588"/>
        <w:jc w:val="both"/>
        <w:rPr>
          <w:rFonts w:ascii="Times New Roman" w:hAnsi="Times New Roman" w:cs="Times New Roman"/>
        </w:rPr>
      </w:pPr>
      <w:r>
        <w:rPr>
          <w:rFonts w:ascii="Times New Roman" w:hAnsi="Times New Roman" w:cs="Times New Roman"/>
        </w:rPr>
        <w:t>- утверждает ежегодный публичный отчетный доклад Учреждения.</w:t>
      </w:r>
    </w:p>
    <w:p w:rsidR="003265C7" w:rsidRDefault="003265C7" w:rsidP="003265C7">
      <w:pPr>
        <w:spacing w:line="240" w:lineRule="atLeast"/>
        <w:ind w:firstLine="588"/>
        <w:jc w:val="both"/>
        <w:rPr>
          <w:rFonts w:ascii="Times New Roman" w:hAnsi="Times New Roman" w:cs="Times New Roman"/>
        </w:rPr>
      </w:pPr>
      <w:r>
        <w:rPr>
          <w:rFonts w:ascii="Times New Roman" w:hAnsi="Times New Roman" w:cs="Times New Roman"/>
          <w:bCs/>
        </w:rPr>
        <w:lastRenderedPageBreak/>
        <w:t>5.8.2</w:t>
      </w:r>
      <w:r>
        <w:rPr>
          <w:rFonts w:ascii="Times New Roman" w:hAnsi="Times New Roman" w:cs="Times New Roman"/>
        </w:rPr>
        <w:t>. Порядок организации работы  Управляющего совета Учреждения.</w:t>
      </w:r>
    </w:p>
    <w:p w:rsidR="003265C7" w:rsidRDefault="003265C7" w:rsidP="003265C7">
      <w:pPr>
        <w:spacing w:line="240" w:lineRule="atLeast"/>
        <w:ind w:firstLine="588"/>
        <w:jc w:val="both"/>
        <w:rPr>
          <w:rFonts w:ascii="Times New Roman" w:hAnsi="Times New Roman" w:cs="Times New Roman"/>
        </w:rPr>
      </w:pPr>
      <w:r>
        <w:rPr>
          <w:rFonts w:ascii="Times New Roman" w:hAnsi="Times New Roman" w:cs="Times New Roman"/>
        </w:rPr>
        <w:t>Управляющий совет организует работу в соответствии с локальным актом Учреждения – «Положением об Управляющем совете Учреждения». Заседания  совета учреждения созываются председателем по мере необходимости, но не реже 4-х раз в год.</w:t>
      </w:r>
    </w:p>
    <w:p w:rsidR="003265C7" w:rsidRDefault="003265C7" w:rsidP="003265C7">
      <w:pPr>
        <w:spacing w:line="240" w:lineRule="atLeast"/>
        <w:ind w:firstLine="588"/>
        <w:jc w:val="both"/>
        <w:rPr>
          <w:rFonts w:ascii="Times New Roman" w:hAnsi="Times New Roman" w:cs="Times New Roman"/>
        </w:rPr>
      </w:pPr>
      <w:r>
        <w:rPr>
          <w:rFonts w:ascii="Times New Roman" w:hAnsi="Times New Roman" w:cs="Times New Roman"/>
        </w:rPr>
        <w:t>Решения  Управляющего совета, принятые им в порядке исполнения полномочий, являются обязательными для всех участников образовательных отношений.</w:t>
      </w:r>
    </w:p>
    <w:p w:rsidR="003265C7" w:rsidRDefault="003265C7" w:rsidP="003265C7">
      <w:pPr>
        <w:spacing w:line="240" w:lineRule="atLeast"/>
        <w:ind w:firstLine="588"/>
        <w:jc w:val="both"/>
        <w:rPr>
          <w:rFonts w:ascii="Times New Roman" w:hAnsi="Times New Roman" w:cs="Times New Roman"/>
        </w:rPr>
      </w:pPr>
      <w:r>
        <w:rPr>
          <w:rFonts w:ascii="Times New Roman" w:hAnsi="Times New Roman" w:cs="Times New Roman"/>
        </w:rPr>
        <w:t>Решения по вопросам, которые могут повлечь административную ответственность Учреждения или административную, или дисциплинарную ответственность Директора Учреждения, принимаются только единогласно и только при обязательном участии в собрании Управляющего совета Директора Учреждения и представителя Учредителя.</w:t>
      </w:r>
    </w:p>
    <w:p w:rsidR="003265C7" w:rsidRDefault="003265C7" w:rsidP="003265C7">
      <w:pPr>
        <w:spacing w:line="240" w:lineRule="atLeast"/>
        <w:ind w:firstLine="588"/>
        <w:jc w:val="both"/>
        <w:rPr>
          <w:rFonts w:ascii="Times New Roman" w:hAnsi="Times New Roman" w:cs="Times New Roman"/>
        </w:rPr>
      </w:pPr>
      <w:r>
        <w:rPr>
          <w:rFonts w:ascii="Times New Roman" w:hAnsi="Times New Roman" w:cs="Times New Roman"/>
        </w:rPr>
        <w:t>На заседаниях Управляющего совета ведутся протоколы, которые хранятся в делах Учреждения.</w:t>
      </w:r>
    </w:p>
    <w:p w:rsidR="003265C7" w:rsidRDefault="003265C7" w:rsidP="003265C7">
      <w:pPr>
        <w:spacing w:line="240" w:lineRule="atLeast"/>
        <w:ind w:firstLine="588"/>
        <w:jc w:val="both"/>
        <w:rPr>
          <w:rFonts w:ascii="Times New Roman" w:hAnsi="Times New Roman" w:cs="Times New Roman"/>
        </w:rPr>
      </w:pPr>
      <w:r>
        <w:rPr>
          <w:rFonts w:ascii="Times New Roman" w:hAnsi="Times New Roman" w:cs="Times New Roman"/>
        </w:rPr>
        <w:t>В случае неоднократного несвоевременного исполнения полномочий, либо в случае двукратного принятия решения, противоречащего законодательству Российской Федерации и Иркутской области, нормативно-правовым актам Иркутского районного муниципального образования, положениям настоящего Устава, действующий состав Управляющего совета может быть распущен.</w:t>
      </w:r>
    </w:p>
    <w:p w:rsidR="003265C7" w:rsidRDefault="003265C7" w:rsidP="003265C7">
      <w:pPr>
        <w:spacing w:line="240" w:lineRule="atLeast"/>
        <w:ind w:firstLineChars="224" w:firstLine="493"/>
        <w:jc w:val="both"/>
        <w:rPr>
          <w:rFonts w:ascii="Times New Roman" w:hAnsi="Times New Roman" w:cs="Times New Roman"/>
          <w:color w:val="000000"/>
        </w:rPr>
      </w:pPr>
      <w:r>
        <w:rPr>
          <w:rFonts w:ascii="Times New Roman" w:hAnsi="Times New Roman" w:cs="Times New Roman"/>
          <w:bCs/>
        </w:rPr>
        <w:t>5.9.</w:t>
      </w:r>
      <w:r>
        <w:rPr>
          <w:rFonts w:ascii="Times New Roman" w:hAnsi="Times New Roman" w:cs="Times New Roman"/>
        </w:rPr>
        <w:t xml:space="preserve"> </w:t>
      </w:r>
      <w:r>
        <w:rPr>
          <w:rFonts w:ascii="Times New Roman" w:hAnsi="Times New Roman" w:cs="Times New Roman"/>
          <w:color w:val="000000"/>
        </w:rPr>
        <w:t>В целях развития и совершенствования учебно-воспитательного процесса, повышения профессионального мастерства и творческого роста учителей и воспитателей в Учреждении действует Педагогический совет – коллегиальный орган, объединяющий педагогических работников Учреждения. Учреждение вправе проводить  малые педагогические советы по уровням образования. Педагогический совет действует бессрочно.</w:t>
      </w:r>
    </w:p>
    <w:p w:rsidR="003265C7" w:rsidRDefault="003265C7" w:rsidP="003265C7">
      <w:pPr>
        <w:spacing w:line="240" w:lineRule="atLeast"/>
        <w:ind w:firstLine="538"/>
        <w:jc w:val="both"/>
        <w:rPr>
          <w:rFonts w:ascii="Times New Roman" w:hAnsi="Times New Roman" w:cs="Times New Roman"/>
        </w:rPr>
      </w:pPr>
      <w:r>
        <w:rPr>
          <w:rFonts w:ascii="Times New Roman" w:hAnsi="Times New Roman" w:cs="Times New Roman"/>
          <w:bCs/>
        </w:rPr>
        <w:t>5.9.1.</w:t>
      </w:r>
      <w:r>
        <w:rPr>
          <w:rFonts w:ascii="Times New Roman" w:hAnsi="Times New Roman" w:cs="Times New Roman"/>
        </w:rPr>
        <w:t xml:space="preserve"> </w:t>
      </w:r>
      <w:r>
        <w:rPr>
          <w:rFonts w:ascii="Times New Roman" w:hAnsi="Times New Roman" w:cs="Times New Roman"/>
          <w:bCs/>
        </w:rPr>
        <w:t>Педагогический совет</w:t>
      </w:r>
      <w:r>
        <w:rPr>
          <w:rFonts w:ascii="Times New Roman" w:hAnsi="Times New Roman" w:cs="Times New Roman"/>
        </w:rPr>
        <w:t xml:space="preserve"> под председательством Директора Учреждения:</w:t>
      </w:r>
    </w:p>
    <w:p w:rsidR="003265C7" w:rsidRDefault="003265C7" w:rsidP="003265C7">
      <w:pPr>
        <w:spacing w:line="240" w:lineRule="atLeast"/>
        <w:ind w:firstLine="538"/>
        <w:jc w:val="both"/>
        <w:rPr>
          <w:rFonts w:ascii="Times New Roman" w:hAnsi="Times New Roman" w:cs="Times New Roman"/>
        </w:rPr>
      </w:pPr>
      <w:r>
        <w:rPr>
          <w:rFonts w:ascii="Times New Roman" w:hAnsi="Times New Roman" w:cs="Times New Roman"/>
        </w:rPr>
        <w:t>- обсуждает и производит выбор различных вариантов содержания образования, форм, методов учебно-воспитательного процесса и способов их реализации;</w:t>
      </w:r>
    </w:p>
    <w:p w:rsidR="003265C7" w:rsidRDefault="003265C7" w:rsidP="003265C7">
      <w:pPr>
        <w:spacing w:line="240" w:lineRule="atLeast"/>
        <w:ind w:firstLine="538"/>
        <w:jc w:val="both"/>
        <w:rPr>
          <w:rFonts w:ascii="Times New Roman" w:hAnsi="Times New Roman" w:cs="Times New Roman"/>
        </w:rPr>
      </w:pPr>
      <w:r>
        <w:rPr>
          <w:rFonts w:ascii="Times New Roman" w:hAnsi="Times New Roman" w:cs="Times New Roman"/>
        </w:rPr>
        <w:t>- организует работу по повышению квалификации педагогических работников, развитию их творческих инициатив, утверждает план повышения квалификации педагогических работников Учреждения;</w:t>
      </w:r>
    </w:p>
    <w:p w:rsidR="003265C7" w:rsidRDefault="003265C7" w:rsidP="003265C7">
      <w:pPr>
        <w:spacing w:line="240" w:lineRule="atLeast"/>
        <w:ind w:firstLine="538"/>
        <w:jc w:val="both"/>
        <w:rPr>
          <w:rFonts w:ascii="Times New Roman" w:hAnsi="Times New Roman" w:cs="Times New Roman"/>
        </w:rPr>
      </w:pPr>
      <w:r>
        <w:rPr>
          <w:rFonts w:ascii="Times New Roman" w:hAnsi="Times New Roman" w:cs="Times New Roman"/>
        </w:rPr>
        <w:t>- принимает решение о проведении в данном календарном году промежуточной аттестации;</w:t>
      </w:r>
    </w:p>
    <w:p w:rsidR="003265C7" w:rsidRDefault="003265C7" w:rsidP="003265C7">
      <w:pPr>
        <w:spacing w:line="240" w:lineRule="atLeast"/>
        <w:ind w:firstLine="538"/>
        <w:jc w:val="both"/>
        <w:rPr>
          <w:rFonts w:ascii="Times New Roman" w:hAnsi="Times New Roman" w:cs="Times New Roman"/>
        </w:rPr>
      </w:pPr>
      <w:r>
        <w:rPr>
          <w:rFonts w:ascii="Times New Roman" w:hAnsi="Times New Roman" w:cs="Times New Roman"/>
        </w:rPr>
        <w:t>- принимает решение о переводе обучающегося в следующий класс, условном переводе в следующий класс, а также по согласованию с родителями (законными представителями) обучающегося о его оставлении на повторное обучение в том же классе, переводе в классы компенсирующего обучения или продолжении обучения в форме семейного образования;</w:t>
      </w:r>
    </w:p>
    <w:p w:rsidR="003265C7" w:rsidRDefault="003265C7" w:rsidP="003265C7">
      <w:pPr>
        <w:spacing w:line="240" w:lineRule="atLeast"/>
        <w:ind w:firstLine="538"/>
        <w:jc w:val="both"/>
        <w:rPr>
          <w:rFonts w:ascii="Times New Roman" w:hAnsi="Times New Roman" w:cs="Times New Roman"/>
        </w:rPr>
      </w:pPr>
      <w:r>
        <w:rPr>
          <w:rFonts w:ascii="Times New Roman" w:hAnsi="Times New Roman" w:cs="Times New Roman"/>
        </w:rPr>
        <w:t>- утверждает основные образовательные программы Учреждения;</w:t>
      </w:r>
    </w:p>
    <w:p w:rsidR="003265C7" w:rsidRDefault="003265C7" w:rsidP="003265C7">
      <w:pPr>
        <w:spacing w:line="240" w:lineRule="atLeast"/>
        <w:ind w:firstLine="538"/>
        <w:jc w:val="both"/>
        <w:rPr>
          <w:rFonts w:ascii="Times New Roman" w:hAnsi="Times New Roman" w:cs="Times New Roman"/>
        </w:rPr>
      </w:pPr>
      <w:r>
        <w:rPr>
          <w:rFonts w:ascii="Times New Roman" w:hAnsi="Times New Roman" w:cs="Times New Roman"/>
        </w:rPr>
        <w:t>- принимает режим работы Учреждения;</w:t>
      </w:r>
    </w:p>
    <w:p w:rsidR="003265C7" w:rsidRDefault="003265C7" w:rsidP="003265C7">
      <w:pPr>
        <w:spacing w:line="240" w:lineRule="atLeast"/>
        <w:ind w:firstLine="538"/>
        <w:jc w:val="both"/>
        <w:rPr>
          <w:rFonts w:ascii="Times New Roman" w:hAnsi="Times New Roman" w:cs="Times New Roman"/>
        </w:rPr>
      </w:pPr>
      <w:r>
        <w:rPr>
          <w:rFonts w:ascii="Times New Roman" w:hAnsi="Times New Roman" w:cs="Times New Roman"/>
        </w:rPr>
        <w:t xml:space="preserve">- принимает Положение о порядке текущего контроля и промежуточной аттестации </w:t>
      </w:r>
      <w:proofErr w:type="gramStart"/>
      <w:r>
        <w:rPr>
          <w:rFonts w:ascii="Times New Roman" w:hAnsi="Times New Roman" w:cs="Times New Roman"/>
        </w:rPr>
        <w:t>обучающихся</w:t>
      </w:r>
      <w:proofErr w:type="gramEnd"/>
      <w:r>
        <w:rPr>
          <w:rFonts w:ascii="Times New Roman" w:hAnsi="Times New Roman" w:cs="Times New Roman"/>
        </w:rPr>
        <w:t>;</w:t>
      </w:r>
    </w:p>
    <w:p w:rsidR="003265C7" w:rsidRDefault="003265C7" w:rsidP="003265C7">
      <w:pPr>
        <w:spacing w:line="240" w:lineRule="atLeast"/>
        <w:ind w:firstLine="538"/>
        <w:jc w:val="both"/>
        <w:rPr>
          <w:rFonts w:ascii="Times New Roman" w:hAnsi="Times New Roman" w:cs="Times New Roman"/>
        </w:rPr>
      </w:pPr>
      <w:r>
        <w:rPr>
          <w:rFonts w:ascii="Times New Roman" w:hAnsi="Times New Roman" w:cs="Times New Roman"/>
        </w:rPr>
        <w:t>- ежегодно утверждает перечень выбранных учебников из утвержденного федерального перечня учебников;</w:t>
      </w:r>
    </w:p>
    <w:p w:rsidR="003265C7" w:rsidRDefault="003265C7" w:rsidP="003265C7">
      <w:pPr>
        <w:spacing w:line="240" w:lineRule="atLeast"/>
        <w:ind w:firstLine="538"/>
        <w:jc w:val="both"/>
        <w:rPr>
          <w:rFonts w:ascii="Times New Roman" w:hAnsi="Times New Roman" w:cs="Times New Roman"/>
        </w:rPr>
      </w:pPr>
      <w:r>
        <w:rPr>
          <w:rFonts w:ascii="Times New Roman" w:hAnsi="Times New Roman" w:cs="Times New Roman"/>
        </w:rPr>
        <w:t>- делегирует представителей педагогического коллектива в  Управляющий совет Учреждения.</w:t>
      </w:r>
    </w:p>
    <w:p w:rsidR="003265C7" w:rsidRDefault="003265C7" w:rsidP="003265C7">
      <w:pPr>
        <w:spacing w:line="240" w:lineRule="atLeast"/>
        <w:ind w:firstLine="655"/>
        <w:jc w:val="both"/>
        <w:rPr>
          <w:rFonts w:ascii="Times New Roman" w:hAnsi="Times New Roman" w:cs="Times New Roman"/>
        </w:rPr>
      </w:pPr>
      <w:r>
        <w:rPr>
          <w:rFonts w:ascii="Times New Roman" w:hAnsi="Times New Roman" w:cs="Times New Roman"/>
          <w:bCs/>
        </w:rPr>
        <w:t>5.9.2.</w:t>
      </w:r>
      <w:r>
        <w:rPr>
          <w:rFonts w:ascii="Times New Roman" w:hAnsi="Times New Roman" w:cs="Times New Roman"/>
        </w:rPr>
        <w:t xml:space="preserve"> Педагогический совет созывается Директором Учреждения по мере необходимости, но не реже четырех раз в год. Решение Педагогического совета является правомочным, если на его заседании присутствовало не менее двух третей педагогических работников и если за него </w:t>
      </w:r>
      <w:r>
        <w:rPr>
          <w:rFonts w:ascii="Times New Roman" w:hAnsi="Times New Roman" w:cs="Times New Roman"/>
        </w:rPr>
        <w:lastRenderedPageBreak/>
        <w:t xml:space="preserve">проголосовало более половины присутствовавших педагогов. Процедура голосования определяется Педагогическим советом. </w:t>
      </w:r>
    </w:p>
    <w:p w:rsidR="003265C7" w:rsidRDefault="003265C7" w:rsidP="003265C7">
      <w:pPr>
        <w:spacing w:line="240" w:lineRule="atLeast"/>
        <w:ind w:firstLine="655"/>
        <w:jc w:val="both"/>
        <w:rPr>
          <w:rFonts w:ascii="Times New Roman" w:hAnsi="Times New Roman" w:cs="Times New Roman"/>
        </w:rPr>
      </w:pPr>
      <w:r>
        <w:rPr>
          <w:rFonts w:ascii="Times New Roman" w:hAnsi="Times New Roman" w:cs="Times New Roman"/>
          <w:bCs/>
        </w:rPr>
        <w:t>5.10.</w:t>
      </w:r>
      <w:r>
        <w:rPr>
          <w:rFonts w:ascii="Times New Roman" w:hAnsi="Times New Roman" w:cs="Times New Roman"/>
        </w:rPr>
        <w:t xml:space="preserve"> </w:t>
      </w:r>
      <w:r>
        <w:rPr>
          <w:rFonts w:ascii="Times New Roman" w:hAnsi="Times New Roman" w:cs="Times New Roman"/>
          <w:bCs/>
        </w:rPr>
        <w:t>Общее собрание членов трудового коллектива</w:t>
      </w:r>
      <w:r>
        <w:rPr>
          <w:rFonts w:ascii="Times New Roman" w:hAnsi="Times New Roman" w:cs="Times New Roman"/>
          <w:b/>
          <w:bCs/>
        </w:rPr>
        <w:t xml:space="preserve"> </w:t>
      </w:r>
      <w:r>
        <w:rPr>
          <w:rFonts w:ascii="Times New Roman" w:hAnsi="Times New Roman" w:cs="Times New Roman"/>
        </w:rPr>
        <w:t xml:space="preserve">собирается по мере необходимости, но не реже одного раза в год. Инициатором созыва Общего собрания  </w:t>
      </w:r>
      <w:r>
        <w:rPr>
          <w:rFonts w:ascii="Times New Roman" w:hAnsi="Times New Roman" w:cs="Times New Roman"/>
          <w:bCs/>
        </w:rPr>
        <w:t>членов трудового коллектива</w:t>
      </w:r>
      <w:r>
        <w:rPr>
          <w:rFonts w:ascii="Times New Roman" w:hAnsi="Times New Roman" w:cs="Times New Roman"/>
          <w:b/>
          <w:bCs/>
        </w:rPr>
        <w:t xml:space="preserve"> </w:t>
      </w:r>
      <w:r>
        <w:rPr>
          <w:rFonts w:ascii="Times New Roman" w:hAnsi="Times New Roman" w:cs="Times New Roman"/>
        </w:rPr>
        <w:t>может быть Учредитель, Директор Учреждения, Управляющий совет Учреждения, первичная профсоюзная организация или не менее одной трети работников Учреждения, а также – в период забастовки – орган, возглавивший забастовку работников Учреждения. Общее собрание членов трудового коллектива вправе принимать решения, если в его работе участвует более половины сотрудников, для которых Учреждение является основным местом работы. По вопросу объявления забастовки Общее собрание членов трудового коллектива считается правомочным, если на нем присутствует не менее двух третей от общего числа работников. Общее собрание членов трудового коллектива действует бессрочно.</w:t>
      </w:r>
    </w:p>
    <w:p w:rsidR="003265C7" w:rsidRDefault="003265C7" w:rsidP="003265C7">
      <w:pPr>
        <w:spacing w:line="240" w:lineRule="atLeast"/>
        <w:ind w:firstLine="701"/>
        <w:jc w:val="both"/>
        <w:rPr>
          <w:rFonts w:ascii="Times New Roman" w:hAnsi="Times New Roman" w:cs="Times New Roman"/>
        </w:rPr>
      </w:pPr>
      <w:r>
        <w:rPr>
          <w:rFonts w:ascii="Times New Roman" w:hAnsi="Times New Roman" w:cs="Times New Roman"/>
          <w:bCs/>
        </w:rPr>
        <w:t>5.10.1.</w:t>
      </w:r>
      <w:r>
        <w:rPr>
          <w:rFonts w:ascii="Times New Roman" w:hAnsi="Times New Roman" w:cs="Times New Roman"/>
        </w:rPr>
        <w:t xml:space="preserve"> Решения Общего собрания членов трудового коллектива принимаются простым большинством голосов присутствующих на собрании работников. Процедура голосования определяется Общим собранием членов трудового коллектива.</w:t>
      </w:r>
    </w:p>
    <w:p w:rsidR="003265C7" w:rsidRDefault="003265C7" w:rsidP="003265C7">
      <w:pPr>
        <w:spacing w:line="240" w:lineRule="atLeast"/>
        <w:ind w:firstLine="706"/>
        <w:jc w:val="both"/>
        <w:rPr>
          <w:rFonts w:ascii="Times New Roman" w:hAnsi="Times New Roman" w:cs="Times New Roman"/>
          <w:bCs/>
        </w:rPr>
      </w:pPr>
      <w:r>
        <w:rPr>
          <w:rFonts w:ascii="Times New Roman" w:hAnsi="Times New Roman" w:cs="Times New Roman"/>
          <w:bCs/>
        </w:rPr>
        <w:t>5.10.2.</w:t>
      </w:r>
      <w:r>
        <w:rPr>
          <w:rFonts w:ascii="Times New Roman" w:hAnsi="Times New Roman" w:cs="Times New Roman"/>
        </w:rPr>
        <w:t xml:space="preserve"> </w:t>
      </w:r>
      <w:r>
        <w:rPr>
          <w:rFonts w:ascii="Times New Roman" w:hAnsi="Times New Roman" w:cs="Times New Roman"/>
          <w:bCs/>
        </w:rPr>
        <w:t>К компетенции Общего собрания членов трудового коллектива относится:</w:t>
      </w:r>
    </w:p>
    <w:p w:rsidR="003265C7" w:rsidRDefault="003265C7" w:rsidP="003265C7">
      <w:pPr>
        <w:spacing w:line="240" w:lineRule="atLeast"/>
        <w:ind w:firstLine="706"/>
        <w:jc w:val="both"/>
        <w:rPr>
          <w:rFonts w:ascii="Times New Roman" w:hAnsi="Times New Roman" w:cs="Times New Roman"/>
        </w:rPr>
      </w:pPr>
      <w:r>
        <w:rPr>
          <w:rFonts w:ascii="Times New Roman" w:hAnsi="Times New Roman" w:cs="Times New Roman"/>
        </w:rPr>
        <w:t>- разработка Устава Учреждения, внесение изменений и дополнений в Устав Учреждения;</w:t>
      </w:r>
    </w:p>
    <w:p w:rsidR="003265C7" w:rsidRDefault="003265C7" w:rsidP="003265C7">
      <w:pPr>
        <w:spacing w:line="240" w:lineRule="atLeast"/>
        <w:ind w:firstLine="706"/>
        <w:jc w:val="both"/>
        <w:rPr>
          <w:rFonts w:ascii="Times New Roman" w:hAnsi="Times New Roman" w:cs="Times New Roman"/>
        </w:rPr>
      </w:pPr>
      <w:r>
        <w:rPr>
          <w:rFonts w:ascii="Times New Roman" w:hAnsi="Times New Roman" w:cs="Times New Roman"/>
        </w:rPr>
        <w:t>- принятие Правил внутреннего трудового распорядка Учреждения;</w:t>
      </w:r>
    </w:p>
    <w:p w:rsidR="003265C7" w:rsidRDefault="003265C7" w:rsidP="003265C7">
      <w:pPr>
        <w:spacing w:line="240" w:lineRule="atLeast"/>
        <w:ind w:firstLine="706"/>
        <w:jc w:val="both"/>
        <w:rPr>
          <w:rFonts w:ascii="Times New Roman" w:hAnsi="Times New Roman" w:cs="Times New Roman"/>
        </w:rPr>
      </w:pPr>
      <w:r>
        <w:rPr>
          <w:rFonts w:ascii="Times New Roman" w:hAnsi="Times New Roman" w:cs="Times New Roman"/>
        </w:rPr>
        <w:t>- принятие Положения об оплате труда;</w:t>
      </w:r>
    </w:p>
    <w:p w:rsidR="003265C7" w:rsidRDefault="003265C7" w:rsidP="003265C7">
      <w:pPr>
        <w:spacing w:line="240" w:lineRule="atLeast"/>
        <w:ind w:firstLine="706"/>
        <w:jc w:val="both"/>
        <w:rPr>
          <w:rFonts w:ascii="Times New Roman" w:hAnsi="Times New Roman" w:cs="Times New Roman"/>
        </w:rPr>
      </w:pPr>
      <w:r>
        <w:rPr>
          <w:rFonts w:ascii="Times New Roman" w:hAnsi="Times New Roman" w:cs="Times New Roman"/>
        </w:rPr>
        <w:t>- принятие решения о необходимости заключения коллективного договора;</w:t>
      </w:r>
    </w:p>
    <w:p w:rsidR="003265C7" w:rsidRDefault="003265C7" w:rsidP="003265C7">
      <w:pPr>
        <w:spacing w:line="240" w:lineRule="atLeast"/>
        <w:ind w:firstLine="706"/>
        <w:jc w:val="both"/>
        <w:rPr>
          <w:rFonts w:ascii="Times New Roman" w:hAnsi="Times New Roman" w:cs="Times New Roman"/>
        </w:rPr>
      </w:pPr>
      <w:r>
        <w:rPr>
          <w:rFonts w:ascii="Times New Roman" w:hAnsi="Times New Roman" w:cs="Times New Roman"/>
        </w:rPr>
        <w:t xml:space="preserve">- образование органа общественной деятельности – совета трудового коллектива – для ведения коллективных переговоров с администрацией Учреждения по вопросам заключения, изменения, дополнения коллективного договора и </w:t>
      </w:r>
      <w:proofErr w:type="gramStart"/>
      <w:r>
        <w:rPr>
          <w:rFonts w:ascii="Times New Roman" w:hAnsi="Times New Roman" w:cs="Times New Roman"/>
        </w:rPr>
        <w:t>контроля за</w:t>
      </w:r>
      <w:proofErr w:type="gramEnd"/>
      <w:r>
        <w:rPr>
          <w:rFonts w:ascii="Times New Roman" w:hAnsi="Times New Roman" w:cs="Times New Roman"/>
        </w:rPr>
        <w:t xml:space="preserve"> его выполнением;</w:t>
      </w:r>
    </w:p>
    <w:p w:rsidR="003265C7" w:rsidRDefault="003265C7" w:rsidP="003265C7">
      <w:pPr>
        <w:spacing w:line="240" w:lineRule="atLeast"/>
        <w:ind w:firstLine="706"/>
        <w:jc w:val="both"/>
        <w:rPr>
          <w:rFonts w:ascii="Times New Roman" w:hAnsi="Times New Roman" w:cs="Times New Roman"/>
        </w:rPr>
      </w:pPr>
      <w:r>
        <w:rPr>
          <w:rFonts w:ascii="Times New Roman" w:hAnsi="Times New Roman" w:cs="Times New Roman"/>
        </w:rPr>
        <w:t>- утверждение коллективного договора;</w:t>
      </w:r>
    </w:p>
    <w:p w:rsidR="003265C7" w:rsidRDefault="003265C7" w:rsidP="003265C7">
      <w:pPr>
        <w:spacing w:line="240" w:lineRule="atLeast"/>
        <w:ind w:firstLine="706"/>
        <w:jc w:val="both"/>
        <w:rPr>
          <w:rFonts w:ascii="Times New Roman" w:hAnsi="Times New Roman" w:cs="Times New Roman"/>
        </w:rPr>
      </w:pPr>
      <w:r>
        <w:rPr>
          <w:rFonts w:ascii="Times New Roman" w:hAnsi="Times New Roman" w:cs="Times New Roman"/>
        </w:rPr>
        <w:t>- заслушивание ежегодного отчета совета трудового коллектива и администрации Учреждения о выполнении коллективного трудового договора;</w:t>
      </w:r>
    </w:p>
    <w:p w:rsidR="003265C7" w:rsidRDefault="003265C7" w:rsidP="003265C7">
      <w:pPr>
        <w:spacing w:line="240" w:lineRule="atLeast"/>
        <w:ind w:firstLine="706"/>
        <w:jc w:val="both"/>
        <w:rPr>
          <w:rFonts w:ascii="Times New Roman" w:hAnsi="Times New Roman" w:cs="Times New Roman"/>
        </w:rPr>
      </w:pPr>
      <w:r>
        <w:rPr>
          <w:rFonts w:ascii="Times New Roman" w:hAnsi="Times New Roman" w:cs="Times New Roman"/>
        </w:rPr>
        <w:t>- определение численности и срока полномочий Комиссии по трудовым спорам Учреждения, избрание ее членов;</w:t>
      </w:r>
    </w:p>
    <w:p w:rsidR="003265C7" w:rsidRDefault="003265C7" w:rsidP="003265C7">
      <w:pPr>
        <w:spacing w:line="240" w:lineRule="atLeast"/>
        <w:ind w:firstLine="706"/>
        <w:jc w:val="both"/>
        <w:rPr>
          <w:rFonts w:ascii="Times New Roman" w:hAnsi="Times New Roman" w:cs="Times New Roman"/>
        </w:rPr>
      </w:pPr>
      <w:r>
        <w:rPr>
          <w:rFonts w:ascii="Times New Roman" w:hAnsi="Times New Roman" w:cs="Times New Roman"/>
        </w:rPr>
        <w:t>- выдвижение коллективных требований работников Учреждения и избрание полномочных представителей для участия в разрешении коллективного трудового спора.</w:t>
      </w:r>
    </w:p>
    <w:p w:rsidR="003265C7" w:rsidRDefault="003265C7" w:rsidP="003265C7">
      <w:pPr>
        <w:autoSpaceDE w:val="0"/>
        <w:autoSpaceDN w:val="0"/>
        <w:adjustRightInd w:val="0"/>
        <w:ind w:firstLine="708"/>
        <w:jc w:val="both"/>
        <w:rPr>
          <w:rFonts w:ascii="Times New Roman" w:eastAsia="Calibri" w:hAnsi="Times New Roman" w:cs="Times New Roman"/>
          <w:color w:val="000000"/>
        </w:rPr>
      </w:pPr>
      <w:r>
        <w:rPr>
          <w:rFonts w:ascii="Times New Roman" w:eastAsia="Times New Roman" w:hAnsi="Times New Roman" w:cs="Times New Roman"/>
        </w:rPr>
        <w:t xml:space="preserve">5.11. </w:t>
      </w:r>
      <w:r>
        <w:rPr>
          <w:rFonts w:ascii="Times New Roman" w:eastAsia="Calibri" w:hAnsi="Times New Roman" w:cs="Times New Roman"/>
          <w:color w:val="000000"/>
        </w:rPr>
        <w:t xml:space="preserve">Общий </w:t>
      </w:r>
      <w:r>
        <w:rPr>
          <w:rFonts w:ascii="Times New Roman" w:eastAsia="Calibri" w:hAnsi="Times New Roman" w:cs="Times New Roman"/>
          <w:bCs/>
          <w:color w:val="000000"/>
        </w:rPr>
        <w:t>родительский комитет</w:t>
      </w:r>
      <w:r>
        <w:rPr>
          <w:rFonts w:ascii="Times New Roman" w:eastAsia="Calibri" w:hAnsi="Times New Roman" w:cs="Times New Roman"/>
          <w:color w:val="000000"/>
        </w:rPr>
        <w:t xml:space="preserve"> действует на основании Положения об Общем родительском комитете. В состав Общего родительского комитета входят представители родителей (законных представителей) обучающихся в количестве 3-5 человек, которые избираются еже</w:t>
      </w:r>
      <w:r>
        <w:rPr>
          <w:rFonts w:ascii="Times New Roman" w:eastAsia="Calibri" w:hAnsi="Times New Roman" w:cs="Times New Roman"/>
          <w:color w:val="000000"/>
        </w:rPr>
        <w:softHyphen/>
        <w:t>годно на родительских собраниях класса и детского сада в начале каждого учебного года.</w:t>
      </w:r>
    </w:p>
    <w:p w:rsidR="003265C7" w:rsidRDefault="003265C7" w:rsidP="003265C7">
      <w:pPr>
        <w:pStyle w:val="10"/>
        <w:jc w:val="both"/>
        <w:rPr>
          <w:sz w:val="24"/>
          <w:szCs w:val="24"/>
        </w:rPr>
      </w:pPr>
      <w:r>
        <w:rPr>
          <w:sz w:val="24"/>
          <w:szCs w:val="24"/>
        </w:rPr>
        <w:tab/>
        <w:t>5.11.1. Общий родительский комитет создаётся с целью оказания помощи педагогическому коллективу в воспитании и обучении обучающихся, обеспечения единства педагогических требований к ним.</w:t>
      </w:r>
    </w:p>
    <w:p w:rsidR="003265C7" w:rsidRDefault="003265C7" w:rsidP="003265C7">
      <w:pPr>
        <w:pStyle w:val="10"/>
        <w:jc w:val="both"/>
        <w:rPr>
          <w:sz w:val="24"/>
          <w:szCs w:val="24"/>
        </w:rPr>
      </w:pPr>
      <w:r>
        <w:rPr>
          <w:sz w:val="24"/>
          <w:szCs w:val="24"/>
        </w:rPr>
        <w:tab/>
        <w:t>5.11.2. К компетенции Общего родительского комитета относится разработка предложений по следующим направлениям:</w:t>
      </w:r>
    </w:p>
    <w:p w:rsidR="003265C7" w:rsidRDefault="003265C7" w:rsidP="003265C7">
      <w:pPr>
        <w:pStyle w:val="10"/>
        <w:ind w:firstLine="708"/>
        <w:jc w:val="both"/>
        <w:rPr>
          <w:sz w:val="24"/>
          <w:szCs w:val="24"/>
        </w:rPr>
      </w:pPr>
      <w:r>
        <w:rPr>
          <w:sz w:val="24"/>
          <w:szCs w:val="24"/>
        </w:rPr>
        <w:t>- охрана прав и законных интересов обучающихся;</w:t>
      </w:r>
    </w:p>
    <w:p w:rsidR="003265C7" w:rsidRDefault="003265C7" w:rsidP="003265C7">
      <w:pPr>
        <w:pStyle w:val="10"/>
        <w:ind w:firstLine="708"/>
        <w:jc w:val="both"/>
        <w:rPr>
          <w:sz w:val="24"/>
          <w:szCs w:val="24"/>
        </w:rPr>
      </w:pPr>
      <w:r>
        <w:rPr>
          <w:sz w:val="24"/>
          <w:szCs w:val="24"/>
        </w:rPr>
        <w:t>- внесение предложений по улучшению организации образовательного процесса;</w:t>
      </w:r>
    </w:p>
    <w:p w:rsidR="003265C7" w:rsidRDefault="003265C7" w:rsidP="003265C7">
      <w:pPr>
        <w:pStyle w:val="10"/>
        <w:ind w:firstLine="708"/>
        <w:jc w:val="both"/>
        <w:rPr>
          <w:sz w:val="24"/>
          <w:szCs w:val="24"/>
        </w:rPr>
      </w:pPr>
      <w:r>
        <w:rPr>
          <w:sz w:val="24"/>
          <w:szCs w:val="24"/>
        </w:rPr>
        <w:t xml:space="preserve">- охрана и укрепление здоровья </w:t>
      </w:r>
      <w:proofErr w:type="gramStart"/>
      <w:r>
        <w:rPr>
          <w:sz w:val="24"/>
          <w:szCs w:val="24"/>
        </w:rPr>
        <w:t>обучающихся</w:t>
      </w:r>
      <w:proofErr w:type="gramEnd"/>
      <w:r>
        <w:rPr>
          <w:sz w:val="24"/>
          <w:szCs w:val="24"/>
        </w:rPr>
        <w:t>;</w:t>
      </w:r>
    </w:p>
    <w:p w:rsidR="003265C7" w:rsidRDefault="003265C7" w:rsidP="003265C7">
      <w:pPr>
        <w:pStyle w:val="10"/>
        <w:ind w:firstLine="708"/>
        <w:jc w:val="both"/>
        <w:rPr>
          <w:sz w:val="24"/>
          <w:szCs w:val="24"/>
        </w:rPr>
      </w:pPr>
      <w:r>
        <w:rPr>
          <w:sz w:val="24"/>
          <w:szCs w:val="24"/>
        </w:rPr>
        <w:t xml:space="preserve">- организация досуга </w:t>
      </w:r>
      <w:proofErr w:type="gramStart"/>
      <w:r>
        <w:rPr>
          <w:sz w:val="24"/>
          <w:szCs w:val="24"/>
        </w:rPr>
        <w:t>обучающихся</w:t>
      </w:r>
      <w:proofErr w:type="gramEnd"/>
      <w:r>
        <w:rPr>
          <w:sz w:val="24"/>
          <w:szCs w:val="24"/>
        </w:rPr>
        <w:t>;</w:t>
      </w:r>
    </w:p>
    <w:p w:rsidR="003265C7" w:rsidRDefault="003265C7" w:rsidP="003265C7">
      <w:pPr>
        <w:pStyle w:val="10"/>
        <w:ind w:firstLine="708"/>
        <w:jc w:val="both"/>
        <w:rPr>
          <w:sz w:val="24"/>
          <w:szCs w:val="24"/>
        </w:rPr>
      </w:pPr>
      <w:r>
        <w:rPr>
          <w:sz w:val="24"/>
          <w:szCs w:val="24"/>
        </w:rPr>
        <w:lastRenderedPageBreak/>
        <w:t>- подготовка Учреждения к новому учебному году.</w:t>
      </w:r>
    </w:p>
    <w:p w:rsidR="003265C7" w:rsidRDefault="003265C7" w:rsidP="003265C7">
      <w:pPr>
        <w:pStyle w:val="10"/>
        <w:jc w:val="both"/>
        <w:rPr>
          <w:sz w:val="24"/>
          <w:szCs w:val="24"/>
        </w:rPr>
      </w:pPr>
      <w:r>
        <w:rPr>
          <w:sz w:val="24"/>
          <w:szCs w:val="24"/>
        </w:rPr>
        <w:tab/>
        <w:t>5.11.3. Общий родительский комитет утверждает представленные классными родительскими комитетами  списки социально незащищенных детей, нуждающихся в материальной помощи, в обеспечении бесплатным питанием. Общий родительский комитет организует сборы и распределение добровольных пожертвований юридических и физических лиц на нужды Учреждения.</w:t>
      </w:r>
    </w:p>
    <w:p w:rsidR="003265C7" w:rsidRDefault="003265C7" w:rsidP="003265C7">
      <w:pPr>
        <w:pStyle w:val="a4"/>
        <w:jc w:val="both"/>
        <w:rPr>
          <w:rFonts w:ascii="Times New Roman" w:hAnsi="Times New Roman" w:cs="Times New Roman"/>
        </w:rPr>
      </w:pPr>
      <w:r>
        <w:rPr>
          <w:rFonts w:ascii="Times New Roman" w:hAnsi="Times New Roman" w:cs="Times New Roman"/>
        </w:rPr>
        <w:tab/>
        <w:t>5.11.4. Общий родительский комитет работает по плану, согласо</w:t>
      </w:r>
      <w:r>
        <w:rPr>
          <w:rFonts w:ascii="Times New Roman" w:hAnsi="Times New Roman" w:cs="Times New Roman"/>
        </w:rPr>
        <w:softHyphen/>
        <w:t xml:space="preserve">ванному с Директором Учреждения. </w:t>
      </w:r>
    </w:p>
    <w:p w:rsidR="003265C7" w:rsidRDefault="003265C7" w:rsidP="003265C7">
      <w:pPr>
        <w:pStyle w:val="a4"/>
        <w:jc w:val="both"/>
        <w:rPr>
          <w:rFonts w:ascii="Times New Roman" w:hAnsi="Times New Roman" w:cs="Times New Roman"/>
        </w:rPr>
      </w:pPr>
      <w:r>
        <w:rPr>
          <w:rFonts w:ascii="Times New Roman" w:hAnsi="Times New Roman" w:cs="Times New Roman"/>
        </w:rPr>
        <w:tab/>
        <w:t xml:space="preserve">5.11.5. Заседания Общего родительского комитета проводятся по мере необходимости, но не реже двух раз в год.  </w:t>
      </w:r>
    </w:p>
    <w:p w:rsidR="003265C7" w:rsidRDefault="003265C7" w:rsidP="003265C7">
      <w:pPr>
        <w:pStyle w:val="a4"/>
        <w:jc w:val="both"/>
        <w:rPr>
          <w:rFonts w:ascii="Times New Roman" w:hAnsi="Times New Roman" w:cs="Times New Roman"/>
        </w:rPr>
      </w:pPr>
      <w:r>
        <w:rPr>
          <w:rFonts w:ascii="Times New Roman" w:hAnsi="Times New Roman" w:cs="Times New Roman"/>
        </w:rPr>
        <w:tab/>
        <w:t xml:space="preserve">5.11.6. Кворумом для принятия решений является присутствие на заседании более половины членов Общего родительского комитета.  </w:t>
      </w:r>
    </w:p>
    <w:p w:rsidR="003265C7" w:rsidRDefault="003265C7" w:rsidP="003265C7">
      <w:pPr>
        <w:pStyle w:val="a4"/>
        <w:jc w:val="both"/>
        <w:rPr>
          <w:rFonts w:ascii="Times New Roman" w:hAnsi="Times New Roman" w:cs="Times New Roman"/>
          <w:color w:val="000000"/>
        </w:rPr>
      </w:pPr>
      <w:r>
        <w:rPr>
          <w:rFonts w:ascii="Times New Roman" w:hAnsi="Times New Roman" w:cs="Times New Roman"/>
        </w:rPr>
        <w:tab/>
        <w:t xml:space="preserve">5.11.7. </w:t>
      </w:r>
      <w:r>
        <w:rPr>
          <w:rFonts w:ascii="Times New Roman" w:hAnsi="Times New Roman" w:cs="Times New Roman"/>
          <w:color w:val="000000"/>
        </w:rPr>
        <w:t>Решения Общего родительского комитета принимаются простым большинством голосов его членов, присутствующих на заседании. В случае равенства голосов решающим является голос председателя. Решения Общего родительского комитета носят рекомендательный характер для администрации и органов                         управления Учреждением.</w:t>
      </w:r>
    </w:p>
    <w:p w:rsidR="003265C7" w:rsidRDefault="003265C7" w:rsidP="003265C7">
      <w:pPr>
        <w:pStyle w:val="a4"/>
        <w:jc w:val="both"/>
        <w:rPr>
          <w:rFonts w:ascii="Times New Roman" w:hAnsi="Times New Roman" w:cs="Times New Roman"/>
        </w:rPr>
      </w:pPr>
      <w:r>
        <w:rPr>
          <w:rFonts w:ascii="Times New Roman" w:hAnsi="Times New Roman" w:cs="Times New Roman"/>
        </w:rPr>
        <w:tab/>
        <w:t xml:space="preserve">5.11.8. Непосредственное руководство деятельностью Общего родительского комитета осуществляет его председатель, который: </w:t>
      </w:r>
    </w:p>
    <w:p w:rsidR="003265C7" w:rsidRDefault="003265C7" w:rsidP="003265C7">
      <w:pPr>
        <w:pStyle w:val="10"/>
        <w:ind w:firstLine="708"/>
        <w:jc w:val="both"/>
        <w:rPr>
          <w:sz w:val="24"/>
          <w:szCs w:val="24"/>
        </w:rPr>
      </w:pPr>
      <w:r>
        <w:rPr>
          <w:sz w:val="24"/>
          <w:szCs w:val="24"/>
        </w:rPr>
        <w:t xml:space="preserve">- обеспечивает ведение документации </w:t>
      </w:r>
      <w:r>
        <w:rPr>
          <w:sz w:val="24"/>
        </w:rPr>
        <w:t xml:space="preserve">Общего </w:t>
      </w:r>
      <w:r>
        <w:rPr>
          <w:sz w:val="24"/>
          <w:szCs w:val="24"/>
        </w:rPr>
        <w:t xml:space="preserve">родительского комитета; </w:t>
      </w:r>
    </w:p>
    <w:p w:rsidR="003265C7" w:rsidRDefault="003265C7" w:rsidP="003265C7">
      <w:pPr>
        <w:pStyle w:val="10"/>
        <w:ind w:firstLine="708"/>
        <w:jc w:val="both"/>
        <w:rPr>
          <w:sz w:val="24"/>
          <w:szCs w:val="24"/>
        </w:rPr>
      </w:pPr>
      <w:r>
        <w:rPr>
          <w:sz w:val="24"/>
          <w:szCs w:val="24"/>
        </w:rPr>
        <w:t xml:space="preserve">- координирует работу </w:t>
      </w:r>
      <w:r>
        <w:rPr>
          <w:sz w:val="24"/>
        </w:rPr>
        <w:t xml:space="preserve">Общего </w:t>
      </w:r>
      <w:r>
        <w:rPr>
          <w:sz w:val="24"/>
          <w:szCs w:val="24"/>
        </w:rPr>
        <w:t xml:space="preserve">родительского комитета; </w:t>
      </w:r>
    </w:p>
    <w:p w:rsidR="003265C7" w:rsidRDefault="003265C7" w:rsidP="003265C7">
      <w:pPr>
        <w:pStyle w:val="10"/>
        <w:ind w:firstLine="708"/>
        <w:jc w:val="both"/>
        <w:rPr>
          <w:sz w:val="24"/>
          <w:szCs w:val="24"/>
        </w:rPr>
      </w:pPr>
      <w:r>
        <w:rPr>
          <w:sz w:val="24"/>
          <w:szCs w:val="24"/>
        </w:rPr>
        <w:t xml:space="preserve">- ведет заседания </w:t>
      </w:r>
      <w:r>
        <w:rPr>
          <w:sz w:val="24"/>
        </w:rPr>
        <w:t xml:space="preserve">Общего </w:t>
      </w:r>
      <w:r>
        <w:rPr>
          <w:sz w:val="24"/>
          <w:szCs w:val="24"/>
        </w:rPr>
        <w:t>родительского комитета.</w:t>
      </w:r>
    </w:p>
    <w:p w:rsidR="003265C7" w:rsidRDefault="003265C7" w:rsidP="003265C7">
      <w:pPr>
        <w:pStyle w:val="10"/>
        <w:jc w:val="both"/>
        <w:rPr>
          <w:sz w:val="24"/>
        </w:rPr>
      </w:pPr>
      <w:r>
        <w:rPr>
          <w:sz w:val="24"/>
        </w:rPr>
        <w:tab/>
        <w:t xml:space="preserve">5.11.9. Председатель </w:t>
      </w:r>
      <w:r>
        <w:rPr>
          <w:sz w:val="24"/>
          <w:szCs w:val="24"/>
        </w:rPr>
        <w:t xml:space="preserve"> </w:t>
      </w:r>
      <w:r>
        <w:rPr>
          <w:sz w:val="24"/>
        </w:rPr>
        <w:t>Общего</w:t>
      </w:r>
      <w:r>
        <w:rPr>
          <w:sz w:val="24"/>
          <w:szCs w:val="24"/>
        </w:rPr>
        <w:t xml:space="preserve"> родительского комитета</w:t>
      </w:r>
      <w:r>
        <w:rPr>
          <w:sz w:val="24"/>
        </w:rPr>
        <w:t xml:space="preserve"> избирается на первом заседании Общего</w:t>
      </w:r>
      <w:r>
        <w:rPr>
          <w:sz w:val="24"/>
          <w:szCs w:val="24"/>
        </w:rPr>
        <w:t xml:space="preserve"> родительского комитета</w:t>
      </w:r>
      <w:r>
        <w:rPr>
          <w:sz w:val="24"/>
        </w:rPr>
        <w:t xml:space="preserve"> открытым голосованием из числа членов простым большинством голосов.</w:t>
      </w:r>
      <w:r>
        <w:rPr>
          <w:sz w:val="24"/>
          <w:szCs w:val="24"/>
        </w:rPr>
        <w:t xml:space="preserve"> </w:t>
      </w:r>
    </w:p>
    <w:p w:rsidR="003265C7" w:rsidRDefault="003265C7" w:rsidP="003265C7">
      <w:pPr>
        <w:spacing w:before="280" w:after="280"/>
        <w:jc w:val="center"/>
        <w:rPr>
          <w:rFonts w:ascii="Times New Roman" w:hAnsi="Times New Roman" w:cs="Times New Roman"/>
          <w:b/>
          <w:bCs/>
        </w:rPr>
      </w:pPr>
      <w:r>
        <w:rPr>
          <w:rFonts w:ascii="Times New Roman" w:hAnsi="Times New Roman" w:cs="Times New Roman"/>
          <w:b/>
        </w:rPr>
        <w:t xml:space="preserve">ГЛАВА </w:t>
      </w:r>
      <w:r>
        <w:rPr>
          <w:rFonts w:ascii="Times New Roman" w:hAnsi="Times New Roman" w:cs="Times New Roman"/>
          <w:b/>
          <w:bCs/>
        </w:rPr>
        <w:t xml:space="preserve">6. ПРАВА И ОБЯЗАННОСТИ УЧАСТНИКОВ                          </w:t>
      </w:r>
      <w:r>
        <w:rPr>
          <w:rFonts w:ascii="Times New Roman" w:eastAsia="Calibri" w:hAnsi="Times New Roman" w:cs="Times New Roman"/>
          <w:b/>
          <w:bCs/>
          <w:color w:val="000000"/>
          <w:sz w:val="23"/>
          <w:szCs w:val="23"/>
        </w:rPr>
        <w:t>ОБРАЗОВАТЕЛЬНЫХ ОТНОШЕНИЙ</w:t>
      </w:r>
    </w:p>
    <w:p w:rsidR="003265C7" w:rsidRDefault="003265C7" w:rsidP="003265C7">
      <w:pPr>
        <w:ind w:firstLine="708"/>
        <w:jc w:val="both"/>
        <w:rPr>
          <w:rFonts w:ascii="Times New Roman" w:eastAsia="Calibri" w:hAnsi="Times New Roman" w:cs="Times New Roman"/>
          <w:color w:val="000000"/>
        </w:rPr>
      </w:pPr>
      <w:r>
        <w:rPr>
          <w:rFonts w:ascii="Times New Roman" w:hAnsi="Times New Roman" w:cs="Times New Roman"/>
          <w:bCs/>
          <w:color w:val="000000"/>
        </w:rPr>
        <w:t>6.1</w:t>
      </w:r>
      <w:r>
        <w:rPr>
          <w:rFonts w:ascii="Times New Roman" w:hAnsi="Times New Roman" w:cs="Times New Roman"/>
          <w:color w:val="000000"/>
        </w:rPr>
        <w:t>.</w:t>
      </w:r>
      <w:r>
        <w:rPr>
          <w:rFonts w:ascii="Times New Roman" w:hAnsi="Times New Roman" w:cs="Times New Roman"/>
          <w:bCs/>
          <w:iCs/>
          <w:color w:val="000000"/>
        </w:rPr>
        <w:t xml:space="preserve"> </w:t>
      </w:r>
      <w:r>
        <w:rPr>
          <w:rFonts w:ascii="Times New Roman" w:eastAsia="Calibri" w:hAnsi="Times New Roman" w:cs="Times New Roman"/>
          <w:bCs/>
          <w:iCs/>
          <w:color w:val="000000"/>
        </w:rPr>
        <w:t>Обучающиеся Учреждения имеют право</w:t>
      </w:r>
      <w:r>
        <w:rPr>
          <w:rFonts w:ascii="Times New Roman" w:eastAsia="Calibri" w:hAnsi="Times New Roman" w:cs="Times New Roman"/>
          <w:color w:val="000000"/>
        </w:rPr>
        <w:t xml:space="preserve"> </w:t>
      </w:r>
      <w:proofErr w:type="gramStart"/>
      <w:r>
        <w:rPr>
          <w:rFonts w:ascii="Times New Roman" w:eastAsia="Calibri" w:hAnsi="Times New Roman" w:cs="Times New Roman"/>
          <w:color w:val="000000"/>
        </w:rPr>
        <w:t>на</w:t>
      </w:r>
      <w:proofErr w:type="gramEnd"/>
      <w:r>
        <w:rPr>
          <w:rFonts w:ascii="Times New Roman" w:eastAsia="Calibri" w:hAnsi="Times New Roman" w:cs="Times New Roman"/>
          <w:color w:val="000000"/>
        </w:rPr>
        <w:t>:</w:t>
      </w:r>
    </w:p>
    <w:p w:rsidR="003265C7" w:rsidRDefault="003265C7" w:rsidP="003265C7">
      <w:pPr>
        <w:ind w:firstLine="708"/>
        <w:jc w:val="both"/>
        <w:rPr>
          <w:rFonts w:ascii="Times New Roman" w:eastAsia="Calibri" w:hAnsi="Times New Roman" w:cs="Times New Roman"/>
          <w:color w:val="000000"/>
        </w:rPr>
      </w:pPr>
      <w:r>
        <w:rPr>
          <w:rFonts w:ascii="Times New Roman" w:eastAsia="Calibri" w:hAnsi="Times New Roman" w:cs="Times New Roman"/>
          <w:color w:val="000000"/>
        </w:rPr>
        <w:t>- получение доступного бесплатного начального общего образования в соответствии с государственными образовательными стандартами;</w:t>
      </w:r>
    </w:p>
    <w:p w:rsidR="003265C7" w:rsidRDefault="003265C7" w:rsidP="003265C7">
      <w:pPr>
        <w:ind w:firstLine="708"/>
        <w:jc w:val="both"/>
        <w:rPr>
          <w:rFonts w:ascii="Times New Roman" w:eastAsia="Calibri" w:hAnsi="Times New Roman" w:cs="Times New Roman"/>
          <w:color w:val="000000"/>
        </w:rPr>
      </w:pPr>
      <w:r>
        <w:rPr>
          <w:rFonts w:ascii="Times New Roman" w:hAnsi="Times New Roman" w:cs="Times New Roman"/>
          <w:bCs/>
          <w:color w:val="000000"/>
        </w:rPr>
        <w:t xml:space="preserve">- на образование в соответствии с </w:t>
      </w:r>
      <w:r>
        <w:rPr>
          <w:rFonts w:ascii="Times New Roman" w:hAnsi="Times New Roman" w:cs="Times New Roman"/>
        </w:rPr>
        <w:t>федеральным государственным образовательным стандартом</w:t>
      </w:r>
      <w:r>
        <w:rPr>
          <w:rFonts w:ascii="Times New Roman" w:hAnsi="Times New Roman" w:cs="Times New Roman"/>
          <w:color w:val="FF0000"/>
        </w:rPr>
        <w:t xml:space="preserve"> </w:t>
      </w:r>
      <w:r>
        <w:rPr>
          <w:rFonts w:ascii="Times New Roman" w:hAnsi="Times New Roman" w:cs="Times New Roman"/>
        </w:rPr>
        <w:t>дошкольного образования</w:t>
      </w:r>
      <w:r>
        <w:rPr>
          <w:rFonts w:ascii="Times New Roman" w:hAnsi="Times New Roman" w:cs="Times New Roman"/>
          <w:bCs/>
          <w:color w:val="000000"/>
        </w:rPr>
        <w:t>;</w:t>
      </w:r>
    </w:p>
    <w:p w:rsidR="003265C7" w:rsidRDefault="003265C7" w:rsidP="003265C7">
      <w:pPr>
        <w:ind w:firstLine="708"/>
        <w:jc w:val="both"/>
        <w:rPr>
          <w:rFonts w:ascii="Times New Roman" w:eastAsia="Calibri" w:hAnsi="Times New Roman" w:cs="Times New Roman"/>
          <w:color w:val="000000"/>
        </w:rPr>
      </w:pPr>
      <w:r>
        <w:rPr>
          <w:rFonts w:ascii="Times New Roman" w:eastAsia="Calibri" w:hAnsi="Times New Roman" w:cs="Times New Roman"/>
          <w:color w:val="000000"/>
        </w:rPr>
        <w:t>- обучение в пределах государственных образовательных стандартов по индивидуальным учебным планам и на ускоренный курс обучения;</w:t>
      </w:r>
    </w:p>
    <w:p w:rsidR="003265C7" w:rsidRDefault="003265C7" w:rsidP="003265C7">
      <w:pPr>
        <w:ind w:firstLine="708"/>
        <w:jc w:val="both"/>
        <w:rPr>
          <w:rFonts w:ascii="Times New Roman" w:eastAsia="Calibri" w:hAnsi="Times New Roman" w:cs="Times New Roman"/>
          <w:color w:val="000000"/>
        </w:rPr>
      </w:pPr>
      <w:r>
        <w:rPr>
          <w:rFonts w:ascii="Times New Roman" w:eastAsia="Calibri" w:hAnsi="Times New Roman" w:cs="Times New Roman"/>
          <w:color w:val="000000"/>
        </w:rPr>
        <w:t>- свободное посещение мероприятий, не предусмотренных учебным планом;</w:t>
      </w:r>
    </w:p>
    <w:p w:rsidR="003265C7" w:rsidRDefault="003265C7" w:rsidP="003265C7">
      <w:pPr>
        <w:ind w:firstLine="708"/>
        <w:jc w:val="both"/>
        <w:rPr>
          <w:rFonts w:ascii="Times New Roman" w:eastAsia="Calibri" w:hAnsi="Times New Roman" w:cs="Times New Roman"/>
          <w:color w:val="000000"/>
        </w:rPr>
      </w:pPr>
      <w:r>
        <w:rPr>
          <w:rFonts w:ascii="Times New Roman" w:eastAsia="Calibri" w:hAnsi="Times New Roman" w:cs="Times New Roman"/>
          <w:color w:val="000000"/>
        </w:rPr>
        <w:t>- бесплатное пользование библиотечно-информационными ресурсами библиотеки Учреждения;</w:t>
      </w:r>
    </w:p>
    <w:p w:rsidR="003265C7" w:rsidRDefault="003265C7" w:rsidP="003265C7">
      <w:pPr>
        <w:ind w:firstLine="708"/>
        <w:jc w:val="both"/>
        <w:rPr>
          <w:rFonts w:ascii="Times New Roman" w:eastAsia="Calibri" w:hAnsi="Times New Roman" w:cs="Times New Roman"/>
          <w:color w:val="000000"/>
        </w:rPr>
      </w:pPr>
      <w:r>
        <w:rPr>
          <w:rFonts w:ascii="Times New Roman" w:eastAsia="Calibri" w:hAnsi="Times New Roman" w:cs="Times New Roman"/>
          <w:color w:val="000000"/>
        </w:rPr>
        <w:t>- уважение своего человеческого достоинства;</w:t>
      </w:r>
    </w:p>
    <w:p w:rsidR="003265C7" w:rsidRDefault="003265C7" w:rsidP="003265C7">
      <w:pPr>
        <w:ind w:firstLine="708"/>
        <w:jc w:val="both"/>
        <w:rPr>
          <w:rFonts w:ascii="Times New Roman" w:eastAsia="Calibri" w:hAnsi="Times New Roman" w:cs="Times New Roman"/>
          <w:color w:val="000000"/>
        </w:rPr>
      </w:pPr>
      <w:r>
        <w:rPr>
          <w:rFonts w:ascii="Times New Roman" w:eastAsia="Calibri" w:hAnsi="Times New Roman" w:cs="Times New Roman"/>
          <w:color w:val="000000"/>
        </w:rPr>
        <w:t>- свободу совести, информации, свободное выражение собственных взглядов и убеждений;</w:t>
      </w:r>
    </w:p>
    <w:p w:rsidR="003265C7" w:rsidRDefault="003265C7" w:rsidP="003265C7">
      <w:pPr>
        <w:ind w:firstLine="708"/>
        <w:jc w:val="both"/>
        <w:rPr>
          <w:rFonts w:ascii="Times New Roman" w:eastAsia="Calibri" w:hAnsi="Times New Roman" w:cs="Times New Roman"/>
          <w:color w:val="000000"/>
        </w:rPr>
      </w:pPr>
      <w:r>
        <w:rPr>
          <w:rFonts w:ascii="Times New Roman" w:eastAsia="Calibri" w:hAnsi="Times New Roman" w:cs="Times New Roman"/>
          <w:color w:val="000000"/>
        </w:rPr>
        <w:t>- добровольное привлечение к труду, не предусмотренному образовательной программой;</w:t>
      </w:r>
    </w:p>
    <w:p w:rsidR="003265C7" w:rsidRDefault="003265C7" w:rsidP="003265C7">
      <w:pPr>
        <w:ind w:firstLine="708"/>
        <w:jc w:val="both"/>
        <w:rPr>
          <w:rFonts w:ascii="Times New Roman" w:eastAsia="Calibri" w:hAnsi="Times New Roman" w:cs="Times New Roman"/>
          <w:color w:val="000000"/>
        </w:rPr>
      </w:pPr>
      <w:r>
        <w:rPr>
          <w:rFonts w:ascii="Times New Roman" w:eastAsia="Calibri" w:hAnsi="Times New Roman" w:cs="Times New Roman"/>
          <w:color w:val="000000"/>
        </w:rPr>
        <w:t>- добровольное вступление в общественные организации;</w:t>
      </w:r>
    </w:p>
    <w:p w:rsidR="003265C7" w:rsidRDefault="003265C7" w:rsidP="003265C7">
      <w:pPr>
        <w:ind w:firstLine="708"/>
        <w:jc w:val="both"/>
        <w:rPr>
          <w:rFonts w:ascii="Times New Roman" w:eastAsia="Calibri" w:hAnsi="Times New Roman" w:cs="Times New Roman"/>
          <w:color w:val="000000"/>
        </w:rPr>
      </w:pPr>
      <w:r>
        <w:rPr>
          <w:rFonts w:ascii="Times New Roman" w:eastAsia="Calibri" w:hAnsi="Times New Roman" w:cs="Times New Roman"/>
          <w:color w:val="000000"/>
        </w:rPr>
        <w:t>- защиту от применения методов физического и психического насилия;</w:t>
      </w:r>
    </w:p>
    <w:p w:rsidR="003265C7" w:rsidRDefault="003265C7" w:rsidP="003265C7">
      <w:pPr>
        <w:ind w:firstLine="708"/>
        <w:jc w:val="both"/>
        <w:rPr>
          <w:rFonts w:ascii="Times New Roman" w:eastAsia="Calibri" w:hAnsi="Times New Roman" w:cs="Times New Roman"/>
          <w:color w:val="000000"/>
        </w:rPr>
      </w:pPr>
      <w:r>
        <w:rPr>
          <w:rFonts w:ascii="Times New Roman" w:eastAsia="Calibri" w:hAnsi="Times New Roman" w:cs="Times New Roman"/>
          <w:color w:val="000000"/>
        </w:rPr>
        <w:lastRenderedPageBreak/>
        <w:t>- условия обучения, гарантирующие охрану и укрепление здоровья;</w:t>
      </w:r>
    </w:p>
    <w:p w:rsidR="003265C7" w:rsidRDefault="003265C7" w:rsidP="003265C7">
      <w:pPr>
        <w:shd w:val="clear" w:color="auto" w:fill="FFFFFF"/>
        <w:tabs>
          <w:tab w:val="left" w:pos="698"/>
        </w:tabs>
        <w:spacing w:before="7" w:line="274" w:lineRule="exact"/>
        <w:ind w:firstLine="567"/>
        <w:jc w:val="both"/>
        <w:rPr>
          <w:rFonts w:ascii="Times New Roman" w:hAnsi="Times New Roman" w:cs="Times New Roman"/>
          <w:bCs/>
          <w:color w:val="000000"/>
        </w:rPr>
      </w:pPr>
      <w:r>
        <w:rPr>
          <w:rFonts w:ascii="Times New Roman" w:hAnsi="Times New Roman" w:cs="Times New Roman"/>
          <w:bCs/>
          <w:color w:val="000000"/>
        </w:rPr>
        <w:tab/>
        <w:t xml:space="preserve">- на удовлетворение потребностей в эмоционально-личностном общении; </w:t>
      </w:r>
    </w:p>
    <w:p w:rsidR="003265C7" w:rsidRDefault="003265C7" w:rsidP="003265C7">
      <w:pPr>
        <w:shd w:val="clear" w:color="auto" w:fill="FFFFFF"/>
        <w:tabs>
          <w:tab w:val="left" w:pos="698"/>
        </w:tabs>
        <w:spacing w:before="7" w:line="274" w:lineRule="exact"/>
        <w:ind w:firstLine="567"/>
        <w:jc w:val="both"/>
        <w:rPr>
          <w:rFonts w:ascii="Times New Roman" w:hAnsi="Times New Roman" w:cs="Times New Roman"/>
          <w:bCs/>
          <w:color w:val="000000"/>
        </w:rPr>
      </w:pPr>
      <w:r>
        <w:rPr>
          <w:rFonts w:ascii="Times New Roman" w:hAnsi="Times New Roman" w:cs="Times New Roman"/>
          <w:bCs/>
          <w:color w:val="000000"/>
        </w:rPr>
        <w:tab/>
        <w:t>- на удовлетворение физиологических потребностей (в питании, сне, отдыхе и др.) в соответствии с его возрастом и индивидуальными особенностями развития;</w:t>
      </w:r>
    </w:p>
    <w:p w:rsidR="003265C7" w:rsidRDefault="003265C7" w:rsidP="003265C7">
      <w:pPr>
        <w:widowControl w:val="0"/>
        <w:shd w:val="clear" w:color="auto" w:fill="FFFFFF"/>
        <w:tabs>
          <w:tab w:val="left" w:pos="698"/>
        </w:tabs>
        <w:autoSpaceDE w:val="0"/>
        <w:autoSpaceDN w:val="0"/>
        <w:adjustRightInd w:val="0"/>
        <w:spacing w:line="274" w:lineRule="exact"/>
        <w:ind w:firstLine="567"/>
        <w:jc w:val="both"/>
        <w:rPr>
          <w:rFonts w:ascii="Times New Roman" w:hAnsi="Times New Roman" w:cs="Times New Roman"/>
          <w:bCs/>
          <w:color w:val="000000"/>
        </w:rPr>
      </w:pPr>
      <w:r>
        <w:rPr>
          <w:rFonts w:ascii="Times New Roman" w:hAnsi="Times New Roman" w:cs="Times New Roman"/>
          <w:bCs/>
          <w:color w:val="000000"/>
        </w:rPr>
        <w:tab/>
        <w:t>- на развитие его творческих способностей и интересов;</w:t>
      </w:r>
    </w:p>
    <w:p w:rsidR="003265C7" w:rsidRDefault="003265C7" w:rsidP="003265C7">
      <w:pPr>
        <w:shd w:val="clear" w:color="auto" w:fill="FFFFFF"/>
        <w:tabs>
          <w:tab w:val="left" w:pos="698"/>
        </w:tabs>
        <w:spacing w:line="274" w:lineRule="exact"/>
        <w:ind w:firstLine="567"/>
        <w:jc w:val="both"/>
        <w:rPr>
          <w:rFonts w:ascii="Times New Roman" w:hAnsi="Times New Roman" w:cs="Times New Roman"/>
          <w:bCs/>
          <w:color w:val="000000"/>
        </w:rPr>
      </w:pPr>
      <w:r>
        <w:rPr>
          <w:rFonts w:ascii="Times New Roman" w:hAnsi="Times New Roman" w:cs="Times New Roman"/>
          <w:bCs/>
          <w:color w:val="000000"/>
        </w:rPr>
        <w:tab/>
        <w:t>- на предоставление   оборудования,   игр,   игрушек,   учебных   пособий;</w:t>
      </w:r>
    </w:p>
    <w:p w:rsidR="003265C7" w:rsidRDefault="003265C7" w:rsidP="003265C7">
      <w:pPr>
        <w:ind w:firstLine="708"/>
        <w:jc w:val="both"/>
        <w:rPr>
          <w:rFonts w:ascii="Times New Roman" w:eastAsia="Calibri" w:hAnsi="Times New Roman" w:cs="Times New Roman"/>
          <w:color w:val="000000"/>
        </w:rPr>
      </w:pPr>
      <w:r>
        <w:rPr>
          <w:rFonts w:ascii="Times New Roman" w:eastAsia="Calibri" w:hAnsi="Times New Roman" w:cs="Times New Roman"/>
          <w:color w:val="000000"/>
        </w:rPr>
        <w:t>- перевод в другую образовательную организацию, реализующую образовательную программу соответствующего уровня, при согласии этого образовательной организации и успешном прохождении ими аттестации;</w:t>
      </w:r>
    </w:p>
    <w:p w:rsidR="003265C7" w:rsidRDefault="003265C7" w:rsidP="003265C7">
      <w:pPr>
        <w:ind w:firstLine="708"/>
        <w:jc w:val="both"/>
        <w:rPr>
          <w:rFonts w:ascii="Times New Roman" w:eastAsia="Calibri" w:hAnsi="Times New Roman" w:cs="Times New Roman"/>
          <w:color w:val="000000"/>
        </w:rPr>
      </w:pPr>
      <w:r>
        <w:rPr>
          <w:rFonts w:ascii="Times New Roman" w:eastAsia="Calibri" w:hAnsi="Times New Roman" w:cs="Times New Roman"/>
          <w:color w:val="000000"/>
        </w:rPr>
        <w:t>- участие во всероссийских и иных олимпиадах школьников;</w:t>
      </w:r>
    </w:p>
    <w:p w:rsidR="003265C7" w:rsidRDefault="003265C7" w:rsidP="003265C7">
      <w:pPr>
        <w:ind w:firstLine="708"/>
        <w:jc w:val="both"/>
        <w:rPr>
          <w:rFonts w:ascii="Times New Roman" w:eastAsia="Calibri" w:hAnsi="Times New Roman" w:cs="Times New Roman"/>
          <w:color w:val="000000"/>
        </w:rPr>
      </w:pPr>
      <w:r>
        <w:rPr>
          <w:rFonts w:ascii="Times New Roman" w:hAnsi="Times New Roman" w:cs="Times New Roman"/>
          <w:bCs/>
          <w:color w:val="000000"/>
        </w:rPr>
        <w:t>- другие права предусмотренные законодательством.</w:t>
      </w:r>
    </w:p>
    <w:p w:rsidR="003265C7" w:rsidRDefault="003265C7" w:rsidP="003265C7">
      <w:pPr>
        <w:ind w:firstLine="708"/>
        <w:jc w:val="both"/>
        <w:rPr>
          <w:rFonts w:ascii="Times New Roman" w:hAnsi="Times New Roman" w:cs="Times New Roman"/>
        </w:rPr>
      </w:pPr>
      <w:r>
        <w:rPr>
          <w:rFonts w:ascii="Times New Roman" w:hAnsi="Times New Roman" w:cs="Times New Roman"/>
          <w:bCs/>
        </w:rPr>
        <w:t>6.2.</w:t>
      </w:r>
      <w:r>
        <w:rPr>
          <w:rFonts w:ascii="Times New Roman" w:hAnsi="Times New Roman" w:cs="Times New Roman"/>
        </w:rPr>
        <w:t xml:space="preserve"> </w:t>
      </w:r>
      <w:proofErr w:type="gramStart"/>
      <w:r>
        <w:rPr>
          <w:rFonts w:ascii="Times New Roman" w:hAnsi="Times New Roman" w:cs="Times New Roman"/>
        </w:rPr>
        <w:t>Подробно права обучающихся определяются в «Правилах поведения обучающихся» Учреждения, которые не могут противоречить закону и настоящему Уставу.</w:t>
      </w:r>
      <w:proofErr w:type="gramEnd"/>
    </w:p>
    <w:p w:rsidR="003265C7" w:rsidRDefault="003265C7" w:rsidP="003265C7">
      <w:pPr>
        <w:ind w:firstLine="708"/>
        <w:jc w:val="both"/>
        <w:rPr>
          <w:rFonts w:ascii="Times New Roman" w:hAnsi="Times New Roman" w:cs="Times New Roman"/>
        </w:rPr>
      </w:pPr>
      <w:r>
        <w:rPr>
          <w:rFonts w:ascii="Times New Roman" w:hAnsi="Times New Roman" w:cs="Times New Roman"/>
          <w:bCs/>
        </w:rPr>
        <w:t>6.3.</w:t>
      </w:r>
      <w:r>
        <w:rPr>
          <w:rFonts w:ascii="Times New Roman" w:hAnsi="Times New Roman" w:cs="Times New Roman"/>
        </w:rPr>
        <w:t xml:space="preserve"> Запрещается применение физического и психологического воздействия по отношению к </w:t>
      </w:r>
      <w:proofErr w:type="gramStart"/>
      <w:r>
        <w:rPr>
          <w:rFonts w:ascii="Times New Roman" w:hAnsi="Times New Roman" w:cs="Times New Roman"/>
        </w:rPr>
        <w:t>обучающимся</w:t>
      </w:r>
      <w:proofErr w:type="gramEnd"/>
      <w:r>
        <w:rPr>
          <w:rFonts w:ascii="Times New Roman" w:hAnsi="Times New Roman" w:cs="Times New Roman"/>
        </w:rPr>
        <w:t xml:space="preserve"> Учреждения, привлечение обучающихся Учреждения без согласия их родителей (законных представителей) к труду, не предусмотренному образовательными программами.</w:t>
      </w:r>
    </w:p>
    <w:p w:rsidR="003265C7" w:rsidRDefault="003265C7" w:rsidP="003265C7">
      <w:pPr>
        <w:ind w:firstLine="708"/>
        <w:jc w:val="both"/>
        <w:rPr>
          <w:rFonts w:ascii="Times New Roman" w:hAnsi="Times New Roman" w:cs="Times New Roman"/>
          <w:bCs/>
          <w:iCs/>
        </w:rPr>
      </w:pPr>
      <w:r>
        <w:rPr>
          <w:rFonts w:ascii="Times New Roman" w:hAnsi="Times New Roman" w:cs="Times New Roman"/>
          <w:bCs/>
        </w:rPr>
        <w:t>6.4</w:t>
      </w:r>
      <w:r>
        <w:rPr>
          <w:rFonts w:ascii="Times New Roman" w:hAnsi="Times New Roman" w:cs="Times New Roman"/>
        </w:rPr>
        <w:t>.</w:t>
      </w:r>
      <w:r>
        <w:rPr>
          <w:rFonts w:ascii="Times New Roman" w:hAnsi="Times New Roman" w:cs="Times New Roman"/>
          <w:bCs/>
          <w:iCs/>
        </w:rPr>
        <w:t xml:space="preserve"> Обучающиеся Учреждения обязаны:</w:t>
      </w:r>
    </w:p>
    <w:p w:rsidR="003265C7" w:rsidRDefault="003265C7" w:rsidP="003265C7">
      <w:pPr>
        <w:ind w:firstLine="708"/>
        <w:jc w:val="both"/>
        <w:rPr>
          <w:rFonts w:ascii="Times New Roman" w:hAnsi="Times New Roman" w:cs="Times New Roman"/>
        </w:rPr>
      </w:pPr>
      <w:r>
        <w:rPr>
          <w:rFonts w:ascii="Times New Roman" w:hAnsi="Times New Roman" w:cs="Times New Roman"/>
        </w:rPr>
        <w:t>- добросовестно учиться;</w:t>
      </w:r>
    </w:p>
    <w:p w:rsidR="003265C7" w:rsidRDefault="003265C7" w:rsidP="003265C7">
      <w:pPr>
        <w:ind w:firstLine="708"/>
        <w:jc w:val="both"/>
        <w:rPr>
          <w:rFonts w:ascii="Times New Roman" w:hAnsi="Times New Roman" w:cs="Times New Roman"/>
        </w:rPr>
      </w:pPr>
      <w:r>
        <w:rPr>
          <w:rFonts w:ascii="Times New Roman" w:hAnsi="Times New Roman" w:cs="Times New Roman"/>
        </w:rPr>
        <w:t>- соблюдать Устав Учреждения;</w:t>
      </w:r>
    </w:p>
    <w:p w:rsidR="003265C7" w:rsidRDefault="003265C7" w:rsidP="003265C7">
      <w:pPr>
        <w:ind w:firstLine="708"/>
        <w:jc w:val="both"/>
        <w:rPr>
          <w:rFonts w:ascii="Times New Roman" w:hAnsi="Times New Roman" w:cs="Times New Roman"/>
        </w:rPr>
      </w:pPr>
      <w:r>
        <w:rPr>
          <w:rFonts w:ascii="Times New Roman" w:hAnsi="Times New Roman" w:cs="Times New Roman"/>
        </w:rPr>
        <w:t xml:space="preserve">- соблюдать Правила поведения </w:t>
      </w:r>
      <w:proofErr w:type="gramStart"/>
      <w:r>
        <w:rPr>
          <w:rFonts w:ascii="Times New Roman" w:hAnsi="Times New Roman" w:cs="Times New Roman"/>
        </w:rPr>
        <w:t>обучающихся</w:t>
      </w:r>
      <w:proofErr w:type="gramEnd"/>
      <w:r>
        <w:rPr>
          <w:rFonts w:ascii="Times New Roman" w:hAnsi="Times New Roman" w:cs="Times New Roman"/>
        </w:rPr>
        <w:t>;</w:t>
      </w:r>
    </w:p>
    <w:p w:rsidR="003265C7" w:rsidRDefault="003265C7" w:rsidP="003265C7">
      <w:pPr>
        <w:ind w:firstLine="708"/>
        <w:jc w:val="both"/>
        <w:rPr>
          <w:rFonts w:ascii="Times New Roman" w:hAnsi="Times New Roman" w:cs="Times New Roman"/>
        </w:rPr>
      </w:pPr>
      <w:r>
        <w:rPr>
          <w:rFonts w:ascii="Times New Roman" w:hAnsi="Times New Roman" w:cs="Times New Roman"/>
        </w:rPr>
        <w:t>- выполнять законные требования работников Учреждения;</w:t>
      </w:r>
    </w:p>
    <w:p w:rsidR="003265C7" w:rsidRDefault="003265C7" w:rsidP="003265C7">
      <w:pPr>
        <w:ind w:firstLine="708"/>
        <w:jc w:val="both"/>
        <w:rPr>
          <w:rFonts w:ascii="Times New Roman" w:hAnsi="Times New Roman" w:cs="Times New Roman"/>
        </w:rPr>
      </w:pPr>
      <w:r>
        <w:rPr>
          <w:rFonts w:ascii="Times New Roman" w:hAnsi="Times New Roman" w:cs="Times New Roman"/>
        </w:rPr>
        <w:t>- бережно относиться к имуществу Учреждения;</w:t>
      </w:r>
    </w:p>
    <w:p w:rsidR="003265C7" w:rsidRDefault="003265C7" w:rsidP="003265C7">
      <w:pPr>
        <w:ind w:firstLine="708"/>
        <w:jc w:val="both"/>
        <w:rPr>
          <w:rFonts w:ascii="Times New Roman" w:hAnsi="Times New Roman" w:cs="Times New Roman"/>
        </w:rPr>
      </w:pPr>
      <w:r>
        <w:rPr>
          <w:rFonts w:ascii="Times New Roman" w:hAnsi="Times New Roman" w:cs="Times New Roman"/>
        </w:rPr>
        <w:t>- уважать честь и достоинство других участников образовательных отношений.</w:t>
      </w:r>
    </w:p>
    <w:p w:rsidR="003265C7" w:rsidRDefault="003265C7" w:rsidP="003265C7">
      <w:pPr>
        <w:ind w:firstLine="708"/>
        <w:jc w:val="both"/>
        <w:rPr>
          <w:rFonts w:ascii="Times New Roman" w:hAnsi="Times New Roman" w:cs="Times New Roman"/>
        </w:rPr>
      </w:pPr>
      <w:r>
        <w:rPr>
          <w:rFonts w:ascii="Times New Roman" w:hAnsi="Times New Roman" w:cs="Times New Roman"/>
          <w:bCs/>
        </w:rPr>
        <w:t>6.5</w:t>
      </w:r>
      <w:r>
        <w:rPr>
          <w:rFonts w:ascii="Times New Roman" w:hAnsi="Times New Roman" w:cs="Times New Roman"/>
        </w:rPr>
        <w:t>. Дисциплина в Учреждении поддерживается на основе уважения человеческого достоинства обучающихся и работников Учреждения.</w:t>
      </w:r>
    </w:p>
    <w:p w:rsidR="003265C7" w:rsidRDefault="003265C7" w:rsidP="003265C7">
      <w:pPr>
        <w:ind w:firstLine="360"/>
        <w:jc w:val="both"/>
        <w:rPr>
          <w:rFonts w:ascii="Times New Roman" w:hAnsi="Times New Roman" w:cs="Times New Roman"/>
          <w:color w:val="000000"/>
        </w:rPr>
      </w:pPr>
      <w:r>
        <w:rPr>
          <w:rFonts w:ascii="Times New Roman" w:hAnsi="Times New Roman" w:cs="Times New Roman"/>
          <w:bCs/>
        </w:rPr>
        <w:t xml:space="preserve"> </w:t>
      </w:r>
      <w:r>
        <w:rPr>
          <w:rFonts w:ascii="Times New Roman" w:hAnsi="Times New Roman" w:cs="Times New Roman"/>
          <w:bCs/>
        </w:rPr>
        <w:tab/>
        <w:t>6.6.</w:t>
      </w:r>
      <w:r>
        <w:rPr>
          <w:rFonts w:ascii="Times New Roman" w:hAnsi="Times New Roman" w:cs="Times New Roman"/>
        </w:rPr>
        <w:t xml:space="preserve"> </w:t>
      </w:r>
      <w:r>
        <w:rPr>
          <w:rFonts w:ascii="Times New Roman" w:hAnsi="Times New Roman" w:cs="Times New Roman"/>
          <w:bCs/>
          <w:iCs/>
          <w:color w:val="000000"/>
        </w:rPr>
        <w:t xml:space="preserve">Родители (законные представители) </w:t>
      </w:r>
      <w:proofErr w:type="gramStart"/>
      <w:r>
        <w:rPr>
          <w:rFonts w:ascii="Times New Roman" w:hAnsi="Times New Roman" w:cs="Times New Roman"/>
          <w:bCs/>
          <w:iCs/>
          <w:color w:val="000000"/>
        </w:rPr>
        <w:t>обучающихся</w:t>
      </w:r>
      <w:proofErr w:type="gramEnd"/>
      <w:r>
        <w:rPr>
          <w:rFonts w:ascii="Times New Roman" w:hAnsi="Times New Roman" w:cs="Times New Roman"/>
          <w:bCs/>
          <w:iCs/>
          <w:color w:val="000000"/>
        </w:rPr>
        <w:t xml:space="preserve"> имеют право</w:t>
      </w:r>
      <w:r>
        <w:rPr>
          <w:rFonts w:ascii="Times New Roman" w:hAnsi="Times New Roman" w:cs="Times New Roman"/>
          <w:color w:val="000000"/>
        </w:rPr>
        <w:t>:</w:t>
      </w:r>
    </w:p>
    <w:p w:rsidR="003265C7" w:rsidRDefault="003265C7" w:rsidP="003265C7">
      <w:pPr>
        <w:ind w:firstLine="708"/>
        <w:jc w:val="both"/>
        <w:rPr>
          <w:rFonts w:ascii="Times New Roman" w:hAnsi="Times New Roman" w:cs="Times New Roman"/>
          <w:color w:val="000000"/>
        </w:rPr>
      </w:pPr>
      <w:r>
        <w:rPr>
          <w:rFonts w:ascii="Times New Roman" w:hAnsi="Times New Roman" w:cs="Times New Roman"/>
          <w:color w:val="000000"/>
        </w:rPr>
        <w:t xml:space="preserve">- знакомиться с Уставом Учреждения, лицензией на </w:t>
      </w:r>
      <w:proofErr w:type="gramStart"/>
      <w:r>
        <w:rPr>
          <w:rFonts w:ascii="Times New Roman" w:hAnsi="Times New Roman" w:cs="Times New Roman"/>
          <w:color w:val="000000"/>
        </w:rPr>
        <w:t>право ведения</w:t>
      </w:r>
      <w:proofErr w:type="gramEnd"/>
      <w:r>
        <w:rPr>
          <w:rFonts w:ascii="Times New Roman" w:hAnsi="Times New Roman" w:cs="Times New Roman"/>
          <w:color w:val="000000"/>
        </w:rPr>
        <w:t xml:space="preserve"> образовательной деятельности,  свидетельством о государственной аккредитации, основными образовательными программами, реализуемыми Учреждением и другими документами, регламентирующими организацию образовательного процесса;</w:t>
      </w:r>
    </w:p>
    <w:p w:rsidR="003265C7" w:rsidRDefault="003265C7" w:rsidP="003265C7">
      <w:pPr>
        <w:ind w:firstLine="708"/>
        <w:jc w:val="both"/>
        <w:rPr>
          <w:rFonts w:ascii="Times New Roman" w:hAnsi="Times New Roman" w:cs="Times New Roman"/>
          <w:color w:val="000000"/>
        </w:rPr>
      </w:pPr>
      <w:r>
        <w:rPr>
          <w:rFonts w:ascii="Times New Roman" w:hAnsi="Times New Roman" w:cs="Times New Roman"/>
          <w:color w:val="000000"/>
        </w:rPr>
        <w:t>- выбирать общеобразовательную организацию, класс, форму получения образования.</w:t>
      </w:r>
      <w:r>
        <w:rPr>
          <w:rFonts w:ascii="Times New Roman" w:hAnsi="Times New Roman" w:cs="Times New Roman"/>
          <w:bCs/>
          <w:color w:val="000000"/>
        </w:rPr>
        <w:t xml:space="preserve"> </w:t>
      </w:r>
      <w:r>
        <w:rPr>
          <w:rFonts w:ascii="Times New Roman" w:hAnsi="Times New Roman" w:cs="Times New Roman"/>
          <w:color w:val="000000"/>
        </w:rPr>
        <w:t>В случае выбора иной образовательной организации, расположенной на расстоянии, осуществляют подвоз самостоятельно и несут полную ответственность за жизнь и здоровье ребёнка после завершения учебных занятий по расписанию учебного дня</w:t>
      </w:r>
      <w:r>
        <w:rPr>
          <w:rFonts w:ascii="Times New Roman" w:hAnsi="Times New Roman" w:cs="Times New Roman"/>
          <w:b/>
          <w:bCs/>
          <w:color w:val="000000"/>
        </w:rPr>
        <w:t>;</w:t>
      </w:r>
    </w:p>
    <w:p w:rsidR="003265C7" w:rsidRDefault="003265C7" w:rsidP="003265C7">
      <w:pPr>
        <w:ind w:firstLine="708"/>
        <w:jc w:val="both"/>
        <w:rPr>
          <w:rFonts w:ascii="Times New Roman" w:hAnsi="Times New Roman" w:cs="Times New Roman"/>
          <w:color w:val="000000"/>
        </w:rPr>
      </w:pPr>
      <w:r>
        <w:rPr>
          <w:rFonts w:ascii="Times New Roman" w:hAnsi="Times New Roman" w:cs="Times New Roman"/>
          <w:color w:val="000000"/>
        </w:rPr>
        <w:t xml:space="preserve">- знакомиться с ходом и содержанием образовательного процесса, а также с оценками успеваемости </w:t>
      </w:r>
      <w:proofErr w:type="gramStart"/>
      <w:r>
        <w:rPr>
          <w:rFonts w:ascii="Times New Roman" w:hAnsi="Times New Roman" w:cs="Times New Roman"/>
          <w:color w:val="000000"/>
        </w:rPr>
        <w:t>обучающихся</w:t>
      </w:r>
      <w:proofErr w:type="gramEnd"/>
      <w:r>
        <w:rPr>
          <w:rFonts w:ascii="Times New Roman" w:hAnsi="Times New Roman" w:cs="Times New Roman"/>
          <w:color w:val="000000"/>
        </w:rPr>
        <w:t>;</w:t>
      </w:r>
    </w:p>
    <w:p w:rsidR="003265C7" w:rsidRDefault="003265C7" w:rsidP="003265C7">
      <w:pPr>
        <w:ind w:firstLine="708"/>
        <w:jc w:val="both"/>
        <w:rPr>
          <w:rFonts w:ascii="Times New Roman" w:hAnsi="Times New Roman" w:cs="Times New Roman"/>
          <w:color w:val="000000"/>
        </w:rPr>
      </w:pPr>
      <w:r>
        <w:rPr>
          <w:rFonts w:ascii="Times New Roman" w:hAnsi="Times New Roman" w:cs="Times New Roman"/>
          <w:color w:val="000000"/>
        </w:rPr>
        <w:lastRenderedPageBreak/>
        <w:t xml:space="preserve">- защищать законные права и интересы </w:t>
      </w:r>
      <w:proofErr w:type="gramStart"/>
      <w:r>
        <w:rPr>
          <w:rFonts w:ascii="Times New Roman" w:hAnsi="Times New Roman" w:cs="Times New Roman"/>
          <w:color w:val="000000"/>
        </w:rPr>
        <w:t>обучающихся</w:t>
      </w:r>
      <w:proofErr w:type="gramEnd"/>
      <w:r>
        <w:rPr>
          <w:rFonts w:ascii="Times New Roman" w:hAnsi="Times New Roman" w:cs="Times New Roman"/>
          <w:color w:val="000000"/>
        </w:rPr>
        <w:t>: для этого необходимо обратиться с письменным заявлением к Директору Учреждения, который обязан в установленный законом срок (не позднее, чем через месяц) дать письменный ответ;</w:t>
      </w:r>
    </w:p>
    <w:p w:rsidR="003265C7" w:rsidRDefault="003265C7" w:rsidP="003265C7">
      <w:pPr>
        <w:ind w:firstLine="708"/>
        <w:jc w:val="both"/>
        <w:rPr>
          <w:rFonts w:ascii="Times New Roman" w:hAnsi="Times New Roman" w:cs="Times New Roman"/>
          <w:color w:val="000000"/>
        </w:rPr>
      </w:pPr>
      <w:r>
        <w:rPr>
          <w:rFonts w:ascii="Times New Roman" w:hAnsi="Times New Roman" w:cs="Times New Roman"/>
          <w:color w:val="000000"/>
        </w:rPr>
        <w:t xml:space="preserve">- подать заявление о несогласии с выставленной оценкой не позднее, чем через три дня после выставления оценки </w:t>
      </w:r>
      <w:proofErr w:type="gramStart"/>
      <w:r>
        <w:rPr>
          <w:rFonts w:ascii="Times New Roman" w:hAnsi="Times New Roman" w:cs="Times New Roman"/>
          <w:color w:val="000000"/>
        </w:rPr>
        <w:t>обучающемуся</w:t>
      </w:r>
      <w:proofErr w:type="gramEnd"/>
      <w:r>
        <w:rPr>
          <w:rFonts w:ascii="Times New Roman" w:hAnsi="Times New Roman" w:cs="Times New Roman"/>
          <w:color w:val="000000"/>
        </w:rPr>
        <w:t>. В случае конфликта между родителем и учителем по поводу объективности выставленной оценки приказом Директора Учреждения создается независимая  комиссия специалистов-предметников, которая проверяет знания ученика и выставляет оценку;</w:t>
      </w:r>
    </w:p>
    <w:p w:rsidR="003265C7" w:rsidRDefault="003265C7" w:rsidP="003265C7">
      <w:pPr>
        <w:ind w:firstLine="708"/>
        <w:jc w:val="both"/>
        <w:rPr>
          <w:rFonts w:ascii="Times New Roman" w:hAnsi="Times New Roman" w:cs="Times New Roman"/>
          <w:color w:val="000000"/>
        </w:rPr>
      </w:pPr>
      <w:r>
        <w:rPr>
          <w:rFonts w:ascii="Times New Roman" w:hAnsi="Times New Roman" w:cs="Times New Roman"/>
          <w:color w:val="000000"/>
        </w:rPr>
        <w:t>- участвовать в управлении Учреждением в формах, определенных Уставом Учреждения;</w:t>
      </w:r>
    </w:p>
    <w:p w:rsidR="003265C7" w:rsidRDefault="003265C7" w:rsidP="003265C7">
      <w:pPr>
        <w:ind w:firstLine="708"/>
        <w:jc w:val="both"/>
        <w:rPr>
          <w:rFonts w:ascii="Times New Roman" w:hAnsi="Times New Roman" w:cs="Times New Roman"/>
          <w:color w:val="000000"/>
        </w:rPr>
      </w:pPr>
      <w:r>
        <w:rPr>
          <w:rFonts w:ascii="Times New Roman" w:hAnsi="Times New Roman" w:cs="Times New Roman"/>
          <w:color w:val="000000"/>
        </w:rPr>
        <w:t>- вносить добровольные пожертвования и целевые взносы для развития Учреждения;</w:t>
      </w:r>
    </w:p>
    <w:p w:rsidR="003265C7" w:rsidRDefault="003265C7" w:rsidP="003265C7">
      <w:pPr>
        <w:shd w:val="clear" w:color="auto" w:fill="FFFFFF"/>
        <w:tabs>
          <w:tab w:val="left" w:pos="720"/>
        </w:tabs>
        <w:spacing w:line="274" w:lineRule="exact"/>
        <w:rPr>
          <w:rFonts w:ascii="Times New Roman" w:hAnsi="Times New Roman" w:cs="Times New Roman"/>
          <w:bCs/>
          <w:color w:val="000000"/>
        </w:rPr>
      </w:pPr>
      <w:r>
        <w:rPr>
          <w:rFonts w:ascii="Times New Roman" w:hAnsi="Times New Roman" w:cs="Times New Roman"/>
          <w:bCs/>
          <w:color w:val="000000"/>
        </w:rPr>
        <w:tab/>
        <w:t xml:space="preserve">- досрочно расторгать договор, заключенный с </w:t>
      </w:r>
      <w:r>
        <w:rPr>
          <w:rFonts w:ascii="Times New Roman" w:hAnsi="Times New Roman" w:cs="Times New Roman"/>
          <w:color w:val="000000"/>
        </w:rPr>
        <w:t>Учреждением</w:t>
      </w:r>
      <w:r>
        <w:rPr>
          <w:rFonts w:ascii="Times New Roman" w:hAnsi="Times New Roman" w:cs="Times New Roman"/>
          <w:bCs/>
          <w:color w:val="000000"/>
        </w:rPr>
        <w:t>;</w:t>
      </w:r>
    </w:p>
    <w:p w:rsidR="003265C7" w:rsidRDefault="003265C7" w:rsidP="003265C7">
      <w:pPr>
        <w:shd w:val="clear" w:color="auto" w:fill="FFFFFF"/>
        <w:spacing w:line="274" w:lineRule="exact"/>
        <w:ind w:left="14" w:firstLine="694"/>
        <w:jc w:val="both"/>
        <w:rPr>
          <w:rFonts w:ascii="Times New Roman" w:hAnsi="Times New Roman" w:cs="Times New Roman"/>
          <w:bCs/>
          <w:color w:val="000000"/>
        </w:rPr>
      </w:pPr>
      <w:r>
        <w:rPr>
          <w:rFonts w:ascii="Times New Roman" w:hAnsi="Times New Roman" w:cs="Times New Roman"/>
          <w:bCs/>
          <w:color w:val="000000"/>
        </w:rPr>
        <w:t xml:space="preserve">- оказывать </w:t>
      </w:r>
      <w:r>
        <w:rPr>
          <w:rFonts w:ascii="Times New Roman" w:hAnsi="Times New Roman" w:cs="Times New Roman"/>
          <w:color w:val="000000"/>
        </w:rPr>
        <w:t>Учреждению</w:t>
      </w:r>
      <w:r>
        <w:rPr>
          <w:rFonts w:ascii="Times New Roman" w:hAnsi="Times New Roman" w:cs="Times New Roman"/>
          <w:bCs/>
          <w:color w:val="000000"/>
        </w:rPr>
        <w:t xml:space="preserve"> посильную помощь в реализации его уставных задач;</w:t>
      </w:r>
    </w:p>
    <w:p w:rsidR="003265C7" w:rsidRDefault="003265C7" w:rsidP="003265C7">
      <w:pPr>
        <w:shd w:val="clear" w:color="auto" w:fill="FFFFFF"/>
        <w:spacing w:line="274" w:lineRule="exact"/>
        <w:ind w:left="14" w:firstLine="694"/>
        <w:jc w:val="both"/>
        <w:rPr>
          <w:rFonts w:ascii="Times New Roman" w:hAnsi="Times New Roman" w:cs="Times New Roman"/>
          <w:bCs/>
          <w:color w:val="000000"/>
        </w:rPr>
      </w:pPr>
      <w:r>
        <w:rPr>
          <w:rFonts w:ascii="Times New Roman" w:hAnsi="Times New Roman" w:cs="Times New Roman"/>
          <w:bCs/>
          <w:color w:val="000000"/>
        </w:rPr>
        <w:t xml:space="preserve">- создавать общественные организации для оказания помощи </w:t>
      </w:r>
      <w:r>
        <w:rPr>
          <w:rFonts w:ascii="Times New Roman" w:hAnsi="Times New Roman" w:cs="Times New Roman"/>
          <w:color w:val="000000"/>
        </w:rPr>
        <w:t>Учреждению</w:t>
      </w:r>
      <w:r>
        <w:rPr>
          <w:rFonts w:ascii="Times New Roman" w:hAnsi="Times New Roman" w:cs="Times New Roman"/>
          <w:bCs/>
          <w:color w:val="000000"/>
        </w:rPr>
        <w:t xml:space="preserve">;        </w:t>
      </w:r>
    </w:p>
    <w:p w:rsidR="003265C7" w:rsidRDefault="003265C7" w:rsidP="003265C7">
      <w:pPr>
        <w:shd w:val="clear" w:color="auto" w:fill="FFFFFF"/>
        <w:spacing w:line="274" w:lineRule="exact"/>
        <w:ind w:left="14" w:firstLine="694"/>
        <w:jc w:val="both"/>
        <w:rPr>
          <w:rFonts w:ascii="Times New Roman" w:hAnsi="Times New Roman" w:cs="Times New Roman"/>
          <w:bCs/>
          <w:color w:val="000000"/>
        </w:rPr>
      </w:pPr>
      <w:r>
        <w:rPr>
          <w:rFonts w:ascii="Times New Roman" w:hAnsi="Times New Roman" w:cs="Times New Roman"/>
          <w:bCs/>
          <w:color w:val="000000"/>
        </w:rPr>
        <w:t>- получать в установленном действующим законодательством порядке компенсацию части платы за</w:t>
      </w:r>
      <w:r>
        <w:rPr>
          <w:rFonts w:ascii="Times New Roman" w:hAnsi="Times New Roman" w:cs="Times New Roman"/>
        </w:rPr>
        <w:t xml:space="preserve"> присмотр и уход за ребенком в Учреждении</w:t>
      </w:r>
      <w:r>
        <w:rPr>
          <w:rFonts w:ascii="Times New Roman" w:hAnsi="Times New Roman" w:cs="Times New Roman"/>
          <w:bCs/>
          <w:color w:val="000000"/>
        </w:rPr>
        <w:t>;</w:t>
      </w:r>
    </w:p>
    <w:p w:rsidR="003265C7" w:rsidRDefault="003265C7" w:rsidP="003265C7">
      <w:pPr>
        <w:shd w:val="clear" w:color="auto" w:fill="FFFFFF"/>
        <w:spacing w:line="274" w:lineRule="exact"/>
        <w:ind w:firstLine="708"/>
        <w:jc w:val="both"/>
        <w:rPr>
          <w:rFonts w:ascii="Times New Roman" w:hAnsi="Times New Roman" w:cs="Times New Roman"/>
          <w:bCs/>
          <w:color w:val="000000"/>
        </w:rPr>
      </w:pPr>
      <w:r>
        <w:rPr>
          <w:rFonts w:ascii="Times New Roman" w:hAnsi="Times New Roman" w:cs="Times New Roman"/>
          <w:bCs/>
          <w:color w:val="000000"/>
        </w:rPr>
        <w:t>- другие права предусмотренные законодательством.</w:t>
      </w:r>
    </w:p>
    <w:p w:rsidR="003265C7" w:rsidRDefault="003265C7" w:rsidP="003265C7">
      <w:pPr>
        <w:ind w:left="360"/>
        <w:jc w:val="both"/>
        <w:rPr>
          <w:rFonts w:ascii="Times New Roman" w:hAnsi="Times New Roman" w:cs="Times New Roman"/>
          <w:color w:val="000000"/>
        </w:rPr>
      </w:pPr>
      <w:r>
        <w:rPr>
          <w:rFonts w:ascii="Times New Roman" w:hAnsi="Times New Roman" w:cs="Times New Roman"/>
          <w:bCs/>
        </w:rPr>
        <w:t xml:space="preserve"> </w:t>
      </w:r>
      <w:r>
        <w:rPr>
          <w:rFonts w:ascii="Times New Roman" w:hAnsi="Times New Roman" w:cs="Times New Roman"/>
          <w:bCs/>
        </w:rPr>
        <w:tab/>
        <w:t>6.7</w:t>
      </w:r>
      <w:r>
        <w:rPr>
          <w:rFonts w:ascii="Times New Roman" w:hAnsi="Times New Roman" w:cs="Times New Roman"/>
        </w:rPr>
        <w:t xml:space="preserve">. </w:t>
      </w:r>
      <w:r>
        <w:rPr>
          <w:rFonts w:ascii="Times New Roman" w:hAnsi="Times New Roman" w:cs="Times New Roman"/>
          <w:bCs/>
          <w:iCs/>
        </w:rPr>
        <w:t xml:space="preserve">Родители  (законные представители) </w:t>
      </w:r>
      <w:proofErr w:type="gramStart"/>
      <w:r>
        <w:rPr>
          <w:rFonts w:ascii="Times New Roman" w:hAnsi="Times New Roman" w:cs="Times New Roman"/>
          <w:bCs/>
          <w:iCs/>
        </w:rPr>
        <w:t>обучающихся</w:t>
      </w:r>
      <w:proofErr w:type="gramEnd"/>
      <w:r>
        <w:rPr>
          <w:rFonts w:ascii="Times New Roman" w:hAnsi="Times New Roman" w:cs="Times New Roman"/>
          <w:bCs/>
          <w:iCs/>
        </w:rPr>
        <w:t xml:space="preserve"> обязаны:</w:t>
      </w:r>
    </w:p>
    <w:p w:rsidR="003265C7" w:rsidRDefault="003265C7" w:rsidP="003265C7">
      <w:pPr>
        <w:tabs>
          <w:tab w:val="left" w:pos="720"/>
        </w:tabs>
        <w:jc w:val="both"/>
        <w:rPr>
          <w:rFonts w:ascii="Times New Roman" w:hAnsi="Times New Roman" w:cs="Times New Roman"/>
        </w:rPr>
      </w:pPr>
      <w:r>
        <w:rPr>
          <w:rFonts w:ascii="Times New Roman" w:hAnsi="Times New Roman" w:cs="Times New Roman"/>
        </w:rPr>
        <w:tab/>
        <w:t>- нести ответственность за воспитание своих детей, создание условий и получение ими общего образования, показывать ребенку положительный пример выполнения гражданских, трудовых и семейных обязанностей, формировать здоровый образ жизни;</w:t>
      </w:r>
    </w:p>
    <w:p w:rsidR="003265C7" w:rsidRDefault="003265C7" w:rsidP="003265C7">
      <w:pPr>
        <w:tabs>
          <w:tab w:val="left" w:pos="720"/>
        </w:tabs>
        <w:jc w:val="both"/>
        <w:rPr>
          <w:rFonts w:ascii="Times New Roman" w:hAnsi="Times New Roman" w:cs="Times New Roman"/>
        </w:rPr>
      </w:pPr>
      <w:r>
        <w:rPr>
          <w:rFonts w:ascii="Times New Roman" w:hAnsi="Times New Roman" w:cs="Times New Roman"/>
        </w:rPr>
        <w:tab/>
        <w:t>- уважать права, честь и достоинство обучающихся и работников Учреждения;</w:t>
      </w:r>
    </w:p>
    <w:p w:rsidR="003265C7" w:rsidRDefault="003265C7" w:rsidP="003265C7">
      <w:pPr>
        <w:tabs>
          <w:tab w:val="left" w:pos="720"/>
        </w:tabs>
        <w:jc w:val="both"/>
        <w:rPr>
          <w:rFonts w:ascii="Times New Roman" w:hAnsi="Times New Roman" w:cs="Times New Roman"/>
        </w:rPr>
      </w:pPr>
      <w:r>
        <w:rPr>
          <w:rFonts w:ascii="Times New Roman" w:hAnsi="Times New Roman" w:cs="Times New Roman"/>
        </w:rPr>
        <w:tab/>
        <w:t>- поддерживать у ребенка авторитет и уважение к педагогу;</w:t>
      </w:r>
    </w:p>
    <w:p w:rsidR="003265C7" w:rsidRDefault="003265C7" w:rsidP="003265C7">
      <w:pPr>
        <w:tabs>
          <w:tab w:val="left" w:pos="720"/>
        </w:tabs>
        <w:jc w:val="both"/>
        <w:rPr>
          <w:rFonts w:ascii="Times New Roman" w:hAnsi="Times New Roman" w:cs="Times New Roman"/>
        </w:rPr>
      </w:pPr>
      <w:r>
        <w:rPr>
          <w:rFonts w:ascii="Times New Roman" w:hAnsi="Times New Roman" w:cs="Times New Roman"/>
        </w:rPr>
        <w:tab/>
        <w:t>- выполнять настоящий Устав в части, касающейся их прав и обязанностей;</w:t>
      </w:r>
    </w:p>
    <w:p w:rsidR="003265C7" w:rsidRDefault="003265C7" w:rsidP="003265C7">
      <w:pPr>
        <w:tabs>
          <w:tab w:val="left" w:pos="720"/>
        </w:tabs>
        <w:jc w:val="both"/>
        <w:rPr>
          <w:rFonts w:ascii="Times New Roman" w:hAnsi="Times New Roman" w:cs="Times New Roman"/>
        </w:rPr>
      </w:pPr>
      <w:r>
        <w:rPr>
          <w:rFonts w:ascii="Times New Roman" w:hAnsi="Times New Roman" w:cs="Times New Roman"/>
        </w:rPr>
        <w:tab/>
        <w:t>- создавать необходимые условия для получения своими детьми образования;</w:t>
      </w:r>
    </w:p>
    <w:p w:rsidR="003265C7" w:rsidRDefault="003265C7" w:rsidP="003265C7">
      <w:pPr>
        <w:tabs>
          <w:tab w:val="left" w:pos="720"/>
        </w:tabs>
        <w:jc w:val="both"/>
        <w:rPr>
          <w:rFonts w:ascii="Times New Roman" w:hAnsi="Times New Roman" w:cs="Times New Roman"/>
        </w:rPr>
      </w:pPr>
      <w:r>
        <w:rPr>
          <w:rFonts w:ascii="Times New Roman" w:hAnsi="Times New Roman" w:cs="Times New Roman"/>
        </w:rPr>
        <w:tab/>
        <w:t>- посещать проводимые Учреждением родительские собрания;</w:t>
      </w:r>
    </w:p>
    <w:p w:rsidR="003265C7" w:rsidRDefault="003265C7" w:rsidP="003265C7">
      <w:pPr>
        <w:tabs>
          <w:tab w:val="left" w:pos="720"/>
        </w:tabs>
        <w:jc w:val="both"/>
        <w:rPr>
          <w:rFonts w:ascii="Times New Roman" w:hAnsi="Times New Roman" w:cs="Times New Roman"/>
        </w:rPr>
      </w:pPr>
      <w:r>
        <w:rPr>
          <w:rFonts w:ascii="Times New Roman" w:hAnsi="Times New Roman" w:cs="Times New Roman"/>
        </w:rPr>
        <w:tab/>
        <w:t xml:space="preserve">- в случае болезни или иной причины, препятствующей посещению ребенком учебных занятий, информировать в течение 3 часов первых суток отсутствия в Учреждении ребенка о причинах его отсутствия классного руководителя, либо администрацию Учреждения; </w:t>
      </w:r>
    </w:p>
    <w:p w:rsidR="003265C7" w:rsidRDefault="003265C7" w:rsidP="003265C7">
      <w:pPr>
        <w:tabs>
          <w:tab w:val="left" w:pos="720"/>
        </w:tabs>
        <w:jc w:val="both"/>
        <w:rPr>
          <w:rFonts w:ascii="Times New Roman" w:hAnsi="Times New Roman" w:cs="Times New Roman"/>
        </w:rPr>
      </w:pPr>
      <w:r>
        <w:rPr>
          <w:rFonts w:ascii="Times New Roman" w:hAnsi="Times New Roman" w:cs="Times New Roman"/>
        </w:rPr>
        <w:tab/>
        <w:t>- нести в установленном законом порядке материальную ответственность за порчу муниципального имущества;</w:t>
      </w:r>
    </w:p>
    <w:p w:rsidR="003265C7" w:rsidRDefault="003265C7" w:rsidP="003265C7">
      <w:pPr>
        <w:ind w:firstLine="708"/>
        <w:jc w:val="both"/>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bCs/>
          <w:color w:val="000000"/>
        </w:rPr>
        <w:t xml:space="preserve">соблюдать условия  договора, заключенного с </w:t>
      </w:r>
      <w:r>
        <w:rPr>
          <w:rFonts w:ascii="Times New Roman" w:hAnsi="Times New Roman" w:cs="Times New Roman"/>
          <w:color w:val="000000"/>
        </w:rPr>
        <w:t>Учреждением</w:t>
      </w:r>
      <w:r>
        <w:rPr>
          <w:rFonts w:ascii="Times New Roman" w:hAnsi="Times New Roman" w:cs="Times New Roman"/>
          <w:bCs/>
          <w:color w:val="000000"/>
        </w:rPr>
        <w:t>;</w:t>
      </w:r>
    </w:p>
    <w:p w:rsidR="003265C7" w:rsidRDefault="003265C7" w:rsidP="003265C7">
      <w:pPr>
        <w:ind w:firstLine="708"/>
        <w:jc w:val="both"/>
        <w:rPr>
          <w:rFonts w:ascii="Times New Roman" w:hAnsi="Times New Roman" w:cs="Times New Roman"/>
          <w:bCs/>
          <w:color w:val="000000"/>
        </w:rPr>
      </w:pPr>
      <w:r>
        <w:rPr>
          <w:rFonts w:ascii="Times New Roman" w:hAnsi="Times New Roman" w:cs="Times New Roman"/>
          <w:color w:val="000000"/>
        </w:rPr>
        <w:t xml:space="preserve">- </w:t>
      </w:r>
      <w:r>
        <w:rPr>
          <w:rFonts w:ascii="Times New Roman" w:hAnsi="Times New Roman" w:cs="Times New Roman"/>
          <w:bCs/>
          <w:color w:val="000000"/>
        </w:rPr>
        <w:t>вносить плату за</w:t>
      </w:r>
      <w:r>
        <w:rPr>
          <w:rFonts w:ascii="Times New Roman" w:hAnsi="Times New Roman" w:cs="Times New Roman"/>
        </w:rPr>
        <w:t xml:space="preserve"> присмотр и уход за ребенком </w:t>
      </w:r>
      <w:r>
        <w:rPr>
          <w:rFonts w:ascii="Times New Roman" w:hAnsi="Times New Roman" w:cs="Times New Roman"/>
          <w:bCs/>
          <w:color w:val="000000"/>
        </w:rPr>
        <w:t xml:space="preserve">в </w:t>
      </w:r>
      <w:r>
        <w:rPr>
          <w:rFonts w:ascii="Times New Roman" w:hAnsi="Times New Roman" w:cs="Times New Roman"/>
          <w:color w:val="000000"/>
        </w:rPr>
        <w:t>Учреждении</w:t>
      </w:r>
      <w:r>
        <w:rPr>
          <w:rFonts w:ascii="Times New Roman" w:hAnsi="Times New Roman" w:cs="Times New Roman"/>
          <w:bCs/>
          <w:color w:val="000000"/>
        </w:rPr>
        <w:t xml:space="preserve"> в порядке, установленном действующим законодательством Российской Федерации;</w:t>
      </w:r>
    </w:p>
    <w:p w:rsidR="003265C7" w:rsidRDefault="003265C7" w:rsidP="003265C7">
      <w:pPr>
        <w:autoSpaceDE w:val="0"/>
        <w:autoSpaceDN w:val="0"/>
        <w:adjustRightInd w:val="0"/>
        <w:ind w:firstLine="708"/>
        <w:jc w:val="both"/>
        <w:rPr>
          <w:rFonts w:ascii="Times New Roman" w:hAnsi="Times New Roman" w:cs="Times New Roman"/>
        </w:rPr>
      </w:pPr>
      <w:r>
        <w:rPr>
          <w:rFonts w:ascii="Times New Roman" w:hAnsi="Times New Roman" w:cs="Times New Roman"/>
          <w:bCs/>
          <w:color w:val="000000"/>
        </w:rPr>
        <w:t xml:space="preserve">- </w:t>
      </w:r>
      <w:r>
        <w:rPr>
          <w:rFonts w:ascii="Times New Roman" w:hAnsi="Times New Roman" w:cs="Times New Roman"/>
        </w:rPr>
        <w:t xml:space="preserve">соблюдать правила внутреннего распорядка Учреждения,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w:t>
      </w:r>
      <w:r>
        <w:rPr>
          <w:rFonts w:ascii="Times New Roman" w:hAnsi="Times New Roman" w:cs="Times New Roman"/>
        </w:rPr>
        <w:lastRenderedPageBreak/>
        <w:t>родителями (законными представителями) и оформления возникновения, приостановления и прекращения этих отношений.</w:t>
      </w:r>
    </w:p>
    <w:p w:rsidR="003265C7" w:rsidRDefault="003265C7" w:rsidP="003265C7">
      <w:pPr>
        <w:ind w:firstLineChars="295" w:firstLine="649"/>
        <w:jc w:val="both"/>
        <w:rPr>
          <w:rFonts w:ascii="Times New Roman" w:hAnsi="Times New Roman" w:cs="Times New Roman"/>
          <w:color w:val="000000"/>
        </w:rPr>
      </w:pPr>
      <w:r>
        <w:rPr>
          <w:rFonts w:ascii="Times New Roman" w:hAnsi="Times New Roman" w:cs="Times New Roman"/>
          <w:bCs/>
        </w:rPr>
        <w:t>6.8.</w:t>
      </w:r>
      <w:r>
        <w:rPr>
          <w:rFonts w:ascii="Times New Roman" w:hAnsi="Times New Roman" w:cs="Times New Roman"/>
        </w:rPr>
        <w:t xml:space="preserve"> </w:t>
      </w:r>
      <w:r>
        <w:rPr>
          <w:rFonts w:ascii="Times New Roman" w:hAnsi="Times New Roman" w:cs="Times New Roman"/>
          <w:color w:val="000000"/>
        </w:rPr>
        <w:t>Другие права и обязанности родителей (законных представителей) обучающихся Учреждения могут закрепляться в заключенном между ними и Учреждением договоре, который не может противоречить закону и настоящему Уставу.</w:t>
      </w:r>
    </w:p>
    <w:p w:rsidR="003265C7" w:rsidRDefault="003265C7" w:rsidP="003265C7">
      <w:pPr>
        <w:ind w:firstLine="708"/>
        <w:jc w:val="both"/>
        <w:rPr>
          <w:rFonts w:ascii="Times New Roman" w:hAnsi="Times New Roman" w:cs="Times New Roman"/>
        </w:rPr>
      </w:pPr>
      <w:r>
        <w:rPr>
          <w:rFonts w:ascii="Times New Roman" w:hAnsi="Times New Roman" w:cs="Times New Roman"/>
          <w:bCs/>
        </w:rPr>
        <w:t>6.9</w:t>
      </w:r>
      <w:r>
        <w:rPr>
          <w:rFonts w:ascii="Times New Roman" w:hAnsi="Times New Roman" w:cs="Times New Roman"/>
        </w:rPr>
        <w:t xml:space="preserve">. </w:t>
      </w:r>
      <w:r>
        <w:rPr>
          <w:rFonts w:ascii="Times New Roman" w:hAnsi="Times New Roman" w:cs="Times New Roman"/>
          <w:bCs/>
          <w:iCs/>
        </w:rPr>
        <w:t>Работники Учреждения имеют право</w:t>
      </w:r>
      <w:r>
        <w:rPr>
          <w:rFonts w:ascii="Times New Roman" w:hAnsi="Times New Roman" w:cs="Times New Roman"/>
        </w:rPr>
        <w:t>:</w:t>
      </w:r>
    </w:p>
    <w:p w:rsidR="003265C7" w:rsidRDefault="003265C7" w:rsidP="003265C7">
      <w:pPr>
        <w:widowControl w:val="0"/>
        <w:shd w:val="clear" w:color="auto" w:fill="FFFFFF"/>
        <w:tabs>
          <w:tab w:val="left" w:pos="720"/>
        </w:tabs>
        <w:autoSpaceDE w:val="0"/>
        <w:autoSpaceDN w:val="0"/>
        <w:adjustRightInd w:val="0"/>
        <w:spacing w:line="274" w:lineRule="exact"/>
        <w:ind w:firstLine="567"/>
        <w:jc w:val="both"/>
        <w:rPr>
          <w:rFonts w:ascii="Times New Roman" w:hAnsi="Times New Roman" w:cs="Times New Roman"/>
          <w:bCs/>
          <w:color w:val="000000"/>
        </w:rPr>
      </w:pPr>
      <w:r>
        <w:rPr>
          <w:rFonts w:ascii="Times New Roman" w:hAnsi="Times New Roman" w:cs="Times New Roman"/>
        </w:rPr>
        <w:tab/>
      </w:r>
      <w:r>
        <w:rPr>
          <w:rFonts w:ascii="Times New Roman" w:hAnsi="Times New Roman" w:cs="Times New Roman"/>
          <w:bCs/>
          <w:color w:val="000000"/>
        </w:rPr>
        <w:t xml:space="preserve">- на участие в управлении </w:t>
      </w:r>
      <w:r>
        <w:rPr>
          <w:rFonts w:ascii="Times New Roman" w:hAnsi="Times New Roman" w:cs="Times New Roman"/>
          <w:color w:val="000000"/>
        </w:rPr>
        <w:t>Учреждением</w:t>
      </w:r>
      <w:r>
        <w:rPr>
          <w:rFonts w:ascii="Times New Roman" w:hAnsi="Times New Roman" w:cs="Times New Roman"/>
          <w:bCs/>
          <w:color w:val="000000"/>
        </w:rPr>
        <w:t xml:space="preserve"> в порядке, предусмотренном настоящим Уставом;</w:t>
      </w:r>
    </w:p>
    <w:p w:rsidR="003265C7" w:rsidRDefault="003265C7" w:rsidP="003265C7">
      <w:pPr>
        <w:widowControl w:val="0"/>
        <w:shd w:val="clear" w:color="auto" w:fill="FFFFFF"/>
        <w:tabs>
          <w:tab w:val="left" w:pos="720"/>
        </w:tabs>
        <w:autoSpaceDE w:val="0"/>
        <w:autoSpaceDN w:val="0"/>
        <w:adjustRightInd w:val="0"/>
        <w:spacing w:line="274" w:lineRule="exact"/>
        <w:ind w:firstLine="567"/>
        <w:jc w:val="both"/>
        <w:rPr>
          <w:rFonts w:ascii="Times New Roman" w:hAnsi="Times New Roman" w:cs="Times New Roman"/>
          <w:bCs/>
          <w:color w:val="000000"/>
        </w:rPr>
      </w:pPr>
      <w:r>
        <w:rPr>
          <w:rFonts w:ascii="Times New Roman" w:hAnsi="Times New Roman" w:cs="Times New Roman"/>
          <w:bCs/>
          <w:color w:val="000000"/>
        </w:rPr>
        <w:tab/>
        <w:t xml:space="preserve">- на защиту своей профессиональной чести и достоинства в форме, не противоречащей действующему законодательству Российской Федерации, Уставу </w:t>
      </w:r>
      <w:r>
        <w:rPr>
          <w:rFonts w:ascii="Times New Roman" w:hAnsi="Times New Roman" w:cs="Times New Roman"/>
          <w:color w:val="000000"/>
        </w:rPr>
        <w:t xml:space="preserve">Учреждения </w:t>
      </w:r>
      <w:r>
        <w:rPr>
          <w:rFonts w:ascii="Times New Roman" w:hAnsi="Times New Roman" w:cs="Times New Roman"/>
          <w:bCs/>
          <w:color w:val="000000"/>
        </w:rPr>
        <w:t xml:space="preserve"> и нормам человеческого общения.</w:t>
      </w:r>
    </w:p>
    <w:p w:rsidR="003265C7" w:rsidRDefault="003265C7" w:rsidP="003265C7">
      <w:pPr>
        <w:tabs>
          <w:tab w:val="left" w:pos="720"/>
        </w:tabs>
        <w:jc w:val="both"/>
        <w:rPr>
          <w:rFonts w:ascii="Times New Roman" w:hAnsi="Times New Roman" w:cs="Times New Roman"/>
          <w:color w:val="000000"/>
        </w:rPr>
      </w:pPr>
      <w:r>
        <w:rPr>
          <w:rFonts w:ascii="Times New Roman" w:hAnsi="Times New Roman" w:cs="Times New Roman"/>
          <w:bCs/>
        </w:rPr>
        <w:tab/>
        <w:t>6.10.</w:t>
      </w:r>
      <w:r>
        <w:rPr>
          <w:rFonts w:ascii="Times New Roman" w:hAnsi="Times New Roman" w:cs="Times New Roman"/>
        </w:rPr>
        <w:t xml:space="preserve"> </w:t>
      </w:r>
      <w:r>
        <w:rPr>
          <w:rFonts w:ascii="Times New Roman" w:hAnsi="Times New Roman" w:cs="Times New Roman"/>
          <w:bCs/>
          <w:iCs/>
          <w:color w:val="000000"/>
        </w:rPr>
        <w:t>Педагогические работники Учреждения имеют право</w:t>
      </w:r>
      <w:r>
        <w:rPr>
          <w:rFonts w:ascii="Times New Roman" w:hAnsi="Times New Roman" w:cs="Times New Roman"/>
          <w:color w:val="000000"/>
        </w:rPr>
        <w:t>:</w:t>
      </w:r>
    </w:p>
    <w:p w:rsidR="003265C7" w:rsidRDefault="003265C7" w:rsidP="003265C7">
      <w:pPr>
        <w:ind w:firstLine="708"/>
        <w:jc w:val="both"/>
        <w:rPr>
          <w:rFonts w:ascii="Times New Roman" w:hAnsi="Times New Roman" w:cs="Times New Roman"/>
          <w:color w:val="000000"/>
        </w:rPr>
      </w:pPr>
      <w:r>
        <w:rPr>
          <w:rFonts w:ascii="Times New Roman" w:hAnsi="Times New Roman" w:cs="Times New Roman"/>
          <w:color w:val="000000"/>
        </w:rPr>
        <w:t>- свободно выбирать и использовать методики обучения и воспитания, учебные пособия и материалы, учебники в соответствии с образовательными программами, утвержденными Учреждением, методы оценки знаний обучающихся;</w:t>
      </w:r>
    </w:p>
    <w:p w:rsidR="003265C7" w:rsidRDefault="003265C7" w:rsidP="003265C7">
      <w:pPr>
        <w:ind w:firstLine="708"/>
        <w:jc w:val="both"/>
        <w:rPr>
          <w:rFonts w:ascii="Times New Roman" w:hAnsi="Times New Roman" w:cs="Times New Roman"/>
          <w:color w:val="000000"/>
        </w:rPr>
      </w:pPr>
      <w:r>
        <w:rPr>
          <w:rFonts w:ascii="Times New Roman" w:hAnsi="Times New Roman" w:cs="Times New Roman"/>
          <w:color w:val="000000"/>
        </w:rPr>
        <w:t>- проходить профессиональную переподготовку или повышение квалификации в соответствии с федеральными государственными требованиями к минимуму содержания дополнительной профессиональной образовательной программы и уровню профессиональной переподготовки педагогических работников, установленными федеральным органом исполнительной власти;</w:t>
      </w:r>
    </w:p>
    <w:p w:rsidR="003265C7" w:rsidRDefault="003265C7" w:rsidP="003265C7">
      <w:pPr>
        <w:ind w:firstLine="708"/>
        <w:jc w:val="both"/>
        <w:rPr>
          <w:rFonts w:ascii="Times New Roman" w:hAnsi="Times New Roman" w:cs="Times New Roman"/>
          <w:color w:val="000000"/>
        </w:rPr>
      </w:pPr>
      <w:r>
        <w:rPr>
          <w:rFonts w:ascii="Times New Roman" w:hAnsi="Times New Roman" w:cs="Times New Roman"/>
          <w:color w:val="000000"/>
        </w:rPr>
        <w:t xml:space="preserve">- </w:t>
      </w:r>
      <w:proofErr w:type="spellStart"/>
      <w:r>
        <w:rPr>
          <w:rFonts w:ascii="Times New Roman" w:hAnsi="Times New Roman" w:cs="Times New Roman"/>
          <w:color w:val="000000"/>
        </w:rPr>
        <w:t>аттестовываться</w:t>
      </w:r>
      <w:proofErr w:type="spellEnd"/>
      <w:r>
        <w:rPr>
          <w:rFonts w:ascii="Times New Roman" w:hAnsi="Times New Roman" w:cs="Times New Roman"/>
          <w:color w:val="000000"/>
        </w:rPr>
        <w:t xml:space="preserve"> на добровольной основе на соответствующую квалификационную категорию и получить ее в случае успешного прохождения аттестации;</w:t>
      </w:r>
    </w:p>
    <w:p w:rsidR="003265C7" w:rsidRDefault="003265C7" w:rsidP="003265C7">
      <w:pPr>
        <w:ind w:firstLine="708"/>
        <w:jc w:val="both"/>
        <w:rPr>
          <w:rFonts w:ascii="Times New Roman" w:hAnsi="Times New Roman" w:cs="Times New Roman"/>
          <w:color w:val="000000"/>
        </w:rPr>
      </w:pPr>
      <w:r>
        <w:rPr>
          <w:rFonts w:ascii="Times New Roman" w:hAnsi="Times New Roman" w:cs="Times New Roman"/>
          <w:color w:val="000000"/>
        </w:rPr>
        <w:t>- на сокращенную рабочую неделю;</w:t>
      </w:r>
    </w:p>
    <w:p w:rsidR="003265C7" w:rsidRDefault="003265C7" w:rsidP="003265C7">
      <w:pPr>
        <w:ind w:firstLine="708"/>
        <w:jc w:val="both"/>
        <w:rPr>
          <w:rFonts w:ascii="Times New Roman" w:hAnsi="Times New Roman" w:cs="Times New Roman"/>
          <w:color w:val="000000"/>
        </w:rPr>
      </w:pPr>
      <w:r>
        <w:rPr>
          <w:rFonts w:ascii="Times New Roman" w:hAnsi="Times New Roman" w:cs="Times New Roman"/>
          <w:color w:val="000000"/>
        </w:rPr>
        <w:t xml:space="preserve">- на удлиненный оплачиваемый отпуск; </w:t>
      </w:r>
    </w:p>
    <w:p w:rsidR="003265C7" w:rsidRDefault="003265C7" w:rsidP="003265C7">
      <w:pPr>
        <w:ind w:firstLine="708"/>
        <w:jc w:val="both"/>
        <w:rPr>
          <w:rFonts w:ascii="Times New Roman" w:hAnsi="Times New Roman" w:cs="Times New Roman"/>
          <w:color w:val="000000"/>
        </w:rPr>
      </w:pPr>
      <w:r>
        <w:rPr>
          <w:rFonts w:ascii="Times New Roman" w:hAnsi="Times New Roman" w:cs="Times New Roman"/>
          <w:color w:val="000000"/>
        </w:rPr>
        <w:t>- на получение досрочной трудовой пенсии;</w:t>
      </w:r>
    </w:p>
    <w:p w:rsidR="003265C7" w:rsidRDefault="003265C7" w:rsidP="003265C7">
      <w:pPr>
        <w:ind w:firstLine="708"/>
        <w:jc w:val="both"/>
        <w:rPr>
          <w:rFonts w:ascii="Times New Roman" w:hAnsi="Times New Roman" w:cs="Times New Roman"/>
          <w:color w:val="000000"/>
        </w:rPr>
      </w:pPr>
      <w:r>
        <w:rPr>
          <w:rFonts w:ascii="Times New Roman" w:eastAsia="Times New Roman" w:hAnsi="Times New Roman" w:cs="Times New Roman"/>
          <w:color w:val="000000"/>
        </w:rPr>
        <w:t>- на длительный (до 1 года) отпуск не реже чем через каждые 10 лет непрерывной преподавательской работы;</w:t>
      </w:r>
    </w:p>
    <w:p w:rsidR="003265C7" w:rsidRDefault="003265C7" w:rsidP="003265C7">
      <w:pPr>
        <w:ind w:firstLine="470"/>
        <w:jc w:val="both"/>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color w:val="000000"/>
        </w:rPr>
        <w:tab/>
        <w:t>- на социальные гарантии и льготы, установленные законодательством Российской Федерации;</w:t>
      </w:r>
    </w:p>
    <w:p w:rsidR="003265C7" w:rsidRDefault="003265C7" w:rsidP="003265C7">
      <w:pPr>
        <w:ind w:firstLine="708"/>
        <w:jc w:val="both"/>
        <w:rPr>
          <w:rFonts w:ascii="Times New Roman" w:hAnsi="Times New Roman" w:cs="Times New Roman"/>
          <w:color w:val="000000"/>
        </w:rPr>
      </w:pPr>
      <w:r>
        <w:rPr>
          <w:rFonts w:ascii="Times New Roman" w:eastAsia="Times New Roman" w:hAnsi="Times New Roman" w:cs="Times New Roman"/>
          <w:color w:val="000000"/>
        </w:rPr>
        <w:t>- на дополнительные меры социальной поддержки, предоставляемые в регионе педагогическим работникам общеобразовательной организации;</w:t>
      </w:r>
    </w:p>
    <w:p w:rsidR="003265C7" w:rsidRDefault="003265C7" w:rsidP="003265C7">
      <w:pPr>
        <w:ind w:firstLine="708"/>
        <w:jc w:val="both"/>
        <w:rPr>
          <w:rFonts w:ascii="Times New Roman" w:hAnsi="Times New Roman" w:cs="Times New Roman"/>
          <w:color w:val="000000"/>
        </w:rPr>
      </w:pPr>
      <w:r>
        <w:rPr>
          <w:rFonts w:ascii="Times New Roman" w:hAnsi="Times New Roman" w:cs="Times New Roman"/>
          <w:color w:val="000000"/>
        </w:rPr>
        <w:t>- на защиту профессиональной чести и достоинства.</w:t>
      </w:r>
    </w:p>
    <w:p w:rsidR="003265C7" w:rsidRDefault="003265C7" w:rsidP="003265C7">
      <w:pPr>
        <w:ind w:firstLine="708"/>
        <w:jc w:val="both"/>
        <w:rPr>
          <w:rFonts w:ascii="Times New Roman" w:hAnsi="Times New Roman" w:cs="Times New Roman"/>
        </w:rPr>
      </w:pPr>
      <w:r>
        <w:rPr>
          <w:rFonts w:ascii="Times New Roman" w:hAnsi="Times New Roman" w:cs="Times New Roman"/>
          <w:bCs/>
        </w:rPr>
        <w:t>6.11.</w:t>
      </w:r>
      <w:r>
        <w:rPr>
          <w:rFonts w:ascii="Times New Roman" w:hAnsi="Times New Roman" w:cs="Times New Roman"/>
        </w:rPr>
        <w:t xml:space="preserve"> </w:t>
      </w:r>
      <w:r>
        <w:rPr>
          <w:rFonts w:ascii="Times New Roman" w:hAnsi="Times New Roman" w:cs="Times New Roman"/>
          <w:bCs/>
          <w:iCs/>
        </w:rPr>
        <w:t>Работники Учреждения обязаны</w:t>
      </w:r>
      <w:r>
        <w:rPr>
          <w:rFonts w:ascii="Times New Roman" w:hAnsi="Times New Roman" w:cs="Times New Roman"/>
        </w:rPr>
        <w:t>:</w:t>
      </w:r>
    </w:p>
    <w:p w:rsidR="003265C7" w:rsidRDefault="003265C7" w:rsidP="003265C7">
      <w:pPr>
        <w:tabs>
          <w:tab w:val="left" w:pos="720"/>
        </w:tabs>
        <w:jc w:val="both"/>
        <w:rPr>
          <w:rFonts w:ascii="Times New Roman" w:hAnsi="Times New Roman" w:cs="Times New Roman"/>
        </w:rPr>
      </w:pPr>
      <w:r>
        <w:rPr>
          <w:rFonts w:ascii="Times New Roman" w:hAnsi="Times New Roman" w:cs="Times New Roman"/>
        </w:rPr>
        <w:tab/>
        <w:t>- соблюдать Устав Учреждения;</w:t>
      </w:r>
    </w:p>
    <w:p w:rsidR="003265C7" w:rsidRDefault="003265C7" w:rsidP="003265C7">
      <w:pPr>
        <w:tabs>
          <w:tab w:val="left" w:pos="720"/>
        </w:tabs>
        <w:jc w:val="both"/>
        <w:rPr>
          <w:rFonts w:ascii="Times New Roman" w:hAnsi="Times New Roman" w:cs="Times New Roman"/>
        </w:rPr>
      </w:pPr>
      <w:r>
        <w:rPr>
          <w:rFonts w:ascii="Times New Roman" w:hAnsi="Times New Roman" w:cs="Times New Roman"/>
        </w:rPr>
        <w:tab/>
        <w:t>- соблюдать Трудовой договор (контракт);</w:t>
      </w:r>
    </w:p>
    <w:p w:rsidR="003265C7" w:rsidRDefault="003265C7" w:rsidP="003265C7">
      <w:pPr>
        <w:tabs>
          <w:tab w:val="left" w:pos="720"/>
        </w:tabs>
        <w:jc w:val="both"/>
        <w:rPr>
          <w:rFonts w:ascii="Times New Roman" w:hAnsi="Times New Roman" w:cs="Times New Roman"/>
        </w:rPr>
      </w:pPr>
      <w:r>
        <w:rPr>
          <w:rFonts w:ascii="Times New Roman" w:hAnsi="Times New Roman" w:cs="Times New Roman"/>
        </w:rPr>
        <w:tab/>
        <w:t>- соблюдать Должностные инструкции;</w:t>
      </w:r>
    </w:p>
    <w:p w:rsidR="003265C7" w:rsidRDefault="003265C7" w:rsidP="003265C7">
      <w:pPr>
        <w:tabs>
          <w:tab w:val="left" w:pos="720"/>
        </w:tabs>
        <w:jc w:val="both"/>
        <w:rPr>
          <w:rFonts w:ascii="Times New Roman" w:hAnsi="Times New Roman" w:cs="Times New Roman"/>
        </w:rPr>
      </w:pPr>
      <w:r>
        <w:rPr>
          <w:rFonts w:ascii="Times New Roman" w:hAnsi="Times New Roman" w:cs="Times New Roman"/>
        </w:rPr>
        <w:tab/>
        <w:t>- соблюдать Инструкции по охране труда и техники безопасности;</w:t>
      </w:r>
    </w:p>
    <w:p w:rsidR="003265C7" w:rsidRDefault="003265C7" w:rsidP="003265C7">
      <w:pPr>
        <w:tabs>
          <w:tab w:val="left" w:pos="720"/>
        </w:tabs>
        <w:jc w:val="both"/>
        <w:rPr>
          <w:rFonts w:ascii="Times New Roman" w:hAnsi="Times New Roman" w:cs="Times New Roman"/>
        </w:rPr>
      </w:pPr>
      <w:r>
        <w:rPr>
          <w:rFonts w:ascii="Times New Roman" w:hAnsi="Times New Roman" w:cs="Times New Roman"/>
        </w:rPr>
        <w:lastRenderedPageBreak/>
        <w:tab/>
        <w:t>- соблюдать Правила внутреннего трудового распорядка;</w:t>
      </w:r>
    </w:p>
    <w:p w:rsidR="003265C7" w:rsidRDefault="003265C7" w:rsidP="003265C7">
      <w:pPr>
        <w:tabs>
          <w:tab w:val="left" w:pos="720"/>
        </w:tabs>
        <w:jc w:val="both"/>
        <w:rPr>
          <w:rFonts w:ascii="Times New Roman" w:hAnsi="Times New Roman" w:cs="Times New Roman"/>
        </w:rPr>
      </w:pPr>
      <w:r>
        <w:rPr>
          <w:rFonts w:ascii="Times New Roman" w:hAnsi="Times New Roman" w:cs="Times New Roman"/>
        </w:rPr>
        <w:tab/>
        <w:t>- проходить периодические медицинские обследования;</w:t>
      </w:r>
    </w:p>
    <w:p w:rsidR="003265C7" w:rsidRDefault="003265C7" w:rsidP="003265C7">
      <w:pPr>
        <w:tabs>
          <w:tab w:val="left" w:pos="720"/>
        </w:tabs>
        <w:jc w:val="both"/>
        <w:rPr>
          <w:rFonts w:ascii="Times New Roman" w:hAnsi="Times New Roman" w:cs="Times New Roman"/>
        </w:rPr>
      </w:pPr>
      <w:r>
        <w:rPr>
          <w:rFonts w:ascii="Times New Roman" w:hAnsi="Times New Roman" w:cs="Times New Roman"/>
        </w:rPr>
        <w:tab/>
        <w:t>- проходить в установленные законом сроки аттестацию с целью подтверждения соответствия занимаемой должности;</w:t>
      </w:r>
    </w:p>
    <w:p w:rsidR="003265C7" w:rsidRDefault="003265C7" w:rsidP="003265C7">
      <w:pPr>
        <w:tabs>
          <w:tab w:val="left" w:pos="720"/>
        </w:tabs>
        <w:jc w:val="both"/>
        <w:rPr>
          <w:rFonts w:ascii="Times New Roman" w:hAnsi="Times New Roman" w:cs="Times New Roman"/>
        </w:rPr>
      </w:pPr>
      <w:r>
        <w:rPr>
          <w:rFonts w:ascii="Times New Roman" w:hAnsi="Times New Roman" w:cs="Times New Roman"/>
        </w:rPr>
        <w:tab/>
        <w:t>- уважать честь и достоинство других участников образовательных отношений.</w:t>
      </w:r>
    </w:p>
    <w:p w:rsidR="003265C7" w:rsidRDefault="003265C7" w:rsidP="003265C7">
      <w:pPr>
        <w:autoSpaceDE w:val="0"/>
        <w:ind w:firstLine="708"/>
        <w:jc w:val="both"/>
        <w:rPr>
          <w:rFonts w:ascii="Times New Roman" w:eastAsia="Times New Roman" w:hAnsi="Times New Roman" w:cs="Times New Roman"/>
        </w:rPr>
      </w:pPr>
      <w:r>
        <w:rPr>
          <w:rFonts w:ascii="Times New Roman" w:hAnsi="Times New Roman" w:cs="Times New Roman"/>
          <w:bCs/>
        </w:rPr>
        <w:t>6.12.</w:t>
      </w:r>
      <w:r>
        <w:rPr>
          <w:rFonts w:ascii="Times New Roman" w:hAnsi="Times New Roman" w:cs="Times New Roman"/>
        </w:rPr>
        <w:t xml:space="preserve"> </w:t>
      </w:r>
      <w:r>
        <w:rPr>
          <w:rFonts w:ascii="Times New Roman" w:eastAsia="Times New Roman" w:hAnsi="Times New Roman" w:cs="Times New Roman"/>
        </w:rPr>
        <w:t xml:space="preserve">Объем учебной нагрузки (педагогической работы) педагогических работников устанавливается исходя из количества часов по учебному плану и учебным программам, обеспеченности кадрами, других условий работы в Учреждении. </w:t>
      </w:r>
    </w:p>
    <w:p w:rsidR="003265C7" w:rsidRDefault="003265C7" w:rsidP="003265C7">
      <w:pPr>
        <w:autoSpaceDE w:val="0"/>
        <w:ind w:firstLine="708"/>
        <w:jc w:val="both"/>
        <w:rPr>
          <w:rFonts w:ascii="Times New Roman" w:eastAsia="Times New Roman" w:hAnsi="Times New Roman" w:cs="Times New Roman"/>
        </w:rPr>
      </w:pPr>
      <w:r>
        <w:rPr>
          <w:rFonts w:ascii="Times New Roman" w:eastAsia="Times New Roman" w:hAnsi="Times New Roman" w:cs="Times New Roman"/>
        </w:rPr>
        <w:t>Учебная нагрузка (педагогическая работа), объем которой больше или меньше нормы часов за ставку заработной платы, устанавливается только с письменного согласия работника.</w:t>
      </w:r>
    </w:p>
    <w:p w:rsidR="003265C7" w:rsidRDefault="003265C7" w:rsidP="003265C7">
      <w:pPr>
        <w:autoSpaceDE w:val="0"/>
        <w:ind w:firstLine="708"/>
        <w:jc w:val="both"/>
        <w:rPr>
          <w:rFonts w:ascii="Times New Roman" w:eastAsia="Times New Roman" w:hAnsi="Times New Roman" w:cs="Times New Roman"/>
        </w:rPr>
      </w:pPr>
      <w:r>
        <w:rPr>
          <w:rFonts w:ascii="Times New Roman" w:eastAsia="Times New Roman" w:hAnsi="Times New Roman" w:cs="Times New Roman"/>
        </w:rPr>
        <w:t>Установленный в начале учебного года объем учебной нагрузки (педагогической работы) не может быть уменьшен в течение учебного года, за исключением случаев уменьшения количества часов по учебным планам и программам, сокращения количества классов (групп продленного дня).</w:t>
      </w:r>
    </w:p>
    <w:p w:rsidR="003265C7" w:rsidRDefault="003265C7" w:rsidP="003265C7">
      <w:pPr>
        <w:autoSpaceDE w:val="0"/>
        <w:ind w:firstLine="708"/>
        <w:jc w:val="both"/>
        <w:rPr>
          <w:rFonts w:ascii="Times New Roman" w:eastAsia="Times New Roman" w:hAnsi="Times New Roman" w:cs="Times New Roman"/>
        </w:rPr>
      </w:pPr>
      <w:r>
        <w:rPr>
          <w:rFonts w:ascii="Times New Roman" w:eastAsia="Times New Roman" w:hAnsi="Times New Roman" w:cs="Times New Roman"/>
        </w:rPr>
        <w:t>В зависимости от количества часов, предусмотренных учебным планом, учебная нагрузка педагогических работников может быть разной в первом и втором учебных полугодиях.</w:t>
      </w:r>
    </w:p>
    <w:p w:rsidR="003265C7" w:rsidRDefault="003265C7" w:rsidP="003265C7">
      <w:pPr>
        <w:autoSpaceDE w:val="0"/>
        <w:ind w:firstLine="540"/>
        <w:jc w:val="both"/>
        <w:rPr>
          <w:rFonts w:ascii="Times New Roman" w:eastAsia="Times New Roman" w:hAnsi="Times New Roman" w:cs="Times New Roman"/>
          <w:color w:val="FF0000"/>
        </w:rPr>
      </w:pPr>
      <w:r>
        <w:rPr>
          <w:rFonts w:ascii="Times New Roman" w:eastAsia="Times New Roman" w:hAnsi="Times New Roman" w:cs="Times New Roman"/>
          <w:color w:val="FF0000"/>
        </w:rPr>
        <w:t xml:space="preserve"> </w:t>
      </w:r>
      <w:r>
        <w:rPr>
          <w:rFonts w:ascii="Times New Roman" w:eastAsia="Times New Roman" w:hAnsi="Times New Roman" w:cs="Times New Roman"/>
          <w:color w:val="FF0000"/>
        </w:rPr>
        <w:tab/>
      </w:r>
      <w:r>
        <w:rPr>
          <w:rFonts w:ascii="Times New Roman" w:eastAsia="Times New Roman" w:hAnsi="Times New Roman" w:cs="Times New Roman"/>
        </w:rPr>
        <w:t xml:space="preserve">При установлении учебной нагрузки на новый учебный год учителям и другим педагогическим работникам, для которых Учреждение является местом основной работы, как правило, </w:t>
      </w:r>
      <w:proofErr w:type="spellStart"/>
      <w:r>
        <w:rPr>
          <w:rFonts w:ascii="Times New Roman" w:eastAsia="Times New Roman" w:hAnsi="Times New Roman" w:cs="Times New Roman"/>
        </w:rPr>
        <w:t>по-возможности</w:t>
      </w:r>
      <w:proofErr w:type="spellEnd"/>
      <w:r>
        <w:rPr>
          <w:rFonts w:ascii="Times New Roman" w:eastAsia="Times New Roman" w:hAnsi="Times New Roman" w:cs="Times New Roman"/>
        </w:rPr>
        <w:t>, сохраняется ее объем и преемственность преподавания предметов в классах.</w:t>
      </w:r>
    </w:p>
    <w:p w:rsidR="003265C7" w:rsidRDefault="003265C7" w:rsidP="003265C7">
      <w:pPr>
        <w:autoSpaceDE w:val="0"/>
        <w:ind w:firstLine="708"/>
        <w:jc w:val="both"/>
        <w:rPr>
          <w:rFonts w:ascii="Times New Roman" w:eastAsia="Times New Roman" w:hAnsi="Times New Roman" w:cs="Times New Roman"/>
        </w:rPr>
      </w:pPr>
      <w:r>
        <w:rPr>
          <w:rFonts w:ascii="Times New Roman" w:eastAsia="Times New Roman" w:hAnsi="Times New Roman" w:cs="Times New Roman"/>
        </w:rPr>
        <w:t xml:space="preserve">6.13. На педагогического работника Учреждения с его согласия приказом Директора Учреждения могут возлагаться функции классного руководителя по организации и координации воспитательной работы с </w:t>
      </w:r>
      <w:proofErr w:type="gramStart"/>
      <w:r>
        <w:rPr>
          <w:rFonts w:ascii="Times New Roman" w:eastAsia="Times New Roman" w:hAnsi="Times New Roman" w:cs="Times New Roman"/>
        </w:rPr>
        <w:t>обучающимися</w:t>
      </w:r>
      <w:proofErr w:type="gramEnd"/>
      <w:r>
        <w:rPr>
          <w:rFonts w:ascii="Times New Roman" w:eastAsia="Times New Roman" w:hAnsi="Times New Roman" w:cs="Times New Roman"/>
        </w:rPr>
        <w:t xml:space="preserve"> в классе.</w:t>
      </w:r>
    </w:p>
    <w:p w:rsidR="003265C7" w:rsidRDefault="003265C7" w:rsidP="003265C7">
      <w:pPr>
        <w:ind w:firstLine="708"/>
        <w:jc w:val="both"/>
        <w:rPr>
          <w:rFonts w:ascii="Times New Roman" w:hAnsi="Times New Roman" w:cs="Times New Roman"/>
        </w:rPr>
      </w:pPr>
      <w:r>
        <w:rPr>
          <w:rFonts w:ascii="Times New Roman" w:hAnsi="Times New Roman" w:cs="Times New Roman"/>
          <w:bCs/>
        </w:rPr>
        <w:t>6.14.</w:t>
      </w:r>
      <w:r>
        <w:rPr>
          <w:rFonts w:ascii="Times New Roman" w:hAnsi="Times New Roman" w:cs="Times New Roman"/>
        </w:rPr>
        <w:t xml:space="preserve"> За работниками, привлекаемыми по решению уполномоченных органов исполнительной власти к проведению единого государственного экзамена в рабочее время и освобожденными от основной работы на период проведения единого государственного экзамена, сохраняются гарантии, установленные трудовым законодательством Российской Федерации и иными содержащими нормы трудового права актами.</w:t>
      </w:r>
    </w:p>
    <w:p w:rsidR="003265C7" w:rsidRDefault="003265C7" w:rsidP="003265C7">
      <w:pPr>
        <w:autoSpaceDE w:val="0"/>
        <w:ind w:firstLine="708"/>
        <w:jc w:val="both"/>
        <w:rPr>
          <w:rFonts w:ascii="Times New Roman" w:eastAsia="Times New Roman" w:hAnsi="Times New Roman" w:cs="Times New Roman"/>
        </w:rPr>
      </w:pPr>
      <w:r>
        <w:rPr>
          <w:rFonts w:ascii="Times New Roman" w:hAnsi="Times New Roman" w:cs="Times New Roman"/>
          <w:bCs/>
        </w:rPr>
        <w:t>6.15</w:t>
      </w:r>
      <w:r>
        <w:rPr>
          <w:rFonts w:ascii="Times New Roman" w:hAnsi="Times New Roman" w:cs="Times New Roman"/>
        </w:rPr>
        <w:t xml:space="preserve">. </w:t>
      </w:r>
      <w:r>
        <w:rPr>
          <w:rFonts w:ascii="Times New Roman" w:eastAsia="Times New Roman" w:hAnsi="Times New Roman" w:cs="Times New Roman"/>
        </w:rPr>
        <w:t>Для работников Учреждения работодателем является данное Учреждение. На педагогическую работу принимаются лица, имеющие необходимую профессионально-педагогическую квалификацию, соответствующую требованиям тарифно-квалификационной характеристики по должности и полученной специальности, подтвержденную документами государственного образца об уровне образования и (или) квалификации.</w:t>
      </w:r>
    </w:p>
    <w:p w:rsidR="003265C7" w:rsidRDefault="003265C7" w:rsidP="003265C7">
      <w:pPr>
        <w:jc w:val="both"/>
        <w:rPr>
          <w:rFonts w:ascii="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 xml:space="preserve">6.16. </w:t>
      </w:r>
      <w:proofErr w:type="gramStart"/>
      <w:r>
        <w:rPr>
          <w:rFonts w:ascii="Times New Roman" w:eastAsia="Times New Roman" w:hAnsi="Times New Roman" w:cs="Times New Roman"/>
        </w:rPr>
        <w:t xml:space="preserve">Правовой статус (права, обязанности и ответственность) </w:t>
      </w:r>
      <w:r>
        <w:rPr>
          <w:rFonts w:ascii="Times New Roman" w:hAnsi="Times New Roman" w:cs="Times New Roman"/>
        </w:rPr>
        <w:t>работников Учреждения, в том числе осуществляющих вспомогательные функции, не предусмотренный настоящим Уставом, закреплен законодательством об образовании, Трудовым кодексом Российской Федерации, в Правилах внутреннего трудового распорядка, должностных инструкциях и в трудовых договорах (контрактах) с работниками.</w:t>
      </w:r>
      <w:proofErr w:type="gramEnd"/>
      <w:r>
        <w:rPr>
          <w:rFonts w:ascii="Times New Roman" w:hAnsi="Times New Roman" w:cs="Times New Roman"/>
        </w:rPr>
        <w:t xml:space="preserve"> Условия трудового договора (контракта) и должностная инструкция не могут противоречить положениям Трудового  кодекса  Российской  Федерации  и иных нормативных актов, регулирующих трудовые правоотношения в Российской Федерации. </w:t>
      </w:r>
    </w:p>
    <w:p w:rsidR="003265C7" w:rsidRDefault="003265C7" w:rsidP="003265C7">
      <w:pPr>
        <w:jc w:val="both"/>
        <w:rPr>
          <w:rFonts w:ascii="Times New Roman" w:hAnsi="Times New Roman" w:cs="Times New Roman"/>
        </w:rPr>
      </w:pPr>
    </w:p>
    <w:p w:rsidR="003265C7" w:rsidRDefault="003265C7" w:rsidP="003265C7">
      <w:pPr>
        <w:jc w:val="center"/>
        <w:rPr>
          <w:rFonts w:ascii="Times New Roman" w:hAnsi="Times New Roman" w:cs="Times New Roman"/>
          <w:b/>
          <w:bCs/>
        </w:rPr>
      </w:pPr>
      <w:r>
        <w:rPr>
          <w:rFonts w:ascii="Times New Roman" w:hAnsi="Times New Roman" w:cs="Times New Roman"/>
          <w:b/>
        </w:rPr>
        <w:lastRenderedPageBreak/>
        <w:t xml:space="preserve">ГЛАВА </w:t>
      </w:r>
      <w:r>
        <w:rPr>
          <w:rFonts w:ascii="Times New Roman" w:hAnsi="Times New Roman" w:cs="Times New Roman"/>
          <w:b/>
          <w:bCs/>
        </w:rPr>
        <w:t>7. ВИДЫ ЛОКАЛЬНЫХ АКТОВ УЧРЕЖДЕНИЯ</w:t>
      </w:r>
    </w:p>
    <w:p w:rsidR="003265C7" w:rsidRDefault="003265C7" w:rsidP="003265C7">
      <w:pPr>
        <w:jc w:val="center"/>
        <w:rPr>
          <w:rFonts w:ascii="Times New Roman" w:hAnsi="Times New Roman" w:cs="Times New Roman"/>
        </w:rPr>
      </w:pPr>
    </w:p>
    <w:p w:rsidR="003265C7" w:rsidRDefault="003265C7" w:rsidP="003265C7">
      <w:pPr>
        <w:ind w:firstLine="353"/>
        <w:jc w:val="both"/>
        <w:rPr>
          <w:rFonts w:ascii="Times New Roman" w:hAnsi="Times New Roman" w:cs="Times New Roman"/>
        </w:rPr>
      </w:pPr>
      <w:r>
        <w:rPr>
          <w:rFonts w:ascii="Times New Roman" w:hAnsi="Times New Roman" w:cs="Times New Roman"/>
          <w:bCs/>
        </w:rPr>
        <w:t xml:space="preserve">    7.1.</w:t>
      </w:r>
      <w:r>
        <w:rPr>
          <w:rFonts w:ascii="Times New Roman" w:hAnsi="Times New Roman" w:cs="Times New Roman"/>
        </w:rPr>
        <w:t xml:space="preserve"> Для обеспечения уставной деятельности Учреждение издает следующие виды локальных актов:</w:t>
      </w:r>
    </w:p>
    <w:p w:rsidR="003265C7" w:rsidRDefault="003265C7" w:rsidP="003265C7">
      <w:pPr>
        <w:ind w:firstLine="708"/>
        <w:jc w:val="both"/>
        <w:rPr>
          <w:rFonts w:ascii="Times New Roman" w:hAnsi="Times New Roman" w:cs="Times New Roman"/>
        </w:rPr>
      </w:pPr>
      <w:r>
        <w:rPr>
          <w:rFonts w:ascii="Times New Roman" w:hAnsi="Times New Roman" w:cs="Times New Roman"/>
        </w:rPr>
        <w:t>- Приказы;</w:t>
      </w:r>
    </w:p>
    <w:p w:rsidR="003265C7" w:rsidRDefault="003265C7" w:rsidP="003265C7">
      <w:pPr>
        <w:ind w:firstLine="708"/>
        <w:jc w:val="both"/>
        <w:rPr>
          <w:rFonts w:ascii="Times New Roman" w:hAnsi="Times New Roman" w:cs="Times New Roman"/>
        </w:rPr>
      </w:pPr>
      <w:r>
        <w:rPr>
          <w:rFonts w:ascii="Times New Roman" w:hAnsi="Times New Roman" w:cs="Times New Roman"/>
        </w:rPr>
        <w:t>- Положения;</w:t>
      </w:r>
    </w:p>
    <w:p w:rsidR="003265C7" w:rsidRDefault="003265C7" w:rsidP="003265C7">
      <w:pPr>
        <w:ind w:firstLine="708"/>
        <w:jc w:val="both"/>
        <w:rPr>
          <w:rFonts w:ascii="Times New Roman" w:hAnsi="Times New Roman" w:cs="Times New Roman"/>
        </w:rPr>
      </w:pPr>
      <w:r>
        <w:rPr>
          <w:rFonts w:ascii="Times New Roman" w:hAnsi="Times New Roman" w:cs="Times New Roman"/>
        </w:rPr>
        <w:t>- Инструкции;</w:t>
      </w:r>
    </w:p>
    <w:p w:rsidR="003265C7" w:rsidRDefault="003265C7" w:rsidP="003265C7">
      <w:pPr>
        <w:ind w:firstLine="708"/>
        <w:jc w:val="both"/>
        <w:rPr>
          <w:rFonts w:ascii="Times New Roman" w:hAnsi="Times New Roman" w:cs="Times New Roman"/>
        </w:rPr>
      </w:pPr>
      <w:r>
        <w:rPr>
          <w:rFonts w:ascii="Times New Roman" w:hAnsi="Times New Roman" w:cs="Times New Roman"/>
        </w:rPr>
        <w:t>- Правила;</w:t>
      </w:r>
    </w:p>
    <w:p w:rsidR="003265C7" w:rsidRDefault="003265C7" w:rsidP="003265C7">
      <w:pPr>
        <w:ind w:firstLine="708"/>
        <w:jc w:val="both"/>
        <w:rPr>
          <w:rFonts w:ascii="Times New Roman" w:hAnsi="Times New Roman" w:cs="Times New Roman"/>
        </w:rPr>
      </w:pPr>
      <w:r>
        <w:rPr>
          <w:rFonts w:ascii="Times New Roman" w:hAnsi="Times New Roman" w:cs="Times New Roman"/>
        </w:rPr>
        <w:t>- Другие локальные акты.</w:t>
      </w:r>
    </w:p>
    <w:p w:rsidR="003265C7" w:rsidRDefault="003265C7" w:rsidP="003265C7">
      <w:pPr>
        <w:ind w:firstLine="353"/>
        <w:jc w:val="both"/>
        <w:rPr>
          <w:rFonts w:ascii="Times New Roman" w:hAnsi="Times New Roman" w:cs="Times New Roman"/>
        </w:rPr>
      </w:pPr>
      <w:r>
        <w:rPr>
          <w:rFonts w:ascii="Times New Roman" w:hAnsi="Times New Roman" w:cs="Times New Roman"/>
          <w:bCs/>
        </w:rPr>
        <w:t xml:space="preserve">   </w:t>
      </w:r>
      <w:r>
        <w:rPr>
          <w:rFonts w:ascii="Times New Roman" w:hAnsi="Times New Roman" w:cs="Times New Roman"/>
          <w:bCs/>
        </w:rPr>
        <w:tab/>
        <w:t>7.2</w:t>
      </w:r>
      <w:r>
        <w:rPr>
          <w:rFonts w:ascii="Times New Roman" w:hAnsi="Times New Roman" w:cs="Times New Roman"/>
        </w:rPr>
        <w:t>. Локальные акты Учреждения не могут противоречить настоящему Уставу.</w:t>
      </w:r>
    </w:p>
    <w:p w:rsidR="003265C7" w:rsidRDefault="003265C7" w:rsidP="003265C7">
      <w:pPr>
        <w:ind w:firstLine="353"/>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7.3. Локальные акты Учреждения утверждаются Директором Учреждения, за исключением участия коллегиальных органов управления в таком утверждении, либо утверждения локальных актов коллегиальными органами, предусмотренных главой 5 Устава.</w:t>
      </w:r>
    </w:p>
    <w:p w:rsidR="003265C7" w:rsidRDefault="003265C7" w:rsidP="003265C7">
      <w:pPr>
        <w:pStyle w:val="1"/>
        <w:jc w:val="both"/>
        <w:rPr>
          <w:rFonts w:ascii="Times New Roman" w:hAnsi="Times New Roman" w:cs="Times New Roman"/>
          <w:sz w:val="24"/>
          <w:szCs w:val="24"/>
        </w:rPr>
      </w:pPr>
    </w:p>
    <w:p w:rsidR="003265C7" w:rsidRDefault="003265C7" w:rsidP="003265C7">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ГЛАВА 8. ПРАВА, ОБЯЗАННОСТИ И ОТВЕТСТВЕННОСТЬ УЧРЕЖДЕНИЯ</w:t>
      </w:r>
    </w:p>
    <w:p w:rsidR="003265C7" w:rsidRDefault="003265C7" w:rsidP="003265C7">
      <w:pPr>
        <w:ind w:left="360"/>
        <w:jc w:val="both"/>
        <w:rPr>
          <w:rFonts w:ascii="Times New Roman" w:hAnsi="Times New Roman" w:cs="Times New Roman"/>
        </w:rPr>
      </w:pPr>
    </w:p>
    <w:p w:rsidR="003265C7" w:rsidRDefault="003265C7" w:rsidP="003265C7">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ab/>
        <w:t>8.1. Учреждение имеет право:</w:t>
      </w:r>
    </w:p>
    <w:p w:rsidR="003265C7" w:rsidRDefault="003265C7" w:rsidP="003265C7">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ab/>
        <w:t>8.1.1. Самостоятельно осуществлять функции в соответствии  с  уставными  целями  и  видами деятельности Учреждения.</w:t>
      </w:r>
    </w:p>
    <w:p w:rsidR="003265C7" w:rsidRDefault="003265C7" w:rsidP="003265C7">
      <w:pPr>
        <w:autoSpaceDE w:val="0"/>
        <w:autoSpaceDN w:val="0"/>
        <w:adjustRightInd w:val="0"/>
        <w:jc w:val="both"/>
        <w:rPr>
          <w:rFonts w:ascii="Times New Roman" w:hAnsi="Times New Roman" w:cs="Times New Roman"/>
        </w:rPr>
      </w:pPr>
      <w:r>
        <w:rPr>
          <w:rFonts w:ascii="Times New Roman" w:hAnsi="Times New Roman" w:cs="Times New Roman"/>
        </w:rPr>
        <w:tab/>
        <w:t xml:space="preserve">8.1.2. </w:t>
      </w:r>
      <w:r>
        <w:rPr>
          <w:rFonts w:ascii="Times New Roman" w:hAnsi="Times New Roman" w:cs="Times New Roman"/>
          <w:color w:val="000000"/>
        </w:rPr>
        <w:t xml:space="preserve">Создавать представительства, филиалы и иные структурные подразделения, </w:t>
      </w:r>
      <w:r>
        <w:rPr>
          <w:rFonts w:ascii="Times New Roman" w:hAnsi="Times New Roman" w:cs="Times New Roman"/>
        </w:rPr>
        <w:t xml:space="preserve">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w:t>
      </w:r>
      <w:proofErr w:type="gramStart"/>
      <w:r>
        <w:rPr>
          <w:rFonts w:ascii="Times New Roman" w:hAnsi="Times New Roman" w:cs="Times New Roman"/>
        </w:rPr>
        <w:t>пребывания</w:t>
      </w:r>
      <w:proofErr w:type="gramEnd"/>
      <w:r>
        <w:rPr>
          <w:rFonts w:ascii="Times New Roman" w:hAnsi="Times New Roman" w:cs="Times New Roman"/>
        </w:rPr>
        <w:t xml:space="preserve"> обучающихся </w:t>
      </w:r>
      <w:r>
        <w:rPr>
          <w:rFonts w:ascii="Times New Roman" w:hAnsi="Times New Roman" w:cs="Times New Roman"/>
          <w:color w:val="000000"/>
        </w:rPr>
        <w:t>Учреждения в соответствии с  уставными целями и видами деятельности Учреждения в  порядке, установленном законодательством Российской Федерации, по согласованию с Учредителем.</w:t>
      </w:r>
    </w:p>
    <w:p w:rsidR="003265C7" w:rsidRDefault="003265C7" w:rsidP="003265C7">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ab/>
        <w:t>8.1.3. Совершать  иные  действия  в соответствии с законодательством и настоящим Уставом.</w:t>
      </w:r>
    </w:p>
    <w:p w:rsidR="003265C7" w:rsidRDefault="003265C7" w:rsidP="003265C7">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ab/>
        <w:t>8.2. Учреждение обязано:</w:t>
      </w:r>
    </w:p>
    <w:p w:rsidR="003265C7" w:rsidRDefault="003265C7" w:rsidP="003265C7">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ab/>
        <w:t>8.2.1. Осуществлять деятельность Учреждения в соответствии с целями и видами деятельности Учреждения, установленными настоящим Уставом.</w:t>
      </w:r>
    </w:p>
    <w:p w:rsidR="003265C7" w:rsidRDefault="003265C7" w:rsidP="003265C7">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ab/>
        <w:t xml:space="preserve">8.2.2. Обеспечивать сохранность и эффективное использование муниципального имущества, а также соблюдать установленный законодательством Российской Федерации и настоящим  Уставом </w:t>
      </w:r>
      <w:r>
        <w:rPr>
          <w:rFonts w:ascii="Times New Roman" w:hAnsi="Times New Roman" w:cs="Times New Roman"/>
          <w:color w:val="000000"/>
          <w:sz w:val="24"/>
          <w:szCs w:val="24"/>
        </w:rPr>
        <w:t>и муниципальными правовыми актами Иркутского районного муниципального образования</w:t>
      </w:r>
      <w:r>
        <w:rPr>
          <w:rFonts w:ascii="Times New Roman" w:hAnsi="Times New Roman" w:cs="Times New Roman"/>
          <w:sz w:val="24"/>
          <w:szCs w:val="24"/>
        </w:rPr>
        <w:t xml:space="preserve"> порядок отчуждения и списания  пришедшего  в негодность  имущества, находящегося в Учреждении на праве оперативного управления.</w:t>
      </w:r>
    </w:p>
    <w:p w:rsidR="003265C7" w:rsidRDefault="003265C7" w:rsidP="003265C7">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ab/>
        <w:t>8.2.3. Своевременно   представлять бухгалтерскую  и  статистическую отчетность,  в  том числе Учредителю и уплачивать налоги в порядке и размерах установленных законодательством Российской Федерации.</w:t>
      </w:r>
    </w:p>
    <w:p w:rsidR="003265C7" w:rsidRDefault="003265C7" w:rsidP="003265C7">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ab/>
        <w:t>8.2.4. Добросовестно выполнять обязательства в соответствии с заключенными договорами и муниципальными контрактами.</w:t>
      </w:r>
    </w:p>
    <w:p w:rsidR="003265C7" w:rsidRDefault="003265C7" w:rsidP="003265C7">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ab/>
        <w:t>8.2.5. Обеспечивать  соблюдение трудовых  прав  и гарантий работников Учреждения в порядке, установленном законодательством Российской Федерации.</w:t>
      </w:r>
    </w:p>
    <w:p w:rsidR="003265C7" w:rsidRDefault="003265C7" w:rsidP="003265C7">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lastRenderedPageBreak/>
        <w:tab/>
        <w:t>8.2.6. Составлять отчет о результатах своей деятельности и об использовании закрепленного за ним муниципального имущества в соответствии с общими требованиями, установленными действующим законодательством Российской Федерации и муниципальными правовыми актами Иркутского районного муниципального образования.</w:t>
      </w:r>
    </w:p>
    <w:p w:rsidR="003265C7" w:rsidRDefault="003265C7" w:rsidP="003265C7">
      <w:pPr>
        <w:pStyle w:val="ConsPlusNonformat"/>
        <w:widowControl/>
        <w:jc w:val="both"/>
        <w:rPr>
          <w:rFonts w:ascii="Times New Roman" w:hAnsi="Times New Roman" w:cs="Times New Roman"/>
          <w:color w:val="000000"/>
          <w:sz w:val="24"/>
          <w:szCs w:val="24"/>
        </w:rPr>
      </w:pPr>
      <w:r>
        <w:rPr>
          <w:rFonts w:ascii="Times New Roman" w:hAnsi="Times New Roman" w:cs="Times New Roman"/>
          <w:sz w:val="24"/>
          <w:szCs w:val="24"/>
        </w:rPr>
        <w:tab/>
        <w:t xml:space="preserve">8.2.7. </w:t>
      </w:r>
      <w:r>
        <w:rPr>
          <w:rFonts w:ascii="Times New Roman" w:hAnsi="Times New Roman" w:cs="Times New Roman"/>
          <w:color w:val="000000"/>
          <w:sz w:val="24"/>
          <w:szCs w:val="24"/>
        </w:rPr>
        <w:t>Осуществлять профилактику безнадзорности и правонарушений несовершеннолетних:</w:t>
      </w:r>
    </w:p>
    <w:p w:rsidR="003265C7" w:rsidRDefault="003265C7" w:rsidP="003265C7">
      <w:pPr>
        <w:autoSpaceDE w:val="0"/>
        <w:autoSpaceDN w:val="0"/>
        <w:adjustRightInd w:val="0"/>
        <w:ind w:firstLine="540"/>
        <w:jc w:val="both"/>
        <w:outlineLvl w:val="1"/>
        <w:rPr>
          <w:rFonts w:ascii="Times New Roman" w:hAnsi="Times New Roman" w:cs="Times New Roman"/>
        </w:rPr>
      </w:pPr>
      <w:r>
        <w:rPr>
          <w:rFonts w:ascii="Times New Roman" w:hAnsi="Times New Roman" w:cs="Times New Roman"/>
          <w:color w:val="000000"/>
        </w:rPr>
        <w:t xml:space="preserve"> </w:t>
      </w:r>
      <w:r>
        <w:rPr>
          <w:rFonts w:ascii="Times New Roman" w:hAnsi="Times New Roman" w:cs="Times New Roman"/>
          <w:color w:val="000000"/>
        </w:rPr>
        <w:tab/>
      </w:r>
      <w:r>
        <w:rPr>
          <w:rFonts w:ascii="Times New Roman" w:hAnsi="Times New Roman" w:cs="Times New Roman"/>
        </w:rPr>
        <w:t>- оказывать социально-психологическую и педагогическую помощь несовершеннолетним с ограниченными возможностями здоровья и (или) отклонениями в поведении либо несовершеннолетним, имеющим проблемы в обучении;</w:t>
      </w:r>
    </w:p>
    <w:p w:rsidR="003265C7" w:rsidRDefault="003265C7" w:rsidP="003265C7">
      <w:pPr>
        <w:autoSpaceDE w:val="0"/>
        <w:autoSpaceDN w:val="0"/>
        <w:adjustRightInd w:val="0"/>
        <w:ind w:firstLine="708"/>
        <w:jc w:val="both"/>
        <w:outlineLvl w:val="1"/>
        <w:rPr>
          <w:rFonts w:ascii="Times New Roman" w:hAnsi="Times New Roman" w:cs="Times New Roman"/>
        </w:rPr>
      </w:pPr>
      <w:r>
        <w:rPr>
          <w:rFonts w:ascii="Times New Roman" w:hAnsi="Times New Roman" w:cs="Times New Roman"/>
        </w:rPr>
        <w:t>- выявлять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организациях, принимать меры по их воспитанию и получению ими общего образования;</w:t>
      </w:r>
    </w:p>
    <w:p w:rsidR="003265C7" w:rsidRDefault="003265C7" w:rsidP="003265C7">
      <w:pPr>
        <w:autoSpaceDE w:val="0"/>
        <w:autoSpaceDN w:val="0"/>
        <w:adjustRightInd w:val="0"/>
        <w:ind w:firstLine="708"/>
        <w:jc w:val="both"/>
        <w:outlineLvl w:val="1"/>
        <w:rPr>
          <w:rFonts w:ascii="Times New Roman" w:hAnsi="Times New Roman" w:cs="Times New Roman"/>
        </w:rPr>
      </w:pPr>
      <w:r>
        <w:rPr>
          <w:rFonts w:ascii="Times New Roman" w:hAnsi="Times New Roman" w:cs="Times New Roman"/>
        </w:rPr>
        <w:t>- выявлять семьи, находящиеся в социально опасном положении, и оказывать им помощь в обучении и воспитании детей;</w:t>
      </w:r>
    </w:p>
    <w:p w:rsidR="003265C7" w:rsidRDefault="003265C7" w:rsidP="003265C7">
      <w:pPr>
        <w:autoSpaceDE w:val="0"/>
        <w:autoSpaceDN w:val="0"/>
        <w:adjustRightInd w:val="0"/>
        <w:ind w:firstLine="708"/>
        <w:jc w:val="both"/>
        <w:outlineLvl w:val="1"/>
        <w:rPr>
          <w:rFonts w:ascii="Times New Roman" w:hAnsi="Times New Roman" w:cs="Times New Roman"/>
        </w:rPr>
      </w:pPr>
      <w:r>
        <w:rPr>
          <w:rFonts w:ascii="Times New Roman" w:hAnsi="Times New Roman" w:cs="Times New Roman"/>
        </w:rPr>
        <w:t>- обеспечивать организацию в Учреждении общедоступных спортивных секций, технических и иных детских творческих объединений, кружков, клубов и привлечение к участию в них несовершеннолетних;</w:t>
      </w:r>
    </w:p>
    <w:p w:rsidR="003265C7" w:rsidRDefault="003265C7" w:rsidP="003265C7">
      <w:pPr>
        <w:pStyle w:val="ConsPlusNonformat"/>
        <w:widowControl/>
        <w:ind w:firstLine="708"/>
        <w:jc w:val="both"/>
        <w:rPr>
          <w:rFonts w:ascii="Times New Roman" w:hAnsi="Times New Roman" w:cs="Times New Roman"/>
        </w:rPr>
      </w:pPr>
      <w:r>
        <w:rPr>
          <w:rFonts w:ascii="Times New Roman" w:hAnsi="Times New Roman" w:cs="Times New Roman"/>
          <w:sz w:val="24"/>
          <w:szCs w:val="24"/>
        </w:rPr>
        <w:t>- осуществлять меры по реализации программ и методик, направленных на формирование законопослушного поведения несовершеннолетних.</w:t>
      </w:r>
    </w:p>
    <w:p w:rsidR="003265C7" w:rsidRDefault="003265C7" w:rsidP="003265C7">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ab/>
        <w:t>8.2.8. Выполнять  иные обязанности, установленные законодательством Российской Федерации и настоящим Уставом.</w:t>
      </w:r>
    </w:p>
    <w:p w:rsidR="003265C7" w:rsidRDefault="003265C7" w:rsidP="003265C7">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ab/>
        <w:t>8.3. За неисполнение или ненадлежащее исполнение своих обязанностей Учреждение несет установленную законодательством Российской Федерации ответственность.</w:t>
      </w:r>
    </w:p>
    <w:p w:rsidR="003265C7" w:rsidRDefault="003265C7" w:rsidP="003265C7">
      <w:pPr>
        <w:pStyle w:val="ConsPlusNonformat"/>
        <w:widowControl/>
        <w:jc w:val="both"/>
        <w:rPr>
          <w:rFonts w:ascii="Times New Roman" w:hAnsi="Times New Roman" w:cs="Times New Roman"/>
          <w:sz w:val="24"/>
          <w:szCs w:val="24"/>
        </w:rPr>
      </w:pPr>
    </w:p>
    <w:p w:rsidR="003265C7" w:rsidRDefault="003265C7" w:rsidP="003265C7">
      <w:pPr>
        <w:jc w:val="center"/>
        <w:rPr>
          <w:rFonts w:ascii="Times New Roman" w:hAnsi="Times New Roman" w:cs="Times New Roman"/>
          <w:b/>
        </w:rPr>
      </w:pPr>
      <w:r>
        <w:rPr>
          <w:rFonts w:ascii="Times New Roman" w:hAnsi="Times New Roman" w:cs="Times New Roman"/>
          <w:b/>
        </w:rPr>
        <w:t>ГЛАВА 9. УЧЕТ, ПЛАНИРОВАНИЕ И ОТЧЕТНОСТЬ</w:t>
      </w:r>
    </w:p>
    <w:p w:rsidR="003265C7" w:rsidRDefault="003265C7" w:rsidP="003265C7">
      <w:pPr>
        <w:jc w:val="center"/>
        <w:rPr>
          <w:rFonts w:ascii="Times New Roman" w:hAnsi="Times New Roman" w:cs="Times New Roman"/>
          <w:b/>
        </w:rPr>
      </w:pPr>
    </w:p>
    <w:p w:rsidR="003265C7" w:rsidRDefault="003265C7" w:rsidP="003265C7">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ab/>
        <w:t>9.1. Учреждение осуществляет финансово-хозяйственную деятельность в соответствии с законодательством Российской Федерации.</w:t>
      </w:r>
    </w:p>
    <w:p w:rsidR="003265C7" w:rsidRDefault="003265C7" w:rsidP="003265C7">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ab/>
        <w:t>9.2. Планирование и отчетность Учреждения осуществляется в рамках действующего законодательства Российской Федерации.</w:t>
      </w:r>
    </w:p>
    <w:p w:rsidR="003265C7" w:rsidRDefault="003265C7" w:rsidP="003265C7">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ab/>
        <w:t xml:space="preserve">9.3. Учреждение, в порядке и сроки установленные законодательством Российской Федерации, а также правовыми актами Учредителя предоставляет бюджетную, налоговую, статистическую, финансовую отчетность. </w:t>
      </w:r>
    </w:p>
    <w:p w:rsidR="003265C7" w:rsidRDefault="003265C7" w:rsidP="003265C7">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ab/>
        <w:t xml:space="preserve">9.4.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деятельностью Учреждения осуществляется в порядке, установленном Учредителем.</w:t>
      </w:r>
    </w:p>
    <w:p w:rsidR="003265C7" w:rsidRDefault="003265C7" w:rsidP="003265C7">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деятельностью Учреждения осуществляется также государственными органами, на которые в соответствии с законодательством Российской Федерации возложены функции контроля за учреждениями.</w:t>
      </w:r>
    </w:p>
    <w:p w:rsidR="003265C7" w:rsidRDefault="003265C7" w:rsidP="003265C7">
      <w:pPr>
        <w:pStyle w:val="ConsPlusNonformat"/>
        <w:widowControl/>
        <w:jc w:val="both"/>
        <w:rPr>
          <w:rFonts w:ascii="Times New Roman" w:hAnsi="Times New Roman" w:cs="Times New Roman"/>
          <w:sz w:val="24"/>
          <w:szCs w:val="24"/>
        </w:rPr>
      </w:pPr>
    </w:p>
    <w:p w:rsidR="003265C7" w:rsidRDefault="003265C7" w:rsidP="003265C7">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ГЛАВА 10. ИЗМЕНЕНИЕ ТИПА, РЕОРГАНИЗАЦИЯ И ЛИКВИДАЦИЯ УЧРЕЖДЕНИЯ, ВНЕСЕНИЕ ИЗМЕНЕНИЙ В УСТАВ УЧРЕЖДЕНИЯ</w:t>
      </w:r>
    </w:p>
    <w:p w:rsidR="003265C7" w:rsidRDefault="003265C7" w:rsidP="003265C7">
      <w:pPr>
        <w:pStyle w:val="ConsPlusNonformat"/>
        <w:widowControl/>
        <w:rPr>
          <w:rFonts w:ascii="Times New Roman" w:hAnsi="Times New Roman" w:cs="Times New Roman"/>
          <w:sz w:val="24"/>
          <w:szCs w:val="24"/>
        </w:rPr>
      </w:pPr>
    </w:p>
    <w:p w:rsidR="003265C7" w:rsidRDefault="003265C7" w:rsidP="003265C7">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ab/>
        <w:t xml:space="preserve">10.1. </w:t>
      </w:r>
      <w:r>
        <w:rPr>
          <w:rFonts w:ascii="Times New Roman" w:hAnsi="Times New Roman" w:cs="Times New Roman"/>
          <w:color w:val="000000"/>
          <w:sz w:val="24"/>
          <w:szCs w:val="24"/>
        </w:rPr>
        <w:t xml:space="preserve">Изменение типа, реорганизация и ликвидация Учреждения, внесение  изменений в Устав Учреждения осуществляются в порядке, установленном действующим  </w:t>
      </w:r>
      <w:r>
        <w:rPr>
          <w:rFonts w:ascii="Times New Roman" w:hAnsi="Times New Roman" w:cs="Times New Roman"/>
          <w:color w:val="000000"/>
          <w:sz w:val="24"/>
          <w:szCs w:val="24"/>
        </w:rPr>
        <w:lastRenderedPageBreak/>
        <w:t>законодательством Российской Федерации, на основании правового акта исполнительно-распорядительного органа местного самоуправления</w:t>
      </w:r>
      <w:r>
        <w:rPr>
          <w:rFonts w:ascii="Times New Roman" w:hAnsi="Times New Roman" w:cs="Times New Roman"/>
          <w:sz w:val="24"/>
          <w:szCs w:val="24"/>
        </w:rPr>
        <w:t>.</w:t>
      </w:r>
      <w:r>
        <w:rPr>
          <w:rFonts w:ascii="Times New Roman" w:hAnsi="Times New Roman" w:cs="Times New Roman"/>
          <w:sz w:val="24"/>
          <w:szCs w:val="24"/>
        </w:rPr>
        <w:tab/>
      </w:r>
    </w:p>
    <w:p w:rsidR="003265C7" w:rsidRDefault="003265C7" w:rsidP="003265C7">
      <w:pPr>
        <w:pStyle w:val="ConsPlusNonformat"/>
        <w:widowControl/>
        <w:ind w:firstLine="708"/>
        <w:jc w:val="both"/>
        <w:rPr>
          <w:rFonts w:ascii="Times New Roman" w:hAnsi="Times New Roman" w:cs="Times New Roman"/>
          <w:bCs/>
          <w:sz w:val="24"/>
          <w:szCs w:val="24"/>
        </w:rPr>
      </w:pPr>
      <w:r>
        <w:rPr>
          <w:rFonts w:ascii="Times New Roman" w:hAnsi="Times New Roman" w:cs="Times New Roman"/>
          <w:sz w:val="24"/>
          <w:szCs w:val="24"/>
        </w:rPr>
        <w:t xml:space="preserve">10.2. При ликвидации или реорганизации Учреждения Учредитель берет </w:t>
      </w:r>
      <w:proofErr w:type="gramStart"/>
      <w:r>
        <w:rPr>
          <w:rFonts w:ascii="Times New Roman" w:hAnsi="Times New Roman" w:cs="Times New Roman"/>
          <w:sz w:val="24"/>
          <w:szCs w:val="24"/>
        </w:rPr>
        <w:t xml:space="preserve">на себя ответственность за перевод </w:t>
      </w:r>
      <w:r>
        <w:rPr>
          <w:rFonts w:ascii="Times New Roman" w:hAnsi="Times New Roman" w:cs="Times New Roman"/>
          <w:bCs/>
          <w:color w:val="000000"/>
          <w:sz w:val="24"/>
          <w:szCs w:val="24"/>
        </w:rPr>
        <w:t>обучающихся в другие общеобразовательные организации</w:t>
      </w:r>
      <w:r>
        <w:rPr>
          <w:rFonts w:ascii="Times New Roman" w:hAnsi="Times New Roman" w:cs="Times New Roman"/>
          <w:sz w:val="24"/>
          <w:szCs w:val="24"/>
        </w:rPr>
        <w:t xml:space="preserve"> по согласованию с их родителями</w:t>
      </w:r>
      <w:proofErr w:type="gramEnd"/>
      <w:r>
        <w:rPr>
          <w:rFonts w:ascii="Times New Roman" w:hAnsi="Times New Roman" w:cs="Times New Roman"/>
          <w:sz w:val="24"/>
          <w:szCs w:val="24"/>
        </w:rPr>
        <w:t xml:space="preserve"> (законными представителями).</w:t>
      </w:r>
    </w:p>
    <w:p w:rsidR="003265C7" w:rsidRDefault="003265C7" w:rsidP="003265C7">
      <w:pPr>
        <w:pStyle w:val="10"/>
        <w:ind w:firstLine="567"/>
        <w:jc w:val="both"/>
        <w:rPr>
          <w:color w:val="000000"/>
          <w:sz w:val="24"/>
          <w:szCs w:val="24"/>
        </w:rPr>
      </w:pPr>
      <w:r>
        <w:rPr>
          <w:bCs/>
          <w:sz w:val="24"/>
          <w:szCs w:val="24"/>
        </w:rPr>
        <w:tab/>
      </w:r>
      <w:r>
        <w:rPr>
          <w:color w:val="000000"/>
          <w:sz w:val="24"/>
          <w:szCs w:val="24"/>
        </w:rPr>
        <w:t>10.3. При ликвидации Учреждения его имущество после удовлетворения требований кредиторов направляется на цели развития образования.</w:t>
      </w:r>
    </w:p>
    <w:p w:rsidR="003265C7" w:rsidRDefault="003265C7" w:rsidP="003265C7">
      <w:pPr>
        <w:pStyle w:val="ConsPlusNonformat"/>
        <w:widowControl/>
        <w:jc w:val="both"/>
        <w:rPr>
          <w:rFonts w:ascii="Times New Roman" w:hAnsi="Times New Roman" w:cs="Times New Roman"/>
        </w:rPr>
      </w:pPr>
    </w:p>
    <w:p w:rsidR="003265C7" w:rsidRDefault="003265C7" w:rsidP="003265C7">
      <w:pPr>
        <w:pStyle w:val="10"/>
        <w:ind w:firstLine="567"/>
        <w:jc w:val="both"/>
        <w:rPr>
          <w:color w:val="000000"/>
          <w:sz w:val="24"/>
          <w:szCs w:val="24"/>
        </w:rPr>
      </w:pPr>
      <w:r>
        <w:t xml:space="preserve"> </w:t>
      </w:r>
    </w:p>
    <w:p w:rsidR="003265C7" w:rsidRDefault="003265C7" w:rsidP="003265C7">
      <w:pPr>
        <w:rPr>
          <w:rFonts w:ascii="Times New Roman" w:hAnsi="Times New Roman" w:cs="Times New Roman"/>
        </w:rPr>
      </w:pPr>
    </w:p>
    <w:p w:rsidR="008F3DEC" w:rsidRDefault="008F3DEC"/>
    <w:sectPr w:rsidR="008F3DEC" w:rsidSect="00287F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Palatino">
    <w:altName w:val="Book Antiqua"/>
    <w:panose1 w:val="00000000000000000000"/>
    <w:charset w:val="00"/>
    <w:family w:val="roman"/>
    <w:notTrueType/>
    <w:pitch w:val="variable"/>
    <w:sig w:usb0="00000003" w:usb1="00000000" w:usb2="00000000" w:usb3="00000000" w:csb0="00000001"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bullet"/>
      <w:lvlText w:val="-"/>
      <w:lvlJc w:val="left"/>
      <w:pPr>
        <w:tabs>
          <w:tab w:val="num" w:pos="1517"/>
        </w:tabs>
        <w:ind w:left="1517" w:hanging="360"/>
      </w:pPr>
      <w:rPr>
        <w:rFonts w:ascii="Palatino" w:hAnsi="Palatino" w:cs="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265C7"/>
    <w:rsid w:val="00287F72"/>
    <w:rsid w:val="003265C7"/>
    <w:rsid w:val="007B67C3"/>
    <w:rsid w:val="008F3DEC"/>
    <w:rsid w:val="00A15558"/>
    <w:rsid w:val="00B4011E"/>
    <w:rsid w:val="00CA07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F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3265C7"/>
    <w:rPr>
      <w:color w:val="0000FF"/>
      <w:u w:val="single"/>
    </w:rPr>
  </w:style>
  <w:style w:type="paragraph" w:customStyle="1" w:styleId="ConsPlusNonformat">
    <w:name w:val="ConsPlusNonformat"/>
    <w:uiPriority w:val="99"/>
    <w:rsid w:val="003265C7"/>
    <w:pPr>
      <w:widowControl w:val="0"/>
      <w:suppressAutoHyphens/>
      <w:autoSpaceDE w:val="0"/>
      <w:spacing w:after="0" w:line="240" w:lineRule="auto"/>
    </w:pPr>
    <w:rPr>
      <w:rFonts w:ascii="Courier New" w:eastAsia="SimSun" w:hAnsi="Courier New" w:cs="Courier New"/>
      <w:sz w:val="20"/>
      <w:szCs w:val="20"/>
      <w:lang w:eastAsia="ar-SA"/>
    </w:rPr>
  </w:style>
  <w:style w:type="paragraph" w:customStyle="1" w:styleId="ConsPlusTitle">
    <w:name w:val="ConsPlusTitle"/>
    <w:rsid w:val="003265C7"/>
    <w:pPr>
      <w:widowControl w:val="0"/>
      <w:suppressAutoHyphens/>
      <w:autoSpaceDE w:val="0"/>
      <w:spacing w:after="0" w:line="240" w:lineRule="auto"/>
    </w:pPr>
    <w:rPr>
      <w:rFonts w:ascii="Times New Roman" w:eastAsia="SimSun" w:hAnsi="Times New Roman" w:cs="Times New Roman"/>
      <w:b/>
      <w:bCs/>
      <w:sz w:val="24"/>
      <w:szCs w:val="24"/>
      <w:lang w:eastAsia="ar-SA"/>
    </w:rPr>
  </w:style>
  <w:style w:type="paragraph" w:customStyle="1" w:styleId="ConsPlusNormal">
    <w:name w:val="ConsPlusNormal"/>
    <w:rsid w:val="003265C7"/>
    <w:pPr>
      <w:widowControl w:val="0"/>
      <w:suppressAutoHyphens/>
      <w:autoSpaceDE w:val="0"/>
      <w:spacing w:after="0" w:line="240" w:lineRule="auto"/>
      <w:ind w:firstLine="720"/>
    </w:pPr>
    <w:rPr>
      <w:rFonts w:ascii="Arial" w:eastAsia="SimSun" w:hAnsi="Arial" w:cs="Arial"/>
      <w:sz w:val="20"/>
      <w:szCs w:val="20"/>
      <w:lang w:eastAsia="ar-SA"/>
    </w:rPr>
  </w:style>
  <w:style w:type="paragraph" w:customStyle="1" w:styleId="1">
    <w:name w:val="Текст1"/>
    <w:basedOn w:val="a"/>
    <w:rsid w:val="003265C7"/>
    <w:pPr>
      <w:widowControl w:val="0"/>
      <w:suppressAutoHyphens/>
      <w:spacing w:after="0" w:line="240" w:lineRule="auto"/>
    </w:pPr>
    <w:rPr>
      <w:rFonts w:ascii="Courier New" w:eastAsia="SimSun" w:hAnsi="Courier New" w:cs="Courier New"/>
      <w:sz w:val="20"/>
      <w:szCs w:val="20"/>
      <w:lang w:eastAsia="ar-SA"/>
    </w:rPr>
  </w:style>
  <w:style w:type="paragraph" w:customStyle="1" w:styleId="a4">
    <w:name w:val="Стиль"/>
    <w:rsid w:val="003265C7"/>
    <w:pPr>
      <w:widowControl w:val="0"/>
      <w:suppressAutoHyphens/>
      <w:autoSpaceDE w:val="0"/>
      <w:spacing w:after="0" w:line="240" w:lineRule="auto"/>
    </w:pPr>
    <w:rPr>
      <w:rFonts w:ascii="Arial" w:eastAsia="Times New Roman" w:hAnsi="Arial" w:cs="Arial"/>
      <w:sz w:val="24"/>
      <w:szCs w:val="24"/>
      <w:lang w:eastAsia="ar-SA"/>
    </w:rPr>
  </w:style>
  <w:style w:type="paragraph" w:customStyle="1" w:styleId="10">
    <w:name w:val="Обычный1"/>
    <w:uiPriority w:val="99"/>
    <w:rsid w:val="003265C7"/>
    <w:pPr>
      <w:widowControl w:val="0"/>
      <w:suppressAutoHyphens/>
      <w:spacing w:after="0" w:line="240" w:lineRule="auto"/>
    </w:pPr>
    <w:rPr>
      <w:rFonts w:ascii="Times New Roman" w:eastAsia="Times New Roman" w:hAnsi="Times New Roman" w:cs="Times New Roman"/>
      <w:sz w:val="16"/>
      <w:szCs w:val="20"/>
      <w:lang w:eastAsia="ar-SA"/>
    </w:rPr>
  </w:style>
  <w:style w:type="paragraph" w:styleId="a5">
    <w:name w:val="Balloon Text"/>
    <w:basedOn w:val="a"/>
    <w:link w:val="a6"/>
    <w:uiPriority w:val="99"/>
    <w:semiHidden/>
    <w:unhideWhenUsed/>
    <w:rsid w:val="007B67C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B67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561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4C2C4FF091CF3298923E474063955C67C393F46A9915E2AF695F2B76EB4885478FF9C01C914FCyBJEC"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20</Pages>
  <Words>7236</Words>
  <Characters>41249</Characters>
  <Application>Microsoft Office Word</Application>
  <DocSecurity>0</DocSecurity>
  <Lines>343</Lines>
  <Paragraphs>96</Paragraphs>
  <ScaleCrop>false</ScaleCrop>
  <Company/>
  <LinksUpToDate>false</LinksUpToDate>
  <CharactersWithSpaces>48389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МОУ ИРМО Лыловская НОШ</dc:creator>
  <cp:keywords/>
  <dc:description/>
  <cp:lastModifiedBy>МОУ ИРМО Лыловская НОШ</cp:lastModifiedBy>
  <cp:revision>3</cp:revision>
  <dcterms:created xsi:type="dcterms:W3CDTF">2018-01-16T07:55:00Z</dcterms:created>
  <dcterms:modified xsi:type="dcterms:W3CDTF">2018-01-16T07:59:00Z</dcterms:modified>
</cp:coreProperties>
</file>