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21" w:rsidRDefault="00036A80" w:rsidP="00036A80">
      <w:pPr>
        <w:ind w:left="-284" w:firstLine="154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7046982" cy="8132227"/>
            <wp:effectExtent l="19050" t="0" r="1518" b="0"/>
            <wp:docPr id="1" name="Рисунок 1" descr="C:\Documents and Settings\Лыловская НОШ\Рабочий стол\ти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ыловская НОШ\Рабочий стол\ти п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000" cy="813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A80" w:rsidRDefault="00036A80" w:rsidP="002A0A21">
      <w:pPr>
        <w:ind w:left="12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6A80" w:rsidRDefault="00036A80" w:rsidP="002A0A21">
      <w:pPr>
        <w:ind w:left="12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6A80" w:rsidRDefault="00036A80" w:rsidP="002A0A21">
      <w:pPr>
        <w:ind w:left="12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6A80" w:rsidRPr="00C16B4F" w:rsidRDefault="00036A80" w:rsidP="002A0A21">
      <w:pPr>
        <w:ind w:left="12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0A21" w:rsidRPr="00C16B4F" w:rsidRDefault="002A0A21" w:rsidP="002A0A21">
      <w:pPr>
        <w:ind w:left="12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6B4F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2A0A21" w:rsidRPr="00C16B4F" w:rsidRDefault="002A0A21" w:rsidP="002A0A21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B4F">
        <w:rPr>
          <w:rFonts w:ascii="Times New Roman" w:hAnsi="Times New Roman" w:cs="Times New Roman"/>
          <w:bCs/>
          <w:sz w:val="28"/>
          <w:szCs w:val="28"/>
        </w:rPr>
        <w:t>1.Паспорт Программы развития</w:t>
      </w:r>
    </w:p>
    <w:p w:rsidR="002A0A21" w:rsidRPr="00C16B4F" w:rsidRDefault="00392605" w:rsidP="002A0A21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Информационная справка</w:t>
      </w:r>
    </w:p>
    <w:p w:rsidR="002A0A21" w:rsidRPr="00C16B4F" w:rsidRDefault="00392605" w:rsidP="002A0A21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Проблемно-ориентированный анализ</w:t>
      </w:r>
    </w:p>
    <w:p w:rsidR="002A0A21" w:rsidRPr="00C16B4F" w:rsidRDefault="002A0A21" w:rsidP="002A0A21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B4F">
        <w:rPr>
          <w:rFonts w:ascii="Times New Roman" w:hAnsi="Times New Roman" w:cs="Times New Roman"/>
          <w:bCs/>
          <w:sz w:val="28"/>
          <w:szCs w:val="28"/>
        </w:rPr>
        <w:t>4. Концептуальная модель развития ОУ</w:t>
      </w:r>
    </w:p>
    <w:p w:rsidR="002A0A21" w:rsidRPr="00C16B4F" w:rsidRDefault="002A0A21" w:rsidP="002A0A21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B4F">
        <w:rPr>
          <w:rFonts w:ascii="Times New Roman" w:hAnsi="Times New Roman" w:cs="Times New Roman"/>
          <w:bCs/>
          <w:sz w:val="28"/>
          <w:szCs w:val="28"/>
        </w:rPr>
        <w:t>5. Основные направления стратегических изменений ОУ</w:t>
      </w:r>
    </w:p>
    <w:p w:rsidR="002A0A21" w:rsidRPr="00C16B4F" w:rsidRDefault="00392605" w:rsidP="002A0A21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Конкретный план действий</w:t>
      </w:r>
    </w:p>
    <w:p w:rsidR="002A0A21" w:rsidRPr="00C16B4F" w:rsidRDefault="002A0A21" w:rsidP="002A0A21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B4F">
        <w:rPr>
          <w:rFonts w:ascii="Times New Roman" w:hAnsi="Times New Roman" w:cs="Times New Roman"/>
          <w:bCs/>
          <w:sz w:val="28"/>
          <w:szCs w:val="28"/>
        </w:rPr>
        <w:t>7.</w:t>
      </w:r>
      <w:r w:rsidR="00392605">
        <w:rPr>
          <w:rFonts w:ascii="Times New Roman" w:hAnsi="Times New Roman" w:cs="Times New Roman"/>
          <w:bCs/>
          <w:sz w:val="28"/>
          <w:szCs w:val="28"/>
        </w:rPr>
        <w:t xml:space="preserve"> Ожидаемые риски</w:t>
      </w:r>
    </w:p>
    <w:p w:rsidR="002A0A21" w:rsidRPr="00C16B4F" w:rsidRDefault="002A0A21" w:rsidP="002A0A21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B4F">
        <w:rPr>
          <w:rFonts w:ascii="Times New Roman" w:hAnsi="Times New Roman" w:cs="Times New Roman"/>
          <w:bCs/>
          <w:sz w:val="28"/>
          <w:szCs w:val="28"/>
        </w:rPr>
        <w:t>8. Механи</w:t>
      </w:r>
      <w:r w:rsidR="00392605">
        <w:rPr>
          <w:rFonts w:ascii="Times New Roman" w:hAnsi="Times New Roman" w:cs="Times New Roman"/>
          <w:bCs/>
          <w:sz w:val="28"/>
          <w:szCs w:val="28"/>
        </w:rPr>
        <w:t>зм управления</w:t>
      </w:r>
    </w:p>
    <w:p w:rsidR="002A0A21" w:rsidRPr="00C16B4F" w:rsidRDefault="002A0A21" w:rsidP="002A0A21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B4F">
        <w:rPr>
          <w:rFonts w:ascii="Times New Roman" w:hAnsi="Times New Roman" w:cs="Times New Roman"/>
          <w:bCs/>
          <w:sz w:val="28"/>
          <w:szCs w:val="28"/>
        </w:rPr>
        <w:t>9. Предполагаемые результаты реализации Программы развития</w:t>
      </w:r>
    </w:p>
    <w:p w:rsidR="002A0A21" w:rsidRDefault="002A0A21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392605" w:rsidRPr="00C16B4F" w:rsidRDefault="00392605" w:rsidP="002A0A21">
      <w:pPr>
        <w:pStyle w:val="a4"/>
        <w:spacing w:line="276" w:lineRule="auto"/>
        <w:ind w:firstLine="0"/>
        <w:rPr>
          <w:rFonts w:eastAsia="Calibri" w:cs="Times New Roman"/>
          <w:bCs/>
          <w:szCs w:val="28"/>
        </w:rPr>
      </w:pPr>
    </w:p>
    <w:p w:rsidR="002A0A21" w:rsidRPr="00C16B4F" w:rsidRDefault="002A0A21" w:rsidP="00B85F47">
      <w:pPr>
        <w:pStyle w:val="a4"/>
        <w:spacing w:line="276" w:lineRule="auto"/>
        <w:ind w:firstLine="0"/>
        <w:jc w:val="center"/>
        <w:rPr>
          <w:b/>
          <w:szCs w:val="28"/>
        </w:rPr>
      </w:pPr>
      <w:r w:rsidRPr="00C16B4F">
        <w:rPr>
          <w:rFonts w:cs="Times New Roman"/>
          <w:b/>
          <w:bCs/>
          <w:szCs w:val="28"/>
          <w:lang w:eastAsia="ru-RU"/>
        </w:rPr>
        <w:t>Паспорт Программы  развития</w:t>
      </w:r>
    </w:p>
    <w:p w:rsidR="002A0A21" w:rsidRPr="00C16B4F" w:rsidRDefault="00B85F47" w:rsidP="002A0A21">
      <w:pPr>
        <w:widowControl w:val="0"/>
        <w:autoSpaceDE w:val="0"/>
        <w:autoSpaceDN w:val="0"/>
        <w:adjustRightInd w:val="0"/>
        <w:spacing w:after="0" w:line="446" w:lineRule="exact"/>
        <w:ind w:right="61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6B4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2A0A21" w:rsidRPr="00C16B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общеобразовательного учреждения</w:t>
      </w:r>
      <w:r w:rsidRPr="00C16B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Иркутского районного муниципального образования</w:t>
      </w:r>
    </w:p>
    <w:p w:rsidR="00B85F47" w:rsidRPr="00C16B4F" w:rsidRDefault="00B85F47" w:rsidP="00B85F47">
      <w:pPr>
        <w:widowControl w:val="0"/>
        <w:autoSpaceDE w:val="0"/>
        <w:autoSpaceDN w:val="0"/>
        <w:adjustRightInd w:val="0"/>
        <w:spacing w:after="0" w:line="446" w:lineRule="exact"/>
        <w:ind w:right="61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6B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 </w:t>
      </w:r>
      <w:proofErr w:type="spellStart"/>
      <w:r w:rsidRPr="00C16B4F">
        <w:rPr>
          <w:rFonts w:ascii="Times New Roman" w:eastAsia="Times New Roman" w:hAnsi="Times New Roman" w:cs="Times New Roman"/>
          <w:b/>
          <w:bCs/>
          <w:sz w:val="28"/>
          <w:szCs w:val="28"/>
        </w:rPr>
        <w:t>Лыловская</w:t>
      </w:r>
      <w:proofErr w:type="spellEnd"/>
      <w:r w:rsidRPr="00C16B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16B4F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</w:t>
      </w:r>
      <w:proofErr w:type="gramEnd"/>
      <w:r w:rsidR="00243D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6B4F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школа-детский</w:t>
      </w:r>
      <w:proofErr w:type="spellEnd"/>
      <w:r w:rsidRPr="00C16B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сад»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5217"/>
      </w:tblGrid>
      <w:tr w:rsidR="002A0A21" w:rsidRPr="00C16B4F" w:rsidTr="00B85F47">
        <w:tc>
          <w:tcPr>
            <w:tcW w:w="3191" w:type="dxa"/>
          </w:tcPr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программы.</w:t>
            </w:r>
          </w:p>
        </w:tc>
        <w:tc>
          <w:tcPr>
            <w:tcW w:w="6380" w:type="dxa"/>
          </w:tcPr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развития </w:t>
            </w:r>
            <w:r w:rsidR="009515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общеобразова</w:t>
            </w:r>
            <w:r w:rsidR="00B85F47" w:rsidRPr="00C16B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тельного учрежде</w:t>
            </w:r>
            <w:r w:rsidR="009515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ния Иркутского районного муници</w:t>
            </w:r>
            <w:r w:rsidR="00B85F47" w:rsidRPr="00C16B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пального образования « </w:t>
            </w:r>
            <w:proofErr w:type="spellStart"/>
            <w:r w:rsidR="00B85F47" w:rsidRPr="00C16B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Лыловская</w:t>
            </w:r>
            <w:proofErr w:type="spellEnd"/>
            <w:r w:rsidR="00B85F47" w:rsidRPr="00C16B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начальная </w:t>
            </w:r>
            <w:proofErr w:type="spellStart"/>
            <w:proofErr w:type="gramStart"/>
            <w:r w:rsidR="00B85F47" w:rsidRPr="00C16B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школа-детский</w:t>
            </w:r>
            <w:proofErr w:type="spellEnd"/>
            <w:proofErr w:type="gramEnd"/>
            <w:r w:rsidR="00B85F47" w:rsidRPr="00C16B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сад»</w:t>
            </w:r>
            <w:r w:rsidR="00B85F47"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0A21" w:rsidRPr="00C16B4F" w:rsidTr="00B85F47">
        <w:tc>
          <w:tcPr>
            <w:tcW w:w="3191" w:type="dxa"/>
          </w:tcPr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Программы.</w:t>
            </w:r>
          </w:p>
        </w:tc>
        <w:tc>
          <w:tcPr>
            <w:tcW w:w="6380" w:type="dxa"/>
          </w:tcPr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Конституция РФ.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Конвенция о правах ребенка.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Российской Федерации № 273 "Об образовании в Российской Федерации" от 29.12.2012..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программа РФ «Развитие образования» (ГПРО) на 2013 -2020годы.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Федеральные государственные образовательные стандарты начального общего образования (ФГОС НОО), утвержденного приказом </w:t>
            </w:r>
            <w:proofErr w:type="spellStart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06.10.2009 г. № 373;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2A0A21" w:rsidRPr="00C16B4F" w:rsidTr="00B85F47">
        <w:tc>
          <w:tcPr>
            <w:tcW w:w="3191" w:type="dxa"/>
          </w:tcPr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Разработчики Программы.</w:t>
            </w:r>
          </w:p>
        </w:tc>
        <w:tc>
          <w:tcPr>
            <w:tcW w:w="6380" w:type="dxa"/>
          </w:tcPr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 педагогический коллектив МОУ </w:t>
            </w:r>
            <w:r w:rsidR="00D844A2"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ИРМО « </w:t>
            </w:r>
            <w:proofErr w:type="spellStart"/>
            <w:r w:rsidR="00D844A2"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Лыловская</w:t>
            </w:r>
            <w:proofErr w:type="spellEnd"/>
            <w:r w:rsidR="00D844A2"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НШДС»</w:t>
            </w:r>
          </w:p>
        </w:tc>
      </w:tr>
      <w:tr w:rsidR="002A0A21" w:rsidRPr="00C16B4F" w:rsidTr="00B85F47">
        <w:tc>
          <w:tcPr>
            <w:tcW w:w="3191" w:type="dxa"/>
          </w:tcPr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Программы.</w:t>
            </w:r>
          </w:p>
        </w:tc>
        <w:tc>
          <w:tcPr>
            <w:tcW w:w="6380" w:type="dxa"/>
          </w:tcPr>
          <w:p w:rsidR="00D844A2" w:rsidRPr="00C16B4F" w:rsidRDefault="002A0A21" w:rsidP="00DC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образовательных отношений  МОУ </w:t>
            </w:r>
            <w:r w:rsidR="00D844A2"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ИРМО « </w:t>
            </w:r>
            <w:proofErr w:type="spellStart"/>
            <w:r w:rsidR="00D844A2"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Лыловская</w:t>
            </w:r>
            <w:proofErr w:type="spellEnd"/>
            <w:r w:rsidR="00D844A2"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НШДС»</w:t>
            </w:r>
          </w:p>
        </w:tc>
      </w:tr>
      <w:tr w:rsidR="002A0A21" w:rsidRPr="00C16B4F" w:rsidTr="00B85F47">
        <w:tc>
          <w:tcPr>
            <w:tcW w:w="3191" w:type="dxa"/>
          </w:tcPr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Программы.</w:t>
            </w:r>
          </w:p>
        </w:tc>
        <w:tc>
          <w:tcPr>
            <w:tcW w:w="6380" w:type="dxa"/>
          </w:tcPr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высокого качества образования в соответствии с меняющимися запросами участников образовательных отношений и перспективными задачами российского общества и экономики путем создания современных условий, обновления </w:t>
            </w: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структуры и содержания образования.</w:t>
            </w:r>
          </w:p>
        </w:tc>
      </w:tr>
      <w:tr w:rsidR="002A0A21" w:rsidRPr="00C16B4F" w:rsidTr="00B85F47">
        <w:tc>
          <w:tcPr>
            <w:tcW w:w="3191" w:type="dxa"/>
          </w:tcPr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380" w:type="dxa"/>
          </w:tcPr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Разработка пакета нормативных документов, регламентирующих деятельность школы в условиях введения Федерального закона ФЗ № 273 "Об образовании  в Российской Федерации".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2. Определение оптимального содержания образования обучающихся с учетом требований к выпускнику каждого уровня обучения и внедрения современных стандартов общего образования.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3. Модернизация образовательных программ, направленных на достижение современного качества учебных результатов и результатов социализации.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4. Создание современной системы оценки качества образования, радикальное обновление методов и технологий обучения, создание современных условий обучения.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0A21" w:rsidRPr="00C16B4F" w:rsidTr="00B85F47">
        <w:tc>
          <w:tcPr>
            <w:tcW w:w="3191" w:type="dxa"/>
          </w:tcPr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380" w:type="dxa"/>
          </w:tcPr>
          <w:p w:rsidR="002A0A21" w:rsidRPr="00C16B4F" w:rsidRDefault="00D844A2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2017-2022</w:t>
            </w:r>
            <w:r w:rsidR="002A0A21"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A0A21" w:rsidRPr="00C16B4F" w:rsidTr="00B85F47">
        <w:tc>
          <w:tcPr>
            <w:tcW w:w="3191" w:type="dxa"/>
          </w:tcPr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и этапы реализации Программы</w:t>
            </w:r>
          </w:p>
        </w:tc>
        <w:tc>
          <w:tcPr>
            <w:tcW w:w="6380" w:type="dxa"/>
          </w:tcPr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этап (201</w:t>
            </w:r>
            <w:r w:rsidR="00D844A2" w:rsidRPr="00C16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C16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-201</w:t>
            </w:r>
            <w:r w:rsidR="00D844A2" w:rsidRPr="00C16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C16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годы)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аналитической и диагностической работы;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норматив</w:t>
            </w:r>
            <w:r w:rsidR="00D844A2"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но-правовой базы развития школы-сада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- утверждение Программы развития школы</w:t>
            </w:r>
            <w:r w:rsidR="00D844A2"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-сада</w:t>
            </w: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0A21" w:rsidRPr="00C16B4F" w:rsidTr="00B85F47">
        <w:tc>
          <w:tcPr>
            <w:tcW w:w="3191" w:type="dxa"/>
          </w:tcPr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</w:tcPr>
          <w:p w:rsidR="002A0A21" w:rsidRPr="00C16B4F" w:rsidRDefault="00D844A2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этап (2019-2020</w:t>
            </w:r>
            <w:r w:rsidR="002A0A21" w:rsidRPr="00C16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годы) 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-отслеживание и корректировка </w:t>
            </w:r>
            <w:proofErr w:type="gramStart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реализаци</w:t>
            </w:r>
            <w:r w:rsidR="00392605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Программы развития школы</w:t>
            </w:r>
            <w:proofErr w:type="gramEnd"/>
            <w:r w:rsidR="0039260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широкое внедрение современных образовательных технологий обучения</w:t>
            </w:r>
            <w:r w:rsidR="00392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развития обучающихся</w:t>
            </w: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A0A21" w:rsidRPr="00C16B4F" w:rsidRDefault="00392605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-внедрение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агробизнес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 в дошкольном образовании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апробирование аналитических подпрограм</w:t>
            </w:r>
            <w:r w:rsidR="00392605">
              <w:rPr>
                <w:rFonts w:ascii="Times New Roman" w:eastAsia="Times New Roman" w:hAnsi="Times New Roman" w:cs="Times New Roman"/>
                <w:sz w:val="28"/>
                <w:szCs w:val="28"/>
              </w:rPr>
              <w:t>м, ориентированных на</w:t>
            </w: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всех участников образовательных отношений.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0A21" w:rsidRPr="00C16B4F" w:rsidTr="00B85F47">
        <w:tc>
          <w:tcPr>
            <w:tcW w:w="3191" w:type="dxa"/>
          </w:tcPr>
          <w:p w:rsidR="002A0A21" w:rsidRPr="00C16B4F" w:rsidRDefault="002A0A21" w:rsidP="00B85F47">
            <w:pPr>
              <w:widowControl w:val="0"/>
              <w:autoSpaceDE w:val="0"/>
              <w:autoSpaceDN w:val="0"/>
              <w:adjustRightInd w:val="0"/>
              <w:spacing w:after="0" w:line="446" w:lineRule="exact"/>
              <w:ind w:right="6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</w:tcPr>
          <w:p w:rsidR="002A0A21" w:rsidRPr="00C16B4F" w:rsidRDefault="00D844A2" w:rsidP="00B85F47">
            <w:pPr>
              <w:widowControl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этап (2021</w:t>
            </w:r>
            <w:r w:rsidR="002A0A21" w:rsidRPr="00C16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Pr="00C16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A0A21" w:rsidRPr="00C16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годы) 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подведение итогов реализации Программы развития;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нового стратегического плана  развития школы;</w:t>
            </w:r>
          </w:p>
        </w:tc>
      </w:tr>
      <w:tr w:rsidR="002A0A21" w:rsidRPr="00C16B4F" w:rsidTr="00B85F47">
        <w:tc>
          <w:tcPr>
            <w:tcW w:w="3191" w:type="dxa"/>
          </w:tcPr>
          <w:p w:rsidR="002A0A21" w:rsidRPr="00C16B4F" w:rsidRDefault="002A0A21" w:rsidP="00B85F47">
            <w:pPr>
              <w:widowControl w:val="0"/>
              <w:autoSpaceDE w:val="0"/>
              <w:autoSpaceDN w:val="0"/>
              <w:adjustRightInd w:val="0"/>
              <w:spacing w:after="0" w:line="446" w:lineRule="exact"/>
              <w:ind w:right="6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 Программы</w:t>
            </w:r>
          </w:p>
        </w:tc>
        <w:tc>
          <w:tcPr>
            <w:tcW w:w="6380" w:type="dxa"/>
          </w:tcPr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</w:t>
            </w:r>
            <w:r w:rsidR="00D844A2"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зация мероприятий в течение 2017-2022</w:t>
            </w: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 позволит обеспечить: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конституционные права граждан на получение образования дошкольного и начального уровня  в соответствии с действующим законодательством;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9260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непрерывность</w:t>
            </w: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2605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агробизнес</w:t>
            </w: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="00392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азвитие творческих способностей, исследовательской деятельности </w:t>
            </w: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392605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</w:t>
            </w: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эффективной системы мониторинга и информационного обеспечения  </w:t>
            </w:r>
            <w:r w:rsidR="00392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непрерывного </w:t>
            </w:r>
            <w:proofErr w:type="spellStart"/>
            <w:r w:rsidR="00392605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агробизнес</w:t>
            </w: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- усиление воспитательных функций системы образования;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совершенствование </w:t>
            </w:r>
            <w:proofErr w:type="gramStart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экономических механизмов</w:t>
            </w:r>
            <w:proofErr w:type="gramEnd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функционирования и развития системы образования.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реализации Программы: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повысится удовлетворенность участников образовательных отношений качеством образовательных услуг;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повысится эффективность использования современных образовательных технологий</w:t>
            </w:r>
            <w:proofErr w:type="gramStart"/>
            <w:r w:rsidR="00392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A0A21" w:rsidRPr="00C16B4F" w:rsidRDefault="00392605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A0A21"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будут широко использоваться различные формы </w:t>
            </w:r>
            <w:r w:rsidR="000C0DAE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исследовательской деятельности</w:t>
            </w:r>
            <w:r w:rsidR="002A0A21"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учащимися;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- в школе будут созданы условия, соответствующие требованиям федеральных государственных образовательных стандартов</w:t>
            </w:r>
            <w:r w:rsidR="000C0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(проектная деятельность)</w:t>
            </w: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сформирована современная модель образовательного пространства школы, основу содержания которой составляет совокупность универсальных знаний и компетенций, ориентированных на обеспечение задач инновационного развития ОУ и его </w:t>
            </w:r>
            <w:proofErr w:type="spellStart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конкурентноспособности</w:t>
            </w:r>
            <w:proofErr w:type="spellEnd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социуме;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сформирована воспитательная система школы, основанная на принципах </w:t>
            </w:r>
            <w:proofErr w:type="spellStart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гуманизации</w:t>
            </w:r>
            <w:proofErr w:type="spellEnd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культуросообразности</w:t>
            </w:r>
            <w:proofErr w:type="spellEnd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природосообразности</w:t>
            </w:r>
            <w:proofErr w:type="spellEnd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, целостности и дифференциации образовательного процесса;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сформирована образовательная </w:t>
            </w:r>
            <w:proofErr w:type="spellStart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социокультурная</w:t>
            </w:r>
            <w:proofErr w:type="spellEnd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среда школы, обеспечивающая формирование интеллектуальной, духовно-нравственной личности, ее социальную активность;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сформирован образ выпускника начальной школы: 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улучшены качества личностно-ориентированной образовательной среды, положительно влияющей на физическое, психическое и нравственное благополучие учащихся; снижение численности учащихся, имеющих повышенный уровень тревожности, низкую самооценку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-  образовательный процесс  основывается на принципах гуманно-личностной педагогики;</w:t>
            </w:r>
          </w:p>
          <w:p w:rsidR="002A0A21" w:rsidRPr="00C16B4F" w:rsidRDefault="002A0A21" w:rsidP="00D8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информационной культуры участников образовательных отношений.</w:t>
            </w:r>
          </w:p>
        </w:tc>
      </w:tr>
      <w:tr w:rsidR="002A0A21" w:rsidRPr="00C16B4F" w:rsidTr="00B85F47">
        <w:tc>
          <w:tcPr>
            <w:tcW w:w="3191" w:type="dxa"/>
          </w:tcPr>
          <w:p w:rsidR="002A0A21" w:rsidRPr="00C16B4F" w:rsidRDefault="002A0A21" w:rsidP="00C0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Система  организации </w:t>
            </w:r>
            <w:proofErr w:type="gramStart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контроля за</w:t>
            </w:r>
            <w:proofErr w:type="gramEnd"/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380" w:type="dxa"/>
          </w:tcPr>
          <w:p w:rsidR="002A0A21" w:rsidRPr="00C16B4F" w:rsidRDefault="002A0A21" w:rsidP="00C0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Информация о ходе выполнения Программы представляется </w:t>
            </w: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ежегодно на заседаниях Управляющего совета. Публичный отчет ежегодно размещается на сайте школы.</w:t>
            </w:r>
          </w:p>
          <w:p w:rsidR="002A0A21" w:rsidRPr="00C16B4F" w:rsidRDefault="002A0A21" w:rsidP="00C0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4F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Промежуточные итоги обсуждаются на заседаниях педагогического совета или педагогических совещаниях.</w:t>
            </w:r>
          </w:p>
        </w:tc>
      </w:tr>
    </w:tbl>
    <w:p w:rsidR="002A0A21" w:rsidRPr="00C16B4F" w:rsidRDefault="002A0A21" w:rsidP="002A0A21">
      <w:pPr>
        <w:widowControl w:val="0"/>
        <w:autoSpaceDE w:val="0"/>
        <w:autoSpaceDN w:val="0"/>
        <w:adjustRightInd w:val="0"/>
        <w:spacing w:after="0" w:line="446" w:lineRule="exact"/>
        <w:ind w:right="618"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0A21" w:rsidRPr="00C16B4F" w:rsidRDefault="00D8370E" w:rsidP="00C03B0F">
      <w:pPr>
        <w:pStyle w:val="a3"/>
        <w:ind w:right="619" w:firstLine="1080"/>
        <w:jc w:val="both"/>
        <w:rPr>
          <w:b/>
          <w:bCs/>
          <w:sz w:val="28"/>
          <w:szCs w:val="28"/>
        </w:rPr>
      </w:pPr>
      <w:r w:rsidRPr="00C16B4F">
        <w:rPr>
          <w:b/>
          <w:bCs/>
          <w:sz w:val="28"/>
          <w:szCs w:val="28"/>
        </w:rPr>
        <w:t>2. Информационная справка</w:t>
      </w:r>
    </w:p>
    <w:p w:rsidR="002A0A21" w:rsidRPr="00C16B4F" w:rsidRDefault="002A0A21" w:rsidP="00C03B0F">
      <w:pPr>
        <w:pStyle w:val="a3"/>
        <w:ind w:right="-5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>На сегодняшний день одной из актуальных задач российского образования выступает разработка  и создание максимально эффективных условий обучения и развития для каждого учащегося в рамках учебно-воспитательного процесса в школе.</w:t>
      </w:r>
    </w:p>
    <w:p w:rsidR="002A0A21" w:rsidRPr="00C16B4F" w:rsidRDefault="002A0A21" w:rsidP="00C03B0F">
      <w:pPr>
        <w:pStyle w:val="a3"/>
        <w:ind w:right="-5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 xml:space="preserve"> Это обусловлено общественной потребностью в творчески мыслящих личностях, стремящихся к активной самостоятельной деятельности, самореализации, </w:t>
      </w:r>
      <w:proofErr w:type="spellStart"/>
      <w:r w:rsidRPr="00C16B4F">
        <w:rPr>
          <w:sz w:val="28"/>
          <w:szCs w:val="28"/>
        </w:rPr>
        <w:t>конкурентноспособных</w:t>
      </w:r>
      <w:proofErr w:type="spellEnd"/>
      <w:r w:rsidRPr="00C16B4F">
        <w:rPr>
          <w:sz w:val="28"/>
          <w:szCs w:val="28"/>
        </w:rPr>
        <w:t>, готовых генерировать и реализовывать новые идеи в различных областях знаний. При этом особую значимость приобретает обеспечение перехода образовательного процесса школы на качественно новый уровень. Согласно федеральной программе "Развитие образования на 2013-2020 годы" данная задача наиболее эффективно решается в условиях:</w:t>
      </w:r>
    </w:p>
    <w:p w:rsidR="002A0A21" w:rsidRPr="00C16B4F" w:rsidRDefault="002A0A21" w:rsidP="00C03B0F">
      <w:pPr>
        <w:pStyle w:val="a3"/>
        <w:ind w:right="-5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>- создания современной информационно – образовательной среды;</w:t>
      </w:r>
    </w:p>
    <w:p w:rsidR="002A0A21" w:rsidRPr="00C16B4F" w:rsidRDefault="002A0A21" w:rsidP="00C03B0F">
      <w:pPr>
        <w:pStyle w:val="a3"/>
        <w:ind w:right="-5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>- развивающего и воспитывающего обучения, в основе которого заложена личностно-ориентированная направленность;</w:t>
      </w:r>
    </w:p>
    <w:p w:rsidR="002A0A21" w:rsidRPr="00C16B4F" w:rsidRDefault="002A0A21" w:rsidP="00C03B0F">
      <w:pPr>
        <w:pStyle w:val="a3"/>
        <w:ind w:right="-5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>- комплексного применения инновационных образовательных технологий;</w:t>
      </w:r>
    </w:p>
    <w:p w:rsidR="002A0A21" w:rsidRPr="00C16B4F" w:rsidRDefault="002A0A21" w:rsidP="00C03B0F">
      <w:pPr>
        <w:pStyle w:val="a3"/>
        <w:ind w:right="-5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>- модернизации образования в направлении большей открытости, больших возможностей для инициативы и активности обучающихся;</w:t>
      </w:r>
    </w:p>
    <w:p w:rsidR="002A0A21" w:rsidRPr="00C16B4F" w:rsidRDefault="002A0A21" w:rsidP="00C03B0F">
      <w:pPr>
        <w:pStyle w:val="a3"/>
        <w:ind w:right="-5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>- непрерывности образования;</w:t>
      </w:r>
    </w:p>
    <w:p w:rsidR="002A0A21" w:rsidRPr="00C16B4F" w:rsidRDefault="002A0A21" w:rsidP="00C03B0F">
      <w:pPr>
        <w:pStyle w:val="a3"/>
        <w:ind w:right="-5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>- реализации каждым гражданином своего позитивного социального, культурного, экономического потенциала;</w:t>
      </w:r>
    </w:p>
    <w:p w:rsidR="002A0A21" w:rsidRPr="00C16B4F" w:rsidRDefault="002A0A21" w:rsidP="00C03B0F">
      <w:pPr>
        <w:pStyle w:val="a3"/>
        <w:ind w:right="-5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>- укрепления единства образовательного пространства.</w:t>
      </w:r>
    </w:p>
    <w:p w:rsidR="002A0A21" w:rsidRPr="00C16B4F" w:rsidRDefault="002A0A21" w:rsidP="00C03B0F">
      <w:pPr>
        <w:pStyle w:val="a3"/>
        <w:ind w:right="-5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>Основными направлениями развития образовательных организаций в свете 273- ФЗ "Об образовании в Российской Федерации" являются:</w:t>
      </w:r>
    </w:p>
    <w:p w:rsidR="002A0A21" w:rsidRPr="00C16B4F" w:rsidRDefault="002A0A21" w:rsidP="00C03B0F">
      <w:pPr>
        <w:pStyle w:val="a3"/>
        <w:ind w:right="-5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>- введение федеральных государственных образовательных стандартов;</w:t>
      </w:r>
    </w:p>
    <w:p w:rsidR="002A0A21" w:rsidRPr="00C16B4F" w:rsidRDefault="002A0A21" w:rsidP="00C03B0F">
      <w:pPr>
        <w:pStyle w:val="a3"/>
        <w:ind w:right="-5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 xml:space="preserve">- формирование </w:t>
      </w:r>
      <w:proofErr w:type="gramStart"/>
      <w:r w:rsidRPr="00C16B4F">
        <w:rPr>
          <w:sz w:val="28"/>
          <w:szCs w:val="28"/>
        </w:rPr>
        <w:t xml:space="preserve">культуры здорового образа жизни всех </w:t>
      </w:r>
      <w:r w:rsidRPr="00C16B4F">
        <w:rPr>
          <w:sz w:val="28"/>
          <w:szCs w:val="28"/>
        </w:rPr>
        <w:lastRenderedPageBreak/>
        <w:t>участников образовательных отношений</w:t>
      </w:r>
      <w:proofErr w:type="gramEnd"/>
      <w:r w:rsidRPr="00C16B4F">
        <w:rPr>
          <w:sz w:val="28"/>
          <w:szCs w:val="28"/>
        </w:rPr>
        <w:t>;</w:t>
      </w:r>
    </w:p>
    <w:p w:rsidR="002A0A21" w:rsidRPr="00C16B4F" w:rsidRDefault="002A0A21" w:rsidP="00C03B0F">
      <w:pPr>
        <w:pStyle w:val="a3"/>
        <w:ind w:right="-5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>- создание оптимальной системы управления в школе;</w:t>
      </w:r>
    </w:p>
    <w:p w:rsidR="002A0A21" w:rsidRPr="00C16B4F" w:rsidRDefault="002A0A21" w:rsidP="00C03B0F">
      <w:pPr>
        <w:pStyle w:val="a3"/>
        <w:ind w:right="-5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>- расширение открытости образовательной организации;</w:t>
      </w:r>
    </w:p>
    <w:p w:rsidR="002A0A21" w:rsidRPr="00C16B4F" w:rsidRDefault="002A0A21" w:rsidP="00C03B0F">
      <w:pPr>
        <w:pStyle w:val="a3"/>
        <w:ind w:right="-5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>- перестройка технологического процесса за счет использования инновационных методов обучения;</w:t>
      </w:r>
    </w:p>
    <w:p w:rsidR="002A0A21" w:rsidRPr="00C16B4F" w:rsidRDefault="002A0A21" w:rsidP="00C03B0F">
      <w:pPr>
        <w:pStyle w:val="a3"/>
        <w:ind w:right="618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>- создание условий для самостоятельного осознанного выбора каждым учащимся своей стратегий поведения, направлений самореализации и самосовершенствования;</w:t>
      </w:r>
    </w:p>
    <w:p w:rsidR="004F7816" w:rsidRPr="00C16B4F" w:rsidRDefault="002A0A21" w:rsidP="00C03B0F">
      <w:pPr>
        <w:pStyle w:val="a3"/>
        <w:ind w:right="-5" w:firstLine="1080"/>
        <w:jc w:val="both"/>
        <w:rPr>
          <w:sz w:val="28"/>
          <w:szCs w:val="28"/>
        </w:rPr>
      </w:pPr>
      <w:r w:rsidRPr="00C16B4F">
        <w:rPr>
          <w:sz w:val="28"/>
          <w:szCs w:val="28"/>
        </w:rPr>
        <w:t>Настоящая Программа представляет собой долгосрочный нормативно-управленческий  документ, отражающий инновационную</w:t>
      </w:r>
      <w:r w:rsidR="004F7816" w:rsidRPr="00C16B4F">
        <w:rPr>
          <w:sz w:val="28"/>
          <w:szCs w:val="28"/>
        </w:rPr>
        <w:t xml:space="preserve"> образовательную деятельность М</w:t>
      </w:r>
      <w:r w:rsidRPr="00C16B4F">
        <w:rPr>
          <w:sz w:val="28"/>
          <w:szCs w:val="28"/>
        </w:rPr>
        <w:t xml:space="preserve">ОУ </w:t>
      </w:r>
      <w:r w:rsidR="004F7816" w:rsidRPr="00C16B4F">
        <w:rPr>
          <w:sz w:val="28"/>
          <w:szCs w:val="28"/>
        </w:rPr>
        <w:t xml:space="preserve">ИРМО « </w:t>
      </w:r>
      <w:proofErr w:type="spellStart"/>
      <w:r w:rsidR="004F7816" w:rsidRPr="00C16B4F">
        <w:rPr>
          <w:sz w:val="28"/>
          <w:szCs w:val="28"/>
        </w:rPr>
        <w:t>Лыловская</w:t>
      </w:r>
      <w:proofErr w:type="spellEnd"/>
      <w:r w:rsidR="004F7816" w:rsidRPr="00C16B4F">
        <w:rPr>
          <w:sz w:val="28"/>
          <w:szCs w:val="28"/>
        </w:rPr>
        <w:t xml:space="preserve"> НШДС»</w:t>
      </w:r>
      <w:r w:rsidRPr="00C16B4F">
        <w:rPr>
          <w:sz w:val="28"/>
          <w:szCs w:val="28"/>
        </w:rPr>
        <w:t xml:space="preserve">. </w:t>
      </w:r>
    </w:p>
    <w:p w:rsidR="002A0A21" w:rsidRPr="00C16B4F" w:rsidRDefault="002A0A21" w:rsidP="004F7816">
      <w:pPr>
        <w:pStyle w:val="a3"/>
        <w:ind w:right="-5"/>
        <w:rPr>
          <w:sz w:val="28"/>
          <w:szCs w:val="28"/>
        </w:rPr>
      </w:pPr>
      <w:r w:rsidRPr="00C16B4F">
        <w:rPr>
          <w:sz w:val="28"/>
          <w:szCs w:val="28"/>
        </w:rPr>
        <w:t>В результате реализации Программы:</w:t>
      </w:r>
    </w:p>
    <w:p w:rsidR="002A0A21" w:rsidRPr="00C16B4F" w:rsidRDefault="002A0A21" w:rsidP="004F7816">
      <w:pPr>
        <w:pStyle w:val="a3"/>
        <w:ind w:right="-5" w:firstLine="1080"/>
        <w:rPr>
          <w:sz w:val="28"/>
          <w:szCs w:val="28"/>
        </w:rPr>
      </w:pPr>
      <w:r w:rsidRPr="00C16B4F">
        <w:rPr>
          <w:sz w:val="28"/>
          <w:szCs w:val="28"/>
        </w:rPr>
        <w:t>- повысится удовлетворенность участников образовательных отношений качеством образовательных услуг;</w:t>
      </w:r>
    </w:p>
    <w:p w:rsidR="002A0A21" w:rsidRPr="00C16B4F" w:rsidRDefault="002A0A21" w:rsidP="004F7816">
      <w:pPr>
        <w:pStyle w:val="a3"/>
        <w:ind w:right="-5" w:firstLine="1080"/>
        <w:rPr>
          <w:sz w:val="28"/>
          <w:szCs w:val="28"/>
        </w:rPr>
      </w:pPr>
      <w:r w:rsidRPr="00C16B4F">
        <w:rPr>
          <w:sz w:val="28"/>
          <w:szCs w:val="28"/>
        </w:rPr>
        <w:t>- повысится эффективность использования современных образовательных технологий;</w:t>
      </w:r>
    </w:p>
    <w:p w:rsidR="002A0A21" w:rsidRPr="00C16B4F" w:rsidRDefault="002A0A21" w:rsidP="004F7816">
      <w:pPr>
        <w:pStyle w:val="a3"/>
        <w:ind w:right="-5" w:firstLine="1080"/>
        <w:rPr>
          <w:sz w:val="28"/>
          <w:szCs w:val="28"/>
        </w:rPr>
      </w:pPr>
      <w:r w:rsidRPr="00C16B4F">
        <w:rPr>
          <w:sz w:val="28"/>
          <w:szCs w:val="28"/>
        </w:rPr>
        <w:t xml:space="preserve"> - повысится уровень квалификации педагогов;</w:t>
      </w:r>
    </w:p>
    <w:p w:rsidR="002A0A21" w:rsidRPr="00C16B4F" w:rsidRDefault="002A0A21" w:rsidP="004F7816">
      <w:pPr>
        <w:pStyle w:val="a3"/>
        <w:ind w:right="-5" w:firstLine="1080"/>
        <w:rPr>
          <w:sz w:val="28"/>
          <w:szCs w:val="28"/>
        </w:rPr>
      </w:pPr>
      <w:r w:rsidRPr="00C16B4F">
        <w:rPr>
          <w:sz w:val="28"/>
          <w:szCs w:val="28"/>
        </w:rPr>
        <w:t>- будет модернизирована школьная система оценки качества образования;</w:t>
      </w:r>
    </w:p>
    <w:p w:rsidR="002A0A21" w:rsidRPr="00C16B4F" w:rsidRDefault="002A0A21" w:rsidP="004F7816">
      <w:pPr>
        <w:pStyle w:val="a3"/>
        <w:ind w:right="-5" w:firstLine="1080"/>
        <w:rPr>
          <w:sz w:val="28"/>
          <w:szCs w:val="28"/>
        </w:rPr>
      </w:pPr>
      <w:r w:rsidRPr="00C16B4F">
        <w:rPr>
          <w:sz w:val="28"/>
          <w:szCs w:val="28"/>
        </w:rPr>
        <w:t xml:space="preserve">- будут широко использоваться различные формы </w:t>
      </w:r>
      <w:r w:rsidR="000C0DAE">
        <w:rPr>
          <w:sz w:val="28"/>
          <w:szCs w:val="28"/>
        </w:rPr>
        <w:t xml:space="preserve">исследовательской деятельности учащимися </w:t>
      </w:r>
    </w:p>
    <w:p w:rsidR="002A0A21" w:rsidRPr="00C16B4F" w:rsidRDefault="002A0A21" w:rsidP="004F7816">
      <w:pPr>
        <w:pStyle w:val="a3"/>
        <w:ind w:right="-5" w:firstLine="1080"/>
        <w:rPr>
          <w:sz w:val="28"/>
          <w:szCs w:val="28"/>
        </w:rPr>
      </w:pPr>
      <w:r w:rsidRPr="00C16B4F">
        <w:rPr>
          <w:sz w:val="28"/>
          <w:szCs w:val="28"/>
        </w:rPr>
        <w:t>- в школе будут созданы условия, соответствующие требованиям федеральных государственных образовательных стандартов;</w:t>
      </w:r>
    </w:p>
    <w:p w:rsidR="002A0A21" w:rsidRPr="00C16B4F" w:rsidRDefault="002A0A21" w:rsidP="004F7816">
      <w:pPr>
        <w:pStyle w:val="a3"/>
        <w:ind w:right="-5" w:firstLine="1080"/>
        <w:rPr>
          <w:sz w:val="28"/>
          <w:szCs w:val="28"/>
        </w:rPr>
      </w:pPr>
      <w:r w:rsidRPr="00C16B4F">
        <w:rPr>
          <w:sz w:val="28"/>
          <w:szCs w:val="28"/>
        </w:rPr>
        <w:t>- увеличится количество детей, участвующих в различных интеллектуальных конкурсах, олимпи</w:t>
      </w:r>
      <w:r w:rsidR="004F7816" w:rsidRPr="00C16B4F">
        <w:rPr>
          <w:sz w:val="28"/>
          <w:szCs w:val="28"/>
        </w:rPr>
        <w:t>адах, в исследовательской деятельности.</w:t>
      </w:r>
    </w:p>
    <w:p w:rsidR="002A0A21" w:rsidRPr="00C16B4F" w:rsidRDefault="002A0A21" w:rsidP="004F7816">
      <w:pPr>
        <w:pStyle w:val="a3"/>
        <w:ind w:right="-5" w:firstLine="1080"/>
        <w:contextualSpacing/>
        <w:jc w:val="both"/>
        <w:rPr>
          <w:bCs/>
          <w:sz w:val="28"/>
          <w:szCs w:val="28"/>
        </w:rPr>
      </w:pPr>
      <w:r w:rsidRPr="00C16B4F">
        <w:rPr>
          <w:bCs/>
          <w:sz w:val="28"/>
          <w:szCs w:val="28"/>
        </w:rPr>
        <w:t>В результате реализации Программы развития будет сформирована современная модель школьного образования, основу содержания которой составляет совокупность универсальных знаний, компетенций и учебных действий, ориентированных на обеспечение задач инновационного развития школы и её конкурентоспособности в социуме.</w:t>
      </w:r>
    </w:p>
    <w:p w:rsidR="00C16B4F" w:rsidRPr="00C16B4F" w:rsidRDefault="00C16B4F" w:rsidP="004F7816">
      <w:pPr>
        <w:pStyle w:val="a3"/>
        <w:ind w:right="-5" w:firstLine="1080"/>
        <w:contextualSpacing/>
        <w:jc w:val="both"/>
        <w:rPr>
          <w:b/>
          <w:bCs/>
          <w:sz w:val="28"/>
          <w:szCs w:val="28"/>
        </w:rPr>
      </w:pPr>
      <w:r w:rsidRPr="00C16B4F">
        <w:rPr>
          <w:b/>
          <w:bCs/>
          <w:sz w:val="28"/>
          <w:szCs w:val="28"/>
        </w:rPr>
        <w:t>3. Проблемно-ориентированный анализ</w:t>
      </w:r>
    </w:p>
    <w:p w:rsidR="002A0A21" w:rsidRPr="00C16B4F" w:rsidRDefault="002A0A21" w:rsidP="004F7816">
      <w:pPr>
        <w:shd w:val="clear" w:color="auto" w:fill="FFFFFF"/>
        <w:spacing w:before="5" w:line="240" w:lineRule="auto"/>
        <w:ind w:left="302"/>
        <w:contextualSpacing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 w:rsidRPr="00C16B4F">
        <w:rPr>
          <w:rFonts w:ascii="Times New Roman" w:eastAsia="Times New Roman" w:hAnsi="Times New Roman"/>
          <w:spacing w:val="5"/>
          <w:sz w:val="28"/>
          <w:szCs w:val="28"/>
        </w:rPr>
        <w:t>Общие сведения об образовательном учреждении (далее - ОУ)</w:t>
      </w:r>
    </w:p>
    <w:p w:rsidR="002A0A21" w:rsidRPr="00C16B4F" w:rsidRDefault="002A0A21" w:rsidP="004F781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C16B4F">
        <w:rPr>
          <w:rFonts w:ascii="Times New Roman" w:eastAsia="Times New Roman" w:hAnsi="Times New Roman"/>
          <w:bCs/>
          <w:sz w:val="28"/>
          <w:szCs w:val="28"/>
        </w:rPr>
        <w:t xml:space="preserve">Наименование ОУ:   </w:t>
      </w:r>
      <w:r w:rsidRPr="00C16B4F">
        <w:rPr>
          <w:rFonts w:ascii="Times New Roman" w:eastAsia="Times New Roman" w:hAnsi="Times New Roman"/>
          <w:sz w:val="28"/>
          <w:szCs w:val="28"/>
        </w:rPr>
        <w:t xml:space="preserve">Муниципальное  общеобразовательное учреждение </w:t>
      </w:r>
      <w:r w:rsidR="004F7816" w:rsidRPr="00C16B4F">
        <w:rPr>
          <w:rFonts w:ascii="Times New Roman" w:eastAsia="Times New Roman" w:hAnsi="Times New Roman"/>
          <w:sz w:val="28"/>
          <w:szCs w:val="28"/>
        </w:rPr>
        <w:t xml:space="preserve">Иркутского районного муниципального образования « </w:t>
      </w:r>
      <w:proofErr w:type="spellStart"/>
      <w:r w:rsidR="004F7816" w:rsidRPr="00C16B4F">
        <w:rPr>
          <w:rFonts w:ascii="Times New Roman" w:eastAsia="Times New Roman" w:hAnsi="Times New Roman"/>
          <w:sz w:val="28"/>
          <w:szCs w:val="28"/>
        </w:rPr>
        <w:t>Лыловская</w:t>
      </w:r>
      <w:proofErr w:type="spellEnd"/>
      <w:r w:rsidR="004F7816" w:rsidRPr="00C16B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4F7816" w:rsidRPr="00C16B4F">
        <w:rPr>
          <w:rFonts w:ascii="Times New Roman" w:eastAsia="Times New Roman" w:hAnsi="Times New Roman"/>
          <w:sz w:val="28"/>
          <w:szCs w:val="28"/>
        </w:rPr>
        <w:t>начальная</w:t>
      </w:r>
      <w:proofErr w:type="gramEnd"/>
      <w:r w:rsidR="004F7816" w:rsidRPr="00C16B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F7816" w:rsidRPr="00C16B4F">
        <w:rPr>
          <w:rFonts w:ascii="Times New Roman" w:eastAsia="Times New Roman" w:hAnsi="Times New Roman"/>
          <w:sz w:val="28"/>
          <w:szCs w:val="28"/>
        </w:rPr>
        <w:t>школа-детский</w:t>
      </w:r>
      <w:proofErr w:type="spellEnd"/>
      <w:r w:rsidR="004F7816" w:rsidRPr="00C16B4F">
        <w:rPr>
          <w:rFonts w:ascii="Times New Roman" w:eastAsia="Times New Roman" w:hAnsi="Times New Roman"/>
          <w:sz w:val="28"/>
          <w:szCs w:val="28"/>
        </w:rPr>
        <w:t xml:space="preserve"> сад»</w:t>
      </w:r>
    </w:p>
    <w:p w:rsidR="002A0A21" w:rsidRPr="00C16B4F" w:rsidRDefault="002A0A21" w:rsidP="004F7816">
      <w:pPr>
        <w:shd w:val="clear" w:color="auto" w:fill="FFFFFF"/>
        <w:spacing w:line="240" w:lineRule="auto"/>
        <w:ind w:right="442"/>
        <w:contextualSpacing/>
        <w:rPr>
          <w:rFonts w:ascii="Times New Roman" w:eastAsia="Times New Roman" w:hAnsi="Times New Roman"/>
          <w:spacing w:val="4"/>
          <w:sz w:val="28"/>
          <w:szCs w:val="28"/>
        </w:rPr>
      </w:pPr>
      <w:proofErr w:type="gramStart"/>
      <w:r w:rsidRPr="00C16B4F">
        <w:rPr>
          <w:rFonts w:ascii="Times New Roman" w:eastAsia="Times New Roman" w:hAnsi="Times New Roman"/>
          <w:bCs/>
          <w:spacing w:val="4"/>
          <w:sz w:val="28"/>
          <w:szCs w:val="28"/>
        </w:rPr>
        <w:t xml:space="preserve">Юридический, фактический адреса: </w:t>
      </w:r>
      <w:r w:rsidR="004F7816" w:rsidRPr="00C16B4F">
        <w:rPr>
          <w:rFonts w:ascii="Times New Roman" w:eastAsia="Times New Roman" w:hAnsi="Times New Roman"/>
          <w:bCs/>
          <w:spacing w:val="4"/>
          <w:sz w:val="28"/>
          <w:szCs w:val="28"/>
        </w:rPr>
        <w:t xml:space="preserve">664000, Иркутская область, Иркутский район, д. </w:t>
      </w:r>
      <w:proofErr w:type="spellStart"/>
      <w:r w:rsidR="004F7816" w:rsidRPr="00C16B4F">
        <w:rPr>
          <w:rFonts w:ascii="Times New Roman" w:eastAsia="Times New Roman" w:hAnsi="Times New Roman"/>
          <w:bCs/>
          <w:spacing w:val="4"/>
          <w:sz w:val="28"/>
          <w:szCs w:val="28"/>
        </w:rPr>
        <w:t>Лыловщина</w:t>
      </w:r>
      <w:proofErr w:type="spellEnd"/>
      <w:r w:rsidR="004F7816" w:rsidRPr="00C16B4F">
        <w:rPr>
          <w:rFonts w:ascii="Times New Roman" w:eastAsia="Times New Roman" w:hAnsi="Times New Roman"/>
          <w:bCs/>
          <w:spacing w:val="4"/>
          <w:sz w:val="28"/>
          <w:szCs w:val="28"/>
        </w:rPr>
        <w:t>, ул. Центральная,61</w:t>
      </w:r>
      <w:proofErr w:type="gramEnd"/>
    </w:p>
    <w:p w:rsidR="002A0A21" w:rsidRPr="00C16B4F" w:rsidRDefault="002A0A21" w:rsidP="00C16B4F">
      <w:pPr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C16B4F">
        <w:rPr>
          <w:rFonts w:ascii="Times New Roman" w:eastAsia="Times New Roman" w:hAnsi="Times New Roman"/>
          <w:b/>
          <w:bCs/>
          <w:spacing w:val="4"/>
          <w:sz w:val="28"/>
          <w:szCs w:val="28"/>
        </w:rPr>
        <w:lastRenderedPageBreak/>
        <w:t xml:space="preserve"> </w:t>
      </w:r>
      <w:r w:rsidR="00C16B4F" w:rsidRPr="00C16B4F">
        <w:rPr>
          <w:rFonts w:ascii="Times New Roman" w:eastAsia="Times New Roman" w:hAnsi="Times New Roman"/>
          <w:bCs/>
          <w:spacing w:val="4"/>
          <w:sz w:val="28"/>
          <w:szCs w:val="28"/>
        </w:rPr>
        <w:t>Н</w:t>
      </w:r>
      <w:r w:rsidRPr="00C16B4F">
        <w:rPr>
          <w:rFonts w:ascii="Times New Roman" w:eastAsia="Times New Roman" w:hAnsi="Times New Roman"/>
          <w:bCs/>
          <w:spacing w:val="-1"/>
          <w:sz w:val="28"/>
          <w:szCs w:val="28"/>
        </w:rPr>
        <w:t>аправления образовательной деятельности:   дошкольное образование, н</w:t>
      </w:r>
      <w:r w:rsidRPr="00C16B4F">
        <w:rPr>
          <w:rFonts w:ascii="Times New Roman" w:eastAsia="Times New Roman" w:hAnsi="Times New Roman"/>
          <w:spacing w:val="-1"/>
          <w:sz w:val="28"/>
          <w:szCs w:val="28"/>
        </w:rPr>
        <w:t>ачальное общее</w:t>
      </w:r>
    </w:p>
    <w:p w:rsidR="00C16B4F" w:rsidRPr="00C16B4F" w:rsidRDefault="002A0A21" w:rsidP="00C16B4F">
      <w:pPr>
        <w:shd w:val="clear" w:color="auto" w:fill="FFFFFF"/>
        <w:spacing w:line="274" w:lineRule="exact"/>
        <w:contextualSpacing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C16B4F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Учредитель:    </w:t>
      </w:r>
      <w:r w:rsidR="004F7816" w:rsidRPr="00C16B4F">
        <w:rPr>
          <w:rFonts w:ascii="Times New Roman" w:eastAsia="Times New Roman" w:hAnsi="Times New Roman"/>
          <w:spacing w:val="3"/>
          <w:sz w:val="28"/>
          <w:szCs w:val="28"/>
        </w:rPr>
        <w:t>Администрация Иркутского районного муниципального образования</w:t>
      </w:r>
    </w:p>
    <w:p w:rsidR="000C0DAE" w:rsidRDefault="00C16B4F" w:rsidP="000C0DA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B4F">
        <w:rPr>
          <w:rFonts w:ascii="Times New Roman" w:eastAsia="Times New Roman" w:hAnsi="Times New Roman"/>
          <w:spacing w:val="3"/>
          <w:sz w:val="28"/>
          <w:szCs w:val="28"/>
        </w:rPr>
        <w:t xml:space="preserve">       </w:t>
      </w:r>
      <w:r w:rsidR="00A00E76" w:rsidRPr="00C16B4F">
        <w:rPr>
          <w:rFonts w:ascii="Times New Roman" w:hAnsi="Times New Roman" w:cs="Times New Roman"/>
          <w:sz w:val="28"/>
          <w:szCs w:val="28"/>
        </w:rPr>
        <w:t>Сельская школа даёт образование</w:t>
      </w:r>
      <w:r w:rsidR="002A0A21" w:rsidRPr="00C16B4F">
        <w:rPr>
          <w:rFonts w:ascii="Times New Roman" w:hAnsi="Times New Roman" w:cs="Times New Roman"/>
          <w:sz w:val="28"/>
          <w:szCs w:val="28"/>
        </w:rPr>
        <w:t>, ориентированное на более тесное взаимодействие человека с природой, на развитие интереса к растительному и животному миру, на усвоение культурных традиций, моральных устоев, нравственных принципов Человека, живущего на Земле.</w:t>
      </w:r>
      <w:r w:rsidR="005B32C4" w:rsidRPr="00C16B4F">
        <w:rPr>
          <w:rFonts w:ascii="Times New Roman" w:hAnsi="Times New Roman" w:cs="Times New Roman"/>
          <w:sz w:val="28"/>
          <w:szCs w:val="28"/>
        </w:rPr>
        <w:t xml:space="preserve">  Много лет действует пришкольный участок. Мы сохранили традицию трудовой практики, в результате чего нам не приходится искусственно прививать детям навыки работы на земле;</w:t>
      </w:r>
    </w:p>
    <w:p w:rsidR="005B32C4" w:rsidRPr="000C0DAE" w:rsidRDefault="005B32C4" w:rsidP="000C0DA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B4F">
        <w:rPr>
          <w:sz w:val="28"/>
          <w:szCs w:val="28"/>
        </w:rPr>
        <w:t>-</w:t>
      </w:r>
      <w:r w:rsidRPr="000C0DAE">
        <w:rPr>
          <w:rFonts w:ascii="Times New Roman" w:hAnsi="Times New Roman" w:cs="Times New Roman"/>
          <w:sz w:val="28"/>
          <w:szCs w:val="28"/>
        </w:rPr>
        <w:t>выращенная продукция идет на удешевление питания в школьной столовой, закупку семян и инвентаря;</w:t>
      </w:r>
    </w:p>
    <w:p w:rsidR="005B32C4" w:rsidRPr="00C16B4F" w:rsidRDefault="005B32C4" w:rsidP="000C0DAE">
      <w:pPr>
        <w:pStyle w:val="a5"/>
        <w:contextualSpacing/>
        <w:rPr>
          <w:sz w:val="28"/>
          <w:szCs w:val="28"/>
        </w:rPr>
      </w:pPr>
      <w:r w:rsidRPr="000C0DAE">
        <w:rPr>
          <w:rFonts w:cs="Times New Roman"/>
          <w:sz w:val="28"/>
          <w:szCs w:val="28"/>
        </w:rPr>
        <w:t>- на территории школы расположена теплица из поликарбоната, разработаны грядки, клумбы, есть овощехранилище и помещение для инвентаря. На пришкольном участке</w:t>
      </w:r>
      <w:r w:rsidRPr="00C16B4F">
        <w:rPr>
          <w:sz w:val="28"/>
          <w:szCs w:val="28"/>
        </w:rPr>
        <w:t xml:space="preserve"> существуют различные отделы: коллекционный, овощной, опытный, где дети ежегодно проводят опыты с растениями.</w:t>
      </w:r>
    </w:p>
    <w:p w:rsidR="002A0A21" w:rsidRPr="00C16B4F" w:rsidRDefault="000C0DAE" w:rsidP="000C0DA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D6FC5">
        <w:rPr>
          <w:rFonts w:ascii="Times New Roman" w:hAnsi="Times New Roman"/>
          <w:sz w:val="28"/>
          <w:szCs w:val="28"/>
        </w:rPr>
        <w:t xml:space="preserve">В школе обучаются и посещают детсадовскую группу  дети  деревни </w:t>
      </w:r>
      <w:proofErr w:type="spellStart"/>
      <w:r w:rsidR="001D6FC5">
        <w:rPr>
          <w:rFonts w:ascii="Times New Roman" w:hAnsi="Times New Roman"/>
          <w:sz w:val="28"/>
          <w:szCs w:val="28"/>
        </w:rPr>
        <w:t>Лыловщина</w:t>
      </w:r>
      <w:proofErr w:type="spellEnd"/>
      <w:r w:rsidR="001D6FC5">
        <w:rPr>
          <w:rFonts w:ascii="Times New Roman" w:hAnsi="Times New Roman"/>
          <w:sz w:val="28"/>
          <w:szCs w:val="28"/>
        </w:rPr>
        <w:t>.</w:t>
      </w:r>
      <w:r w:rsidR="002A0A21" w:rsidRPr="00C16B4F">
        <w:rPr>
          <w:rFonts w:ascii="Times New Roman" w:hAnsi="Times New Roman"/>
          <w:sz w:val="28"/>
          <w:szCs w:val="28"/>
        </w:rPr>
        <w:t xml:space="preserve">      Всего </w:t>
      </w:r>
      <w:r w:rsidR="001D6FC5">
        <w:rPr>
          <w:rFonts w:ascii="Times New Roman" w:hAnsi="Times New Roman"/>
          <w:sz w:val="28"/>
          <w:szCs w:val="28"/>
        </w:rPr>
        <w:t>39</w:t>
      </w:r>
      <w:r w:rsidR="002A0A21" w:rsidRPr="00C16B4F">
        <w:rPr>
          <w:rFonts w:ascii="Times New Roman" w:hAnsi="Times New Roman"/>
          <w:sz w:val="28"/>
          <w:szCs w:val="28"/>
        </w:rPr>
        <w:t xml:space="preserve"> учащихся.</w:t>
      </w:r>
      <w:r w:rsidR="001D6FC5">
        <w:rPr>
          <w:rFonts w:ascii="Times New Roman" w:hAnsi="Times New Roman"/>
          <w:sz w:val="28"/>
          <w:szCs w:val="28"/>
        </w:rPr>
        <w:t xml:space="preserve"> Садовую разновозрастную группу посещают 22 ребенка от 3до 7 лет.    </w:t>
      </w:r>
      <w:r w:rsidR="002A0A21" w:rsidRPr="00C16B4F">
        <w:rPr>
          <w:rFonts w:ascii="Times New Roman" w:hAnsi="Times New Roman"/>
          <w:sz w:val="28"/>
          <w:szCs w:val="28"/>
        </w:rPr>
        <w:tab/>
        <w:t xml:space="preserve">Занятия в школе проводятся в одну смену. </w:t>
      </w:r>
    </w:p>
    <w:p w:rsidR="002A0A21" w:rsidRPr="00C16B4F" w:rsidRDefault="002A0A21" w:rsidP="000C0D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B4F">
        <w:rPr>
          <w:rFonts w:ascii="Times New Roman" w:hAnsi="Times New Roman"/>
          <w:b/>
          <w:sz w:val="28"/>
          <w:szCs w:val="28"/>
        </w:rPr>
        <w:t xml:space="preserve"> </w:t>
      </w:r>
      <w:r w:rsidRPr="00C16B4F">
        <w:rPr>
          <w:rFonts w:ascii="Times New Roman" w:hAnsi="Times New Roman" w:cs="Times New Roman"/>
          <w:sz w:val="28"/>
          <w:szCs w:val="28"/>
        </w:rPr>
        <w:t xml:space="preserve">Педагогический коллектив  состоит из </w:t>
      </w:r>
      <w:r w:rsidR="001D6FC5">
        <w:rPr>
          <w:rFonts w:ascii="Times New Roman" w:hAnsi="Times New Roman" w:cs="Times New Roman"/>
          <w:sz w:val="28"/>
          <w:szCs w:val="28"/>
        </w:rPr>
        <w:t>8 человек: директор, 3 учителя</w:t>
      </w:r>
      <w:r w:rsidRPr="00C16B4F">
        <w:rPr>
          <w:rFonts w:ascii="Times New Roman" w:hAnsi="Times New Roman" w:cs="Times New Roman"/>
          <w:sz w:val="28"/>
          <w:szCs w:val="28"/>
        </w:rPr>
        <w:t xml:space="preserve"> начальных классов,</w:t>
      </w:r>
      <w:r w:rsidR="001D6FC5">
        <w:rPr>
          <w:rFonts w:ascii="Times New Roman" w:hAnsi="Times New Roman" w:cs="Times New Roman"/>
          <w:sz w:val="28"/>
          <w:szCs w:val="28"/>
        </w:rPr>
        <w:t xml:space="preserve"> 2 воспитателя</w:t>
      </w:r>
      <w:r w:rsidRPr="00C16B4F">
        <w:rPr>
          <w:rFonts w:ascii="Times New Roman" w:hAnsi="Times New Roman" w:cs="Times New Roman"/>
          <w:sz w:val="28"/>
          <w:szCs w:val="28"/>
        </w:rPr>
        <w:t>,</w:t>
      </w:r>
      <w:r w:rsidRPr="00C16B4F">
        <w:rPr>
          <w:rFonts w:ascii="Times New Roman" w:hAnsi="Times New Roman"/>
          <w:sz w:val="28"/>
          <w:szCs w:val="28"/>
        </w:rPr>
        <w:t xml:space="preserve"> </w:t>
      </w:r>
      <w:r w:rsidR="001D6FC5">
        <w:rPr>
          <w:rFonts w:ascii="Times New Roman" w:hAnsi="Times New Roman"/>
          <w:sz w:val="28"/>
          <w:szCs w:val="28"/>
        </w:rPr>
        <w:t xml:space="preserve">музыкальный руководитель, педагог дополнительного образования от СЮН. Из них </w:t>
      </w:r>
      <w:r w:rsidRPr="00C16B4F">
        <w:rPr>
          <w:rFonts w:ascii="Times New Roman" w:hAnsi="Times New Roman"/>
          <w:sz w:val="28"/>
          <w:szCs w:val="28"/>
        </w:rPr>
        <w:t xml:space="preserve"> с высшим образованием</w:t>
      </w:r>
      <w:r w:rsidR="001D6FC5">
        <w:rPr>
          <w:rFonts w:ascii="Times New Roman" w:hAnsi="Times New Roman"/>
          <w:sz w:val="28"/>
          <w:szCs w:val="28"/>
        </w:rPr>
        <w:t xml:space="preserve"> 3 человека (директор и 2 учителя начальных классов). </w:t>
      </w:r>
      <w:r w:rsidRPr="00C16B4F">
        <w:rPr>
          <w:rFonts w:ascii="Times New Roman" w:hAnsi="Times New Roman"/>
          <w:sz w:val="28"/>
          <w:szCs w:val="28"/>
        </w:rPr>
        <w:t xml:space="preserve">Из числа педагогов имеют I квалификационную </w:t>
      </w:r>
      <w:r w:rsidR="001D6FC5">
        <w:rPr>
          <w:rFonts w:ascii="Times New Roman" w:hAnsi="Times New Roman"/>
          <w:sz w:val="28"/>
          <w:szCs w:val="28"/>
        </w:rPr>
        <w:t xml:space="preserve">категорию – 1 </w:t>
      </w:r>
      <w:r w:rsidRPr="00C16B4F">
        <w:rPr>
          <w:rFonts w:ascii="Times New Roman" w:hAnsi="Times New Roman"/>
          <w:sz w:val="28"/>
          <w:szCs w:val="28"/>
        </w:rPr>
        <w:t xml:space="preserve">педагог,  соответствие </w:t>
      </w:r>
      <w:r w:rsidR="001D6FC5">
        <w:rPr>
          <w:rFonts w:ascii="Times New Roman" w:hAnsi="Times New Roman"/>
          <w:sz w:val="28"/>
          <w:szCs w:val="28"/>
        </w:rPr>
        <w:t>занимаемой должности – 6</w:t>
      </w:r>
      <w:r w:rsidRPr="00C16B4F">
        <w:rPr>
          <w:rFonts w:ascii="Times New Roman" w:hAnsi="Times New Roman"/>
          <w:sz w:val="28"/>
          <w:szCs w:val="28"/>
        </w:rPr>
        <w:t xml:space="preserve"> педаго</w:t>
      </w:r>
      <w:r w:rsidR="001D6FC5">
        <w:rPr>
          <w:rFonts w:ascii="Times New Roman" w:hAnsi="Times New Roman"/>
          <w:sz w:val="28"/>
          <w:szCs w:val="28"/>
        </w:rPr>
        <w:t>гов</w:t>
      </w:r>
      <w:r w:rsidRPr="00C16B4F">
        <w:rPr>
          <w:rFonts w:ascii="Times New Roman" w:hAnsi="Times New Roman"/>
          <w:sz w:val="28"/>
          <w:szCs w:val="28"/>
        </w:rPr>
        <w:t>. Средний в</w:t>
      </w:r>
      <w:r w:rsidR="001D6FC5">
        <w:rPr>
          <w:rFonts w:ascii="Times New Roman" w:hAnsi="Times New Roman"/>
          <w:sz w:val="28"/>
          <w:szCs w:val="28"/>
        </w:rPr>
        <w:t>озраст работающих педагогов – 40</w:t>
      </w:r>
      <w:r w:rsidRPr="00C16B4F">
        <w:rPr>
          <w:rFonts w:ascii="Times New Roman" w:hAnsi="Times New Roman"/>
          <w:sz w:val="28"/>
          <w:szCs w:val="28"/>
        </w:rPr>
        <w:t xml:space="preserve"> лет. </w:t>
      </w:r>
      <w:r w:rsidR="001D6FC5">
        <w:rPr>
          <w:rFonts w:ascii="Times New Roman" w:hAnsi="Times New Roman"/>
          <w:sz w:val="28"/>
          <w:szCs w:val="28"/>
        </w:rPr>
        <w:t>Средний педагогический стаж – 20</w:t>
      </w:r>
      <w:r w:rsidRPr="00C16B4F">
        <w:rPr>
          <w:rFonts w:ascii="Times New Roman" w:hAnsi="Times New Roman"/>
          <w:sz w:val="28"/>
          <w:szCs w:val="28"/>
        </w:rPr>
        <w:t xml:space="preserve"> лет.</w:t>
      </w:r>
    </w:p>
    <w:p w:rsidR="002A0A21" w:rsidRPr="00C16B4F" w:rsidRDefault="002A0A21" w:rsidP="000C0DAE">
      <w:pPr>
        <w:pStyle w:val="a4"/>
        <w:ind w:firstLine="0"/>
        <w:contextualSpacing/>
        <w:rPr>
          <w:szCs w:val="28"/>
        </w:rPr>
      </w:pPr>
      <w:r w:rsidRPr="00C16B4F">
        <w:rPr>
          <w:szCs w:val="28"/>
        </w:rPr>
        <w:t xml:space="preserve">Все педагоги работают на постоянной основе на основании заключенных трудовых договоров. В настоящее время укомплектованность ОУ преподавателями согласно штатному расписанию - 100%. </w:t>
      </w:r>
    </w:p>
    <w:p w:rsidR="001120F0" w:rsidRDefault="002A0A21" w:rsidP="000C0DAE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16B4F">
        <w:rPr>
          <w:rFonts w:ascii="Times New Roman" w:hAnsi="Times New Roman"/>
          <w:sz w:val="28"/>
          <w:szCs w:val="28"/>
        </w:rPr>
        <w:t>Количество родителей, принимающих участие в совместной воспитательной работе, постоянно растет, но охват пока еще не достаточный.</w:t>
      </w:r>
      <w:r w:rsidR="001120F0">
        <w:rPr>
          <w:rFonts w:ascii="Times New Roman" w:hAnsi="Times New Roman"/>
          <w:sz w:val="28"/>
          <w:szCs w:val="28"/>
        </w:rPr>
        <w:t xml:space="preserve"> </w:t>
      </w:r>
      <w:r w:rsidRPr="00C16B4F">
        <w:rPr>
          <w:rFonts w:ascii="Times New Roman" w:hAnsi="Times New Roman"/>
          <w:sz w:val="28"/>
          <w:szCs w:val="28"/>
        </w:rPr>
        <w:t>Большинство детей воспитывается в неполных семьях, образовательный уровень родителей достаточно низкий, поэтому ждать высоких результатов в учебе и общест</w:t>
      </w:r>
      <w:r w:rsidR="001120F0">
        <w:rPr>
          <w:rFonts w:ascii="Times New Roman" w:hAnsi="Times New Roman"/>
          <w:sz w:val="28"/>
          <w:szCs w:val="28"/>
        </w:rPr>
        <w:t>венной жизни от нынешних и буду</w:t>
      </w:r>
      <w:r w:rsidRPr="00C16B4F">
        <w:rPr>
          <w:rFonts w:ascii="Times New Roman" w:hAnsi="Times New Roman"/>
          <w:sz w:val="28"/>
          <w:szCs w:val="28"/>
        </w:rPr>
        <w:t>щих учеников не приходится.</w:t>
      </w:r>
    </w:p>
    <w:p w:rsidR="002A0A21" w:rsidRPr="00C16B4F" w:rsidRDefault="002A0A21" w:rsidP="000C0DAE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16B4F">
        <w:rPr>
          <w:rFonts w:ascii="Times New Roman" w:hAnsi="Times New Roman"/>
          <w:sz w:val="28"/>
          <w:szCs w:val="28"/>
        </w:rPr>
        <w:lastRenderedPageBreak/>
        <w:t xml:space="preserve">  Воспитание - категория вечная. Все лучшее в человеке дается воспитанием, и все плохое тоже дается воспитанием. Учитель постоянно воспитывает ученика через общение с ним, в ходе преподавания, своей личностью. Целью воспитательной работы нашей школы было формирование духовно-нравственных качеств личности</w:t>
      </w:r>
    </w:p>
    <w:p w:rsidR="002A0A21" w:rsidRPr="00C16B4F" w:rsidRDefault="002A0A21" w:rsidP="000C0DA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B4F">
        <w:rPr>
          <w:rFonts w:ascii="Times New Roman" w:hAnsi="Times New Roman"/>
          <w:sz w:val="28"/>
          <w:szCs w:val="28"/>
        </w:rPr>
        <w:t xml:space="preserve">     Приоритетными направлениями воспитательной работы школы остаются:</w:t>
      </w:r>
    </w:p>
    <w:p w:rsidR="002A0A21" w:rsidRPr="00C16B4F" w:rsidRDefault="002A0A21" w:rsidP="000C0DA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B4F">
        <w:rPr>
          <w:rFonts w:ascii="Times New Roman" w:hAnsi="Times New Roman"/>
          <w:sz w:val="28"/>
          <w:szCs w:val="28"/>
        </w:rPr>
        <w:t>•    создание условий для творческой деятельности обучающихся</w:t>
      </w:r>
    </w:p>
    <w:p w:rsidR="002A0A21" w:rsidRPr="00C16B4F" w:rsidRDefault="002A0A21" w:rsidP="000C0DA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B4F">
        <w:rPr>
          <w:rFonts w:ascii="Times New Roman" w:hAnsi="Times New Roman"/>
          <w:sz w:val="28"/>
          <w:szCs w:val="28"/>
        </w:rPr>
        <w:t>•    совершенствование духовно-нравственного и патриотического воспитания детей;</w:t>
      </w:r>
    </w:p>
    <w:p w:rsidR="002A0A21" w:rsidRPr="00C16B4F" w:rsidRDefault="002A0A21" w:rsidP="000C0DA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B4F">
        <w:rPr>
          <w:rFonts w:ascii="Times New Roman" w:hAnsi="Times New Roman"/>
          <w:sz w:val="28"/>
          <w:szCs w:val="28"/>
        </w:rPr>
        <w:t>•    поддержка инициативы родителей по их участию в образовательном процессе ОУ;</w:t>
      </w:r>
    </w:p>
    <w:p w:rsidR="002A0A21" w:rsidRPr="00C16B4F" w:rsidRDefault="002A0A21" w:rsidP="000C0DA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B4F">
        <w:rPr>
          <w:rFonts w:ascii="Times New Roman" w:hAnsi="Times New Roman"/>
          <w:sz w:val="28"/>
          <w:szCs w:val="28"/>
        </w:rPr>
        <w:t>•    укрепление и развитие социального психического, физического здоровья учащихся.</w:t>
      </w:r>
    </w:p>
    <w:p w:rsidR="002A0A21" w:rsidRPr="00C16B4F" w:rsidRDefault="002A0A21" w:rsidP="000C0DA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B4F">
        <w:rPr>
          <w:rFonts w:ascii="Times New Roman" w:hAnsi="Times New Roman"/>
          <w:sz w:val="28"/>
          <w:szCs w:val="28"/>
        </w:rPr>
        <w:t xml:space="preserve">     В процессе формирования личности воспитание, как целенаправленное воздействие на человека, играет определяющую роль.   Поэтому от эффективности системы воспитания зависит, в конечном счете, состояние общественного сознания и общественной жизни.</w:t>
      </w:r>
    </w:p>
    <w:p w:rsidR="002A0A21" w:rsidRPr="00C16B4F" w:rsidRDefault="002A0A21" w:rsidP="000C0DA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B4F">
        <w:rPr>
          <w:rFonts w:ascii="Times New Roman" w:hAnsi="Times New Roman"/>
          <w:sz w:val="28"/>
          <w:szCs w:val="28"/>
        </w:rPr>
        <w:t xml:space="preserve">     Эффективность воспитательной работы в образовательном учреждении в целом можно оценить весьма удовлетворительно. </w:t>
      </w:r>
    </w:p>
    <w:p w:rsidR="002A0A21" w:rsidRPr="00C16B4F" w:rsidRDefault="002A0A21" w:rsidP="000C0DA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B4F">
        <w:rPr>
          <w:rFonts w:ascii="Times New Roman" w:hAnsi="Times New Roman"/>
          <w:sz w:val="28"/>
          <w:szCs w:val="28"/>
        </w:rPr>
        <w:t xml:space="preserve">    Важное место в воспитательной системе  занимают совместные мероприятия школы и садовой группы. Некоторые из них носят традиционный характер. Ключевые дела становятся эффективным воспитательным средством, так как имеют комплексный характер, охватывая различные сферы и виды деятельности. При их организации учитывается многообразие интересов и потребностей обучающихся, а также появляется возможность для одновременного и добровольного участия в общей деятельности всех членов школьного коллектива</w:t>
      </w:r>
    </w:p>
    <w:p w:rsidR="002A0A21" w:rsidRPr="00C16B4F" w:rsidRDefault="002A0A21" w:rsidP="002A0A21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C16B4F">
        <w:rPr>
          <w:rFonts w:ascii="Times New Roman" w:hAnsi="Times New Roman"/>
          <w:sz w:val="28"/>
          <w:szCs w:val="28"/>
        </w:rPr>
        <w:t xml:space="preserve">. Среди наиболее </w:t>
      </w:r>
      <w:proofErr w:type="gramStart"/>
      <w:r w:rsidRPr="00C16B4F">
        <w:rPr>
          <w:rFonts w:ascii="Times New Roman" w:hAnsi="Times New Roman"/>
          <w:sz w:val="28"/>
          <w:szCs w:val="28"/>
        </w:rPr>
        <w:t>ярких</w:t>
      </w:r>
      <w:proofErr w:type="gramEnd"/>
      <w:r w:rsidRPr="00C16B4F">
        <w:rPr>
          <w:rFonts w:ascii="Times New Roman" w:hAnsi="Times New Roman"/>
          <w:sz w:val="28"/>
          <w:szCs w:val="28"/>
        </w:rPr>
        <w:t xml:space="preserve"> и запоминающихся детям и педагогам праздники «Первого звонка», «Последнего звонка», «Новый год», «Праздник осени», «8 Марта», «Рождественский праздник», «Светлая Пасха». Здесь учащиеся  могут продемонстрировать свои таланты, что является дальнейшим стимулом для самосовершенствования.</w:t>
      </w:r>
    </w:p>
    <w:p w:rsidR="002A0A21" w:rsidRPr="00C16B4F" w:rsidRDefault="002A0A21" w:rsidP="002A0A21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C16B4F">
        <w:rPr>
          <w:rFonts w:ascii="Times New Roman" w:hAnsi="Times New Roman"/>
          <w:sz w:val="28"/>
          <w:szCs w:val="28"/>
        </w:rPr>
        <w:t xml:space="preserve">       Таким образом, традиционные общешкольные дела стали своеобразным воспитательным центром. В школе нет  острых проблем с нарушителями дисциплины, пропуски уроков по неуважительным причинам единичны. В школе создан банк данных «Одаренные дети» по различным номинациям. Как </w:t>
      </w:r>
      <w:r w:rsidRPr="00C16B4F">
        <w:rPr>
          <w:rFonts w:ascii="Times New Roman" w:hAnsi="Times New Roman"/>
          <w:sz w:val="28"/>
          <w:szCs w:val="28"/>
        </w:rPr>
        <w:lastRenderedPageBreak/>
        <w:t xml:space="preserve">правило, все ребята, занесенные в банк, имеют возможность проявить свои таланты в различных конкурсах, олимпиадах, акциях. </w:t>
      </w:r>
    </w:p>
    <w:p w:rsidR="002A0A21" w:rsidRPr="00C16B4F" w:rsidRDefault="002A0A21" w:rsidP="002A0A21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 xml:space="preserve">Все   дети  школьного возраста охвачены обучением в школе, отсева из школы нет. В школе организована эффективная работа по учету посещаемости учащимися учебных занятий. Организована защита интересов  и социально – педагогическая поддержка учащихся в кризисных ситуациях, ведется работа с опекаемыми детьми в садовой группе:  </w:t>
      </w:r>
      <w:proofErr w:type="spellStart"/>
      <w:proofErr w:type="gramStart"/>
      <w:r w:rsidRPr="00C16B4F">
        <w:rPr>
          <w:rFonts w:ascii="Times New Roman" w:eastAsia="Times New Roman" w:hAnsi="Times New Roman"/>
          <w:sz w:val="28"/>
          <w:szCs w:val="28"/>
        </w:rPr>
        <w:t>воспитательно</w:t>
      </w:r>
      <w:proofErr w:type="spellEnd"/>
      <w:r w:rsidRPr="00C16B4F">
        <w:rPr>
          <w:rFonts w:ascii="Times New Roman" w:eastAsia="Times New Roman" w:hAnsi="Times New Roman"/>
          <w:sz w:val="28"/>
          <w:szCs w:val="28"/>
        </w:rPr>
        <w:t xml:space="preserve"> – профилактическая</w:t>
      </w:r>
      <w:proofErr w:type="gramEnd"/>
      <w:r w:rsidRPr="00C16B4F">
        <w:rPr>
          <w:rFonts w:ascii="Times New Roman" w:eastAsia="Times New Roman" w:hAnsi="Times New Roman"/>
          <w:sz w:val="28"/>
          <w:szCs w:val="28"/>
        </w:rPr>
        <w:t>, организация досуга опекаемых,  профилактическая и коррекционная работа с семьями, где живут опекаемые дети.</w:t>
      </w:r>
    </w:p>
    <w:p w:rsidR="002A0A21" w:rsidRPr="00C16B4F" w:rsidRDefault="002A0A21" w:rsidP="002A0A21">
      <w:pPr>
        <w:pStyle w:val="a4"/>
        <w:jc w:val="both"/>
        <w:rPr>
          <w:szCs w:val="28"/>
        </w:rPr>
      </w:pPr>
      <w:r w:rsidRPr="00C16B4F">
        <w:rPr>
          <w:szCs w:val="28"/>
        </w:rPr>
        <w:t>Многие воспитательные мероприятия  сопровождаются фото- и видеосъемкой. Информация о школьных мероприятиях размещается в разделах школьного</w:t>
      </w:r>
      <w:r w:rsidR="00696407">
        <w:rPr>
          <w:szCs w:val="28"/>
        </w:rPr>
        <w:t xml:space="preserve"> сайта.</w:t>
      </w:r>
    </w:p>
    <w:p w:rsidR="002A0A21" w:rsidRPr="00C16B4F" w:rsidRDefault="002A0A21" w:rsidP="002A0A2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В решении вопросов нормативно – правового обеспечения школа исходит из рекомендаций, содержащихся в документах Министерства образования и науки Российской Федерации,  Департамента образования Ивановской области.</w:t>
      </w:r>
    </w:p>
    <w:p w:rsidR="002A0A21" w:rsidRPr="00C16B4F" w:rsidRDefault="002A0A21" w:rsidP="002A0A2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Устав ОУ зарегистрирован 2015 году.</w:t>
      </w:r>
    </w:p>
    <w:p w:rsidR="002A0A21" w:rsidRPr="00C16B4F" w:rsidRDefault="002A0A21" w:rsidP="002A0A21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Разработаны и утверждены локальные акты.</w:t>
      </w:r>
    </w:p>
    <w:p w:rsidR="002A0A21" w:rsidRPr="00C16B4F" w:rsidRDefault="002A0A21" w:rsidP="002A0A2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 xml:space="preserve">Традиционные праздники школы: </w:t>
      </w:r>
    </w:p>
    <w:p w:rsidR="002A0A21" w:rsidRPr="00C16B4F" w:rsidRDefault="002A0A21" w:rsidP="002A0A2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«День знаний», «День учителя», «Осенний бал», «Новый год», «Рождественский праздник», «Мамин праздник», «Праздник весны</w:t>
      </w:r>
      <w:proofErr w:type="gramStart"/>
      <w:r w:rsidRPr="00C16B4F">
        <w:rPr>
          <w:rFonts w:ascii="Times New Roman" w:eastAsia="Times New Roman" w:hAnsi="Times New Roman"/>
          <w:sz w:val="28"/>
          <w:szCs w:val="28"/>
        </w:rPr>
        <w:t>»«</w:t>
      </w:r>
      <w:proofErr w:type="gramEnd"/>
      <w:r w:rsidRPr="00C16B4F">
        <w:rPr>
          <w:rFonts w:ascii="Times New Roman" w:eastAsia="Times New Roman" w:hAnsi="Times New Roman"/>
          <w:sz w:val="28"/>
          <w:szCs w:val="28"/>
        </w:rPr>
        <w:t xml:space="preserve">Последний звонок», «Выпускной бал», </w:t>
      </w:r>
    </w:p>
    <w:p w:rsidR="002A0A21" w:rsidRPr="00C16B4F" w:rsidRDefault="002A0A21" w:rsidP="002A0A2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К традициям школы такж</w:t>
      </w:r>
      <w:r w:rsidR="00696407">
        <w:rPr>
          <w:rFonts w:ascii="Times New Roman" w:eastAsia="Times New Roman" w:hAnsi="Times New Roman"/>
          <w:sz w:val="28"/>
          <w:szCs w:val="28"/>
        </w:rPr>
        <w:t>е относятся</w:t>
      </w:r>
      <w:r w:rsidRPr="00C16B4F">
        <w:rPr>
          <w:rFonts w:ascii="Times New Roman" w:eastAsia="Times New Roman" w:hAnsi="Times New Roman"/>
          <w:sz w:val="28"/>
          <w:szCs w:val="28"/>
        </w:rPr>
        <w:t xml:space="preserve"> трудовые десанты, участие</w:t>
      </w:r>
      <w:r w:rsidR="00696407">
        <w:rPr>
          <w:rFonts w:ascii="Times New Roman" w:eastAsia="Times New Roman" w:hAnsi="Times New Roman"/>
          <w:sz w:val="28"/>
          <w:szCs w:val="28"/>
        </w:rPr>
        <w:t xml:space="preserve"> в предметных неделях.</w:t>
      </w:r>
    </w:p>
    <w:p w:rsidR="002A0A21" w:rsidRDefault="000C0DAE" w:rsidP="002A0A2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0DAE">
        <w:rPr>
          <w:rFonts w:ascii="Times New Roman" w:eastAsia="Times New Roman" w:hAnsi="Times New Roman"/>
          <w:b/>
          <w:sz w:val="28"/>
          <w:szCs w:val="28"/>
        </w:rPr>
        <w:t>4. Концепция желаемого будущего</w:t>
      </w:r>
    </w:p>
    <w:p w:rsidR="009515D0" w:rsidRDefault="000E64C3" w:rsidP="009515D0">
      <w:pPr>
        <w:tabs>
          <w:tab w:val="left" w:pos="2130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16B4F">
        <w:rPr>
          <w:rFonts w:ascii="Times New Roman" w:hAnsi="Times New Roman"/>
          <w:sz w:val="28"/>
          <w:szCs w:val="28"/>
        </w:rPr>
        <w:t xml:space="preserve">   В основе концепции развития находятся </w:t>
      </w:r>
      <w:r w:rsidR="009515D0">
        <w:rPr>
          <w:rFonts w:ascii="Times New Roman" w:hAnsi="Times New Roman"/>
          <w:sz w:val="28"/>
          <w:szCs w:val="28"/>
        </w:rPr>
        <w:t>рассуждения</w:t>
      </w:r>
      <w:r w:rsidRPr="00C16B4F">
        <w:rPr>
          <w:rFonts w:ascii="Times New Roman" w:hAnsi="Times New Roman"/>
          <w:sz w:val="28"/>
          <w:szCs w:val="28"/>
        </w:rPr>
        <w:t xml:space="preserve"> Человеке 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16B4F">
        <w:rPr>
          <w:rFonts w:ascii="Times New Roman" w:hAnsi="Times New Roman"/>
          <w:sz w:val="28"/>
          <w:szCs w:val="28"/>
        </w:rPr>
        <w:t>его предназначении, о фундаментальном праве каждого Ребёнка иметь счастливое Детство. Каждый ребёнок в условиях школьного образования развивается, становится Личностью, живущей полной насыщенной жизнью, в которой он удовлетворяет свои природные, социальные, духовные потребности, готовит себя к взрослой самостоятельной жизни, в которой он найдёт своё место, где его деятельность приносит счастье себе и добро и пользу всему обществу.</w:t>
      </w:r>
    </w:p>
    <w:p w:rsidR="009515D0" w:rsidRDefault="000E64C3" w:rsidP="009515D0">
      <w:pPr>
        <w:tabs>
          <w:tab w:val="left" w:pos="213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B4F">
        <w:rPr>
          <w:rFonts w:ascii="Times New Roman" w:hAnsi="Times New Roman"/>
          <w:sz w:val="28"/>
          <w:szCs w:val="28"/>
        </w:rPr>
        <w:t xml:space="preserve"> </w:t>
      </w:r>
      <w:r w:rsidR="000C0DAE" w:rsidRPr="009515D0">
        <w:rPr>
          <w:rFonts w:ascii="Times New Roman" w:hAnsi="Times New Roman" w:cs="Times New Roman"/>
          <w:sz w:val="28"/>
          <w:szCs w:val="28"/>
        </w:rPr>
        <w:t xml:space="preserve">Если школа, привлекая социальных партнеров, даст знания и разовьет у школьников и родителей навыки рационального хозяйствования, то в результате мы получим повышение уровня жизни населения поселка, профессиональное </w:t>
      </w:r>
      <w:r w:rsidR="000C0DAE" w:rsidRPr="009515D0">
        <w:rPr>
          <w:rFonts w:ascii="Times New Roman" w:hAnsi="Times New Roman" w:cs="Times New Roman"/>
          <w:sz w:val="28"/>
          <w:szCs w:val="28"/>
        </w:rPr>
        <w:lastRenderedPageBreak/>
        <w:t>самоопределение большинства школьников с учетом потребностей региона.</w:t>
      </w:r>
      <w:r w:rsidR="00951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DAE" w:rsidRPr="009515D0" w:rsidRDefault="000C0DAE" w:rsidP="009515D0">
      <w:pPr>
        <w:tabs>
          <w:tab w:val="left" w:pos="2130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5D0">
        <w:rPr>
          <w:rFonts w:ascii="Times New Roman" w:hAnsi="Times New Roman" w:cs="Times New Roman"/>
          <w:sz w:val="28"/>
          <w:szCs w:val="28"/>
        </w:rPr>
        <w:t xml:space="preserve">Разрабатывая модель </w:t>
      </w:r>
      <w:proofErr w:type="spellStart"/>
      <w:r w:rsidRPr="009515D0">
        <w:rPr>
          <w:rFonts w:ascii="Times New Roman" w:hAnsi="Times New Roman" w:cs="Times New Roman"/>
          <w:sz w:val="28"/>
          <w:szCs w:val="28"/>
        </w:rPr>
        <w:t>агробизнеса</w:t>
      </w:r>
      <w:proofErr w:type="spellEnd"/>
      <w:r w:rsidRPr="009515D0">
        <w:rPr>
          <w:rFonts w:ascii="Times New Roman" w:hAnsi="Times New Roman" w:cs="Times New Roman"/>
          <w:sz w:val="28"/>
          <w:szCs w:val="28"/>
        </w:rPr>
        <w:t>, мы учитывали, что поселок расположен в зоне риско</w:t>
      </w:r>
      <w:r w:rsidR="0020285A" w:rsidRPr="009515D0">
        <w:rPr>
          <w:rFonts w:ascii="Times New Roman" w:hAnsi="Times New Roman" w:cs="Times New Roman"/>
          <w:sz w:val="28"/>
          <w:szCs w:val="28"/>
        </w:rPr>
        <w:t>ванного земледелия на малоплодородных почвах</w:t>
      </w:r>
      <w:r w:rsidRPr="009515D0">
        <w:rPr>
          <w:rFonts w:ascii="Times New Roman" w:hAnsi="Times New Roman" w:cs="Times New Roman"/>
          <w:sz w:val="28"/>
          <w:szCs w:val="28"/>
        </w:rPr>
        <w:t xml:space="preserve">, вокруг лесной массив. Поэтому </w:t>
      </w:r>
      <w:r w:rsidR="0020285A" w:rsidRPr="009515D0">
        <w:rPr>
          <w:rFonts w:ascii="Times New Roman" w:hAnsi="Times New Roman" w:cs="Times New Roman"/>
          <w:sz w:val="28"/>
          <w:szCs w:val="28"/>
        </w:rPr>
        <w:t>наше</w:t>
      </w:r>
      <w:r w:rsidRPr="0095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5D0">
        <w:rPr>
          <w:rFonts w:ascii="Times New Roman" w:hAnsi="Times New Roman" w:cs="Times New Roman"/>
          <w:sz w:val="28"/>
          <w:szCs w:val="28"/>
        </w:rPr>
        <w:t>агробизнес-образовани</w:t>
      </w:r>
      <w:r w:rsidR="0020285A" w:rsidRPr="009515D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5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5D0">
        <w:rPr>
          <w:rFonts w:ascii="Times New Roman" w:hAnsi="Times New Roman" w:cs="Times New Roman"/>
          <w:sz w:val="28"/>
          <w:szCs w:val="28"/>
        </w:rPr>
        <w:t>включает</w:t>
      </w:r>
      <w:r w:rsidR="0020285A" w:rsidRPr="009515D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0285A" w:rsidRPr="009515D0">
        <w:rPr>
          <w:rFonts w:ascii="Times New Roman" w:hAnsi="Times New Roman" w:cs="Times New Roman"/>
          <w:sz w:val="28"/>
          <w:szCs w:val="28"/>
        </w:rPr>
        <w:t xml:space="preserve"> себя два</w:t>
      </w:r>
      <w:r w:rsidRPr="009515D0">
        <w:rPr>
          <w:rFonts w:ascii="Times New Roman" w:hAnsi="Times New Roman" w:cs="Times New Roman"/>
          <w:sz w:val="28"/>
          <w:szCs w:val="28"/>
        </w:rPr>
        <w:t xml:space="preserve"> направления: общие з</w:t>
      </w:r>
      <w:r w:rsidR="0020285A" w:rsidRPr="009515D0">
        <w:rPr>
          <w:rFonts w:ascii="Times New Roman" w:hAnsi="Times New Roman" w:cs="Times New Roman"/>
          <w:sz w:val="28"/>
          <w:szCs w:val="28"/>
        </w:rPr>
        <w:t>нания и растениеводство.</w:t>
      </w:r>
    </w:p>
    <w:p w:rsidR="002A0A21" w:rsidRPr="009515D0" w:rsidRDefault="0020285A" w:rsidP="002028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5D0">
        <w:rPr>
          <w:rFonts w:ascii="Times New Roman" w:eastAsia="Times New Roman" w:hAnsi="Times New Roman" w:cs="Times New Roman"/>
          <w:b/>
          <w:sz w:val="28"/>
          <w:szCs w:val="28"/>
        </w:rPr>
        <w:t>5. Стратегия и тактика перехода в новое состояние</w:t>
      </w:r>
    </w:p>
    <w:p w:rsidR="0020285A" w:rsidRPr="00C16B4F" w:rsidRDefault="0020285A" w:rsidP="0020285A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15D0">
        <w:rPr>
          <w:rFonts w:ascii="Times New Roman" w:eastAsia="Times New Roman" w:hAnsi="Times New Roman" w:cs="Times New Roman"/>
          <w:sz w:val="28"/>
          <w:szCs w:val="28"/>
        </w:rPr>
        <w:t xml:space="preserve">    Выполнение социально-педагогической миссии школы должно осуществляться за счёт реализации   следующих</w:t>
      </w:r>
      <w:r w:rsidRPr="00C16B4F">
        <w:rPr>
          <w:rFonts w:ascii="Times New Roman" w:eastAsia="Times New Roman" w:hAnsi="Times New Roman"/>
          <w:sz w:val="28"/>
          <w:szCs w:val="28"/>
        </w:rPr>
        <w:t xml:space="preserve"> направлений и задач деятельности педагогического коллектива школы:</w:t>
      </w:r>
    </w:p>
    <w:p w:rsidR="0020285A" w:rsidRPr="00C16B4F" w:rsidRDefault="0020285A" w:rsidP="0020285A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 xml:space="preserve">ориентация содержания образования на приобретение </w:t>
      </w:r>
      <w:proofErr w:type="gramStart"/>
      <w:r w:rsidRPr="00C16B4F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C16B4F">
        <w:rPr>
          <w:rFonts w:ascii="Times New Roman" w:eastAsia="Times New Roman" w:hAnsi="Times New Roman"/>
          <w:sz w:val="28"/>
          <w:szCs w:val="28"/>
        </w:rPr>
        <w:t xml:space="preserve"> ключевых компетентностей, адекватных социально-экономическим условиям:</w:t>
      </w:r>
    </w:p>
    <w:p w:rsidR="0020285A" w:rsidRPr="00C16B4F" w:rsidRDefault="0020285A" w:rsidP="0020285A">
      <w:pPr>
        <w:numPr>
          <w:ilvl w:val="2"/>
          <w:numId w:val="22"/>
        </w:numPr>
        <w:tabs>
          <w:tab w:val="left" w:pos="284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готовность к разрешению проблем;</w:t>
      </w:r>
    </w:p>
    <w:p w:rsidR="0020285A" w:rsidRPr="00C16B4F" w:rsidRDefault="0020285A" w:rsidP="0020285A">
      <w:pPr>
        <w:numPr>
          <w:ilvl w:val="2"/>
          <w:numId w:val="22"/>
        </w:numPr>
        <w:tabs>
          <w:tab w:val="left" w:pos="284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технологическая компетентность;</w:t>
      </w:r>
    </w:p>
    <w:p w:rsidR="0020285A" w:rsidRPr="00C16B4F" w:rsidRDefault="0020285A" w:rsidP="0020285A">
      <w:pPr>
        <w:numPr>
          <w:ilvl w:val="2"/>
          <w:numId w:val="22"/>
        </w:numPr>
        <w:tabs>
          <w:tab w:val="left" w:pos="284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готовность к самообразованию;</w:t>
      </w:r>
    </w:p>
    <w:p w:rsidR="0020285A" w:rsidRPr="00C16B4F" w:rsidRDefault="0020285A" w:rsidP="0020285A">
      <w:pPr>
        <w:numPr>
          <w:ilvl w:val="2"/>
          <w:numId w:val="22"/>
        </w:numPr>
        <w:tabs>
          <w:tab w:val="left" w:pos="284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готовность к использованию информационных ресурсов;</w:t>
      </w:r>
    </w:p>
    <w:p w:rsidR="0020285A" w:rsidRPr="00C16B4F" w:rsidRDefault="0020285A" w:rsidP="0020285A">
      <w:pPr>
        <w:numPr>
          <w:ilvl w:val="2"/>
          <w:numId w:val="22"/>
        </w:numPr>
        <w:tabs>
          <w:tab w:val="left" w:pos="284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готовность к социальному взаимодействию;</w:t>
      </w:r>
    </w:p>
    <w:p w:rsidR="0020285A" w:rsidRPr="00C16B4F" w:rsidRDefault="0020285A" w:rsidP="0020285A">
      <w:pPr>
        <w:numPr>
          <w:ilvl w:val="2"/>
          <w:numId w:val="22"/>
        </w:numPr>
        <w:tabs>
          <w:tab w:val="left" w:pos="284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коммуникативная компетентность;</w:t>
      </w:r>
    </w:p>
    <w:p w:rsidR="0020285A" w:rsidRPr="00C16B4F" w:rsidRDefault="0020285A" w:rsidP="0020285A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развитие интеллектуального и творческого потенциала школьников;</w:t>
      </w:r>
    </w:p>
    <w:p w:rsidR="0020285A" w:rsidRPr="00C16B4F" w:rsidRDefault="0020285A" w:rsidP="0020285A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 xml:space="preserve">сохранение и укрепление здоровья </w:t>
      </w:r>
      <w:proofErr w:type="gramStart"/>
      <w:r w:rsidRPr="00C16B4F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C16B4F">
        <w:rPr>
          <w:rFonts w:ascii="Times New Roman" w:eastAsia="Times New Roman" w:hAnsi="Times New Roman"/>
          <w:sz w:val="28"/>
          <w:szCs w:val="28"/>
        </w:rPr>
        <w:t>, формирование потребности в здоровом образе жизни;</w:t>
      </w:r>
    </w:p>
    <w:p w:rsidR="0020285A" w:rsidRPr="00C16B4F" w:rsidRDefault="0020285A" w:rsidP="0020285A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формирование у школьников, социума позитивного образа школы, учителя и процесса обучения</w:t>
      </w:r>
      <w:r>
        <w:rPr>
          <w:rFonts w:ascii="Times New Roman" w:eastAsia="Times New Roman" w:hAnsi="Times New Roman"/>
          <w:sz w:val="28"/>
          <w:szCs w:val="28"/>
        </w:rPr>
        <w:t>, стремление к продолжению дополнительного обучения</w:t>
      </w:r>
      <w:r w:rsidRPr="00C16B4F">
        <w:rPr>
          <w:rFonts w:ascii="Times New Roman" w:eastAsia="Times New Roman" w:hAnsi="Times New Roman"/>
          <w:sz w:val="28"/>
          <w:szCs w:val="28"/>
        </w:rPr>
        <w:t>;</w:t>
      </w:r>
    </w:p>
    <w:p w:rsidR="0020285A" w:rsidRPr="00C16B4F" w:rsidRDefault="0020285A" w:rsidP="0020285A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бережное отношение к традициям школы, создающим её неповторимость и привлекательность в течение многих лет;</w:t>
      </w:r>
    </w:p>
    <w:p w:rsidR="0020285A" w:rsidRPr="00C16B4F" w:rsidRDefault="0020285A" w:rsidP="0020285A">
      <w:pPr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 xml:space="preserve">развитие воспитательного потенциала школы: системный подход к организации воспитательного процесса в школе; </w:t>
      </w:r>
    </w:p>
    <w:p w:rsidR="0020285A" w:rsidRPr="00C16B4F" w:rsidRDefault="0020285A" w:rsidP="0020285A">
      <w:pPr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 xml:space="preserve">развитие кадрового потенциала; </w:t>
      </w:r>
    </w:p>
    <w:p w:rsidR="0020285A" w:rsidRPr="00C16B4F" w:rsidRDefault="0020285A" w:rsidP="0020285A">
      <w:pPr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повышение эффективности комплексного использования современных информационных и педагогических техн</w:t>
      </w:r>
      <w:r>
        <w:rPr>
          <w:rFonts w:ascii="Times New Roman" w:eastAsia="Times New Roman" w:hAnsi="Times New Roman"/>
          <w:sz w:val="28"/>
          <w:szCs w:val="28"/>
        </w:rPr>
        <w:t xml:space="preserve">ологий, обеспечивающих непрерывное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агробизнес-образование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дошкольном и начальном общем образовании.</w:t>
      </w:r>
    </w:p>
    <w:p w:rsidR="0020285A" w:rsidRDefault="0020285A" w:rsidP="0020285A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 xml:space="preserve">Проектируемые существенные изменения  образовательной системы школы 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В связи с этим Программа развития ОУ  разработана как программа управляемого, </w:t>
      </w:r>
      <w:r w:rsidRPr="00C16B4F">
        <w:rPr>
          <w:rFonts w:ascii="Times New Roman" w:eastAsia="Times New Roman" w:hAnsi="Times New Roman"/>
          <w:sz w:val="28"/>
          <w:szCs w:val="28"/>
        </w:rPr>
        <w:lastRenderedPageBreak/>
        <w:t>целенаправленного перехода  школы  к получению качественно новых резул</w:t>
      </w:r>
      <w:r>
        <w:rPr>
          <w:rFonts w:ascii="Times New Roman" w:eastAsia="Times New Roman" w:hAnsi="Times New Roman"/>
          <w:sz w:val="28"/>
          <w:szCs w:val="28"/>
        </w:rPr>
        <w:t>ьтатов духовно-нравственного воспитания ребенка.</w:t>
      </w:r>
    </w:p>
    <w:p w:rsidR="00274286" w:rsidRPr="00274286" w:rsidRDefault="00274286" w:rsidP="0020285A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4286">
        <w:rPr>
          <w:rFonts w:ascii="Times New Roman" w:eastAsia="Times New Roman" w:hAnsi="Times New Roman"/>
          <w:b/>
          <w:sz w:val="28"/>
          <w:szCs w:val="28"/>
        </w:rPr>
        <w:t>6. Конкретный план действий</w:t>
      </w:r>
    </w:p>
    <w:p w:rsidR="00274286" w:rsidRPr="00274286" w:rsidRDefault="00274286" w:rsidP="00274286">
      <w:pPr>
        <w:pStyle w:val="a5"/>
        <w:rPr>
          <w:sz w:val="28"/>
          <w:szCs w:val="28"/>
        </w:rPr>
      </w:pPr>
      <w:r>
        <w:rPr>
          <w:sz w:val="28"/>
          <w:szCs w:val="28"/>
        </w:rPr>
        <w:t>Наша м</w:t>
      </w:r>
      <w:r w:rsidRPr="00274286">
        <w:rPr>
          <w:sz w:val="28"/>
          <w:szCs w:val="28"/>
        </w:rPr>
        <w:t xml:space="preserve">одель </w:t>
      </w:r>
      <w:proofErr w:type="spellStart"/>
      <w:r w:rsidRPr="00274286">
        <w:rPr>
          <w:sz w:val="28"/>
          <w:szCs w:val="28"/>
        </w:rPr>
        <w:t>агробизнес-образования</w:t>
      </w:r>
      <w:proofErr w:type="spellEnd"/>
      <w:r w:rsidRPr="00274286">
        <w:rPr>
          <w:sz w:val="28"/>
          <w:szCs w:val="28"/>
        </w:rPr>
        <w:t xml:space="preserve"> включает два направления: общие з</w:t>
      </w:r>
      <w:r>
        <w:rPr>
          <w:sz w:val="28"/>
          <w:szCs w:val="28"/>
        </w:rPr>
        <w:t>нания и растениеводство.</w:t>
      </w:r>
    </w:p>
    <w:p w:rsidR="00274286" w:rsidRPr="00274286" w:rsidRDefault="00274286" w:rsidP="00274286">
      <w:pPr>
        <w:pStyle w:val="a5"/>
        <w:rPr>
          <w:sz w:val="28"/>
          <w:szCs w:val="28"/>
        </w:rPr>
      </w:pPr>
      <w:r w:rsidRPr="00274286">
        <w:rPr>
          <w:b/>
          <w:bCs/>
          <w:sz w:val="28"/>
          <w:szCs w:val="28"/>
        </w:rPr>
        <w:t xml:space="preserve">Направление «Общие знания» реализуется </w:t>
      </w:r>
      <w:proofErr w:type="gramStart"/>
      <w:r w:rsidRPr="00274286">
        <w:rPr>
          <w:b/>
          <w:bCs/>
          <w:sz w:val="28"/>
          <w:szCs w:val="28"/>
        </w:rPr>
        <w:t>через</w:t>
      </w:r>
      <w:proofErr w:type="gramEnd"/>
      <w:r w:rsidRPr="00274286">
        <w:rPr>
          <w:b/>
          <w:bCs/>
          <w:sz w:val="28"/>
          <w:szCs w:val="28"/>
        </w:rPr>
        <w:t xml:space="preserve"> </w:t>
      </w:r>
    </w:p>
    <w:p w:rsidR="00274286" w:rsidRPr="00274286" w:rsidRDefault="00274286" w:rsidP="00274286">
      <w:pPr>
        <w:pStyle w:val="a5"/>
        <w:rPr>
          <w:sz w:val="28"/>
          <w:szCs w:val="28"/>
        </w:rPr>
      </w:pPr>
      <w:r w:rsidRPr="00274286">
        <w:rPr>
          <w:b/>
          <w:bCs/>
          <w:sz w:val="28"/>
          <w:szCs w:val="28"/>
        </w:rPr>
        <w:t xml:space="preserve">- </w:t>
      </w:r>
      <w:r w:rsidRPr="00274286">
        <w:rPr>
          <w:sz w:val="28"/>
          <w:szCs w:val="28"/>
        </w:rPr>
        <w:t>введение первичных знаний и умений на базе детского сада;</w:t>
      </w:r>
    </w:p>
    <w:p w:rsidR="00274286" w:rsidRPr="00274286" w:rsidRDefault="00274286" w:rsidP="00274286">
      <w:pPr>
        <w:pStyle w:val="a5"/>
        <w:rPr>
          <w:sz w:val="28"/>
          <w:szCs w:val="28"/>
        </w:rPr>
      </w:pPr>
      <w:r w:rsidRPr="00274286">
        <w:rPr>
          <w:b/>
          <w:bCs/>
          <w:sz w:val="28"/>
          <w:szCs w:val="28"/>
        </w:rPr>
        <w:t xml:space="preserve">- </w:t>
      </w:r>
      <w:r w:rsidRPr="00274286">
        <w:rPr>
          <w:sz w:val="28"/>
          <w:szCs w:val="28"/>
        </w:rPr>
        <w:t>изучение основ предпринимательской деятельности, агрономии, экологии и краеведения в рамках курсов по выбору учебного плана школы и внеурочной деятельности, дополнительного образования;</w:t>
      </w:r>
    </w:p>
    <w:p w:rsidR="00274286" w:rsidRPr="00274286" w:rsidRDefault="00274286" w:rsidP="00274286">
      <w:pPr>
        <w:pStyle w:val="a5"/>
        <w:rPr>
          <w:sz w:val="28"/>
          <w:szCs w:val="28"/>
        </w:rPr>
      </w:pPr>
      <w:r w:rsidRPr="00274286">
        <w:rPr>
          <w:sz w:val="28"/>
          <w:szCs w:val="28"/>
        </w:rPr>
        <w:t xml:space="preserve">-приобретение опыта ведения </w:t>
      </w:r>
      <w:proofErr w:type="spellStart"/>
      <w:r w:rsidRPr="00274286">
        <w:rPr>
          <w:sz w:val="28"/>
          <w:szCs w:val="28"/>
        </w:rPr>
        <w:t>агробизнеса</w:t>
      </w:r>
      <w:proofErr w:type="spellEnd"/>
      <w:r w:rsidRPr="00274286">
        <w:rPr>
          <w:sz w:val="28"/>
          <w:szCs w:val="28"/>
        </w:rPr>
        <w:t xml:space="preserve">, практическая отработка полученных знаний будет проходить на базе </w:t>
      </w:r>
      <w:r>
        <w:rPr>
          <w:sz w:val="28"/>
          <w:szCs w:val="28"/>
        </w:rPr>
        <w:t>пришкольного участка и во время экскурсий в ООО « Иркутские семена» и другие фермерские хозяйства</w:t>
      </w:r>
    </w:p>
    <w:p w:rsidR="00274286" w:rsidRPr="00274286" w:rsidRDefault="00274286" w:rsidP="00274286">
      <w:pPr>
        <w:pStyle w:val="a5"/>
        <w:rPr>
          <w:sz w:val="28"/>
          <w:szCs w:val="28"/>
        </w:rPr>
      </w:pPr>
      <w:r w:rsidRPr="00274286">
        <w:rPr>
          <w:sz w:val="28"/>
          <w:szCs w:val="28"/>
        </w:rPr>
        <w:t xml:space="preserve">- знакомство с передовыми технологиями, инновационным опытом ведения </w:t>
      </w:r>
      <w:proofErr w:type="spellStart"/>
      <w:r w:rsidRPr="00274286">
        <w:rPr>
          <w:sz w:val="28"/>
          <w:szCs w:val="28"/>
        </w:rPr>
        <w:t>агробизнеса</w:t>
      </w:r>
      <w:proofErr w:type="spellEnd"/>
      <w:r w:rsidRPr="00274286">
        <w:rPr>
          <w:sz w:val="28"/>
          <w:szCs w:val="28"/>
        </w:rPr>
        <w:t xml:space="preserve"> зап</w:t>
      </w:r>
      <w:r>
        <w:rPr>
          <w:sz w:val="28"/>
          <w:szCs w:val="28"/>
        </w:rPr>
        <w:t>ланировано в ходе экскурсий в</w:t>
      </w:r>
      <w:r w:rsidRPr="00274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 « Иркутские семена» и другие фермерские хозяйства МЩ « </w:t>
      </w:r>
      <w:proofErr w:type="spellStart"/>
      <w:r>
        <w:rPr>
          <w:sz w:val="28"/>
          <w:szCs w:val="28"/>
        </w:rPr>
        <w:t>Ширяевское</w:t>
      </w:r>
      <w:proofErr w:type="spellEnd"/>
      <w:r>
        <w:rPr>
          <w:sz w:val="28"/>
          <w:szCs w:val="28"/>
        </w:rPr>
        <w:t>»</w:t>
      </w:r>
    </w:p>
    <w:p w:rsidR="00274286" w:rsidRPr="00274286" w:rsidRDefault="00274286" w:rsidP="00274286">
      <w:pPr>
        <w:pStyle w:val="a5"/>
        <w:rPr>
          <w:sz w:val="28"/>
          <w:szCs w:val="28"/>
        </w:rPr>
      </w:pPr>
      <w:r w:rsidRPr="00274286">
        <w:rPr>
          <w:sz w:val="28"/>
          <w:szCs w:val="28"/>
        </w:rPr>
        <w:t>- запланирова</w:t>
      </w:r>
      <w:r>
        <w:rPr>
          <w:sz w:val="28"/>
          <w:szCs w:val="28"/>
        </w:rPr>
        <w:t xml:space="preserve">но </w:t>
      </w:r>
      <w:r w:rsidRPr="00274286">
        <w:rPr>
          <w:sz w:val="28"/>
          <w:szCs w:val="28"/>
        </w:rPr>
        <w:t xml:space="preserve"> прохождение педагогами курсовой переподготовки по направлению «</w:t>
      </w:r>
      <w:proofErr w:type="spellStart"/>
      <w:r w:rsidRPr="00274286">
        <w:rPr>
          <w:sz w:val="28"/>
          <w:szCs w:val="28"/>
        </w:rPr>
        <w:t>агробизнес</w:t>
      </w:r>
      <w:proofErr w:type="spellEnd"/>
      <w:r w:rsidRPr="00274286">
        <w:rPr>
          <w:sz w:val="28"/>
          <w:szCs w:val="28"/>
        </w:rPr>
        <w:t>».</w:t>
      </w:r>
    </w:p>
    <w:p w:rsidR="00274286" w:rsidRPr="00274286" w:rsidRDefault="00274286" w:rsidP="00274286">
      <w:pPr>
        <w:pStyle w:val="a5"/>
        <w:rPr>
          <w:sz w:val="28"/>
          <w:szCs w:val="28"/>
        </w:rPr>
      </w:pPr>
      <w:r w:rsidRPr="00274286">
        <w:rPr>
          <w:b/>
          <w:bCs/>
          <w:sz w:val="28"/>
          <w:szCs w:val="28"/>
        </w:rPr>
        <w:t xml:space="preserve">Направление «Растениеводство» уже сегодня реализуется </w:t>
      </w:r>
      <w:proofErr w:type="gramStart"/>
      <w:r w:rsidRPr="00274286">
        <w:rPr>
          <w:b/>
          <w:bCs/>
          <w:sz w:val="28"/>
          <w:szCs w:val="28"/>
        </w:rPr>
        <w:t>через</w:t>
      </w:r>
      <w:proofErr w:type="gramEnd"/>
      <w:r w:rsidRPr="00274286">
        <w:rPr>
          <w:b/>
          <w:bCs/>
          <w:sz w:val="28"/>
          <w:szCs w:val="28"/>
        </w:rPr>
        <w:t xml:space="preserve"> </w:t>
      </w:r>
    </w:p>
    <w:p w:rsidR="00274286" w:rsidRPr="00274286" w:rsidRDefault="00274286" w:rsidP="00274286">
      <w:pPr>
        <w:pStyle w:val="a5"/>
        <w:rPr>
          <w:sz w:val="28"/>
          <w:szCs w:val="28"/>
        </w:rPr>
      </w:pPr>
      <w:r w:rsidRPr="00274286">
        <w:rPr>
          <w:sz w:val="28"/>
          <w:szCs w:val="28"/>
        </w:rPr>
        <w:t>-выращивание рассады овощей, цветов, салатной зелени, томатов, огурцов, моркови, свёклы;</w:t>
      </w:r>
    </w:p>
    <w:p w:rsidR="00274286" w:rsidRPr="00274286" w:rsidRDefault="00274286" w:rsidP="00274286">
      <w:pPr>
        <w:pStyle w:val="a5"/>
        <w:rPr>
          <w:sz w:val="28"/>
          <w:szCs w:val="28"/>
        </w:rPr>
      </w:pPr>
      <w:r w:rsidRPr="00274286">
        <w:rPr>
          <w:sz w:val="28"/>
          <w:szCs w:val="28"/>
        </w:rPr>
        <w:t xml:space="preserve">Мы дополняем направление </w:t>
      </w:r>
    </w:p>
    <w:p w:rsidR="00274286" w:rsidRPr="00274286" w:rsidRDefault="00274286" w:rsidP="00274286">
      <w:pPr>
        <w:pStyle w:val="a5"/>
        <w:rPr>
          <w:sz w:val="28"/>
          <w:szCs w:val="28"/>
        </w:rPr>
      </w:pPr>
      <w:r w:rsidRPr="00274286">
        <w:rPr>
          <w:sz w:val="28"/>
          <w:szCs w:val="28"/>
        </w:rPr>
        <w:t>-выращиванием, сбором лекарственных растений;</w:t>
      </w:r>
    </w:p>
    <w:p w:rsidR="00274286" w:rsidRPr="00274286" w:rsidRDefault="00274286" w:rsidP="00274286">
      <w:pPr>
        <w:pStyle w:val="a5"/>
        <w:rPr>
          <w:sz w:val="28"/>
          <w:szCs w:val="28"/>
        </w:rPr>
      </w:pPr>
      <w:r>
        <w:rPr>
          <w:sz w:val="28"/>
          <w:szCs w:val="28"/>
        </w:rPr>
        <w:t>-цветочными клумбами</w:t>
      </w:r>
    </w:p>
    <w:p w:rsidR="00274286" w:rsidRDefault="00274286" w:rsidP="00274286">
      <w:pPr>
        <w:pStyle w:val="a5"/>
        <w:rPr>
          <w:sz w:val="28"/>
          <w:szCs w:val="28"/>
        </w:rPr>
      </w:pPr>
      <w:r w:rsidRPr="00274286">
        <w:rPr>
          <w:sz w:val="28"/>
          <w:szCs w:val="28"/>
        </w:rPr>
        <w:t>Выращенная продукция реализуется через школьную столовую – это дает значительное удешевление питания, возможность заработать деньги на развитие учреждения, помощь семьям, находящимся в трудной жизненной ситуации.</w:t>
      </w:r>
    </w:p>
    <w:p w:rsidR="00274286" w:rsidRPr="00274286" w:rsidRDefault="00274286" w:rsidP="00274286">
      <w:pPr>
        <w:pStyle w:val="a5"/>
        <w:rPr>
          <w:b/>
          <w:sz w:val="28"/>
          <w:szCs w:val="28"/>
        </w:rPr>
      </w:pPr>
      <w:r w:rsidRPr="00274286">
        <w:rPr>
          <w:b/>
          <w:sz w:val="28"/>
          <w:szCs w:val="28"/>
        </w:rPr>
        <w:t>7. Ожидаемые риски</w:t>
      </w:r>
    </w:p>
    <w:p w:rsidR="0020285A" w:rsidRPr="00274286" w:rsidRDefault="0020285A" w:rsidP="0020285A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E64C3" w:rsidRDefault="000E64C3" w:rsidP="000E64C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8. Механизмы управления</w:t>
      </w:r>
    </w:p>
    <w:p w:rsidR="000E64C3" w:rsidRPr="000E64C3" w:rsidRDefault="000E64C3" w:rsidP="000E64C3">
      <w:pPr>
        <w:pStyle w:val="a5"/>
        <w:rPr>
          <w:sz w:val="28"/>
          <w:szCs w:val="28"/>
        </w:rPr>
      </w:pPr>
      <w:r>
        <w:rPr>
          <w:sz w:val="28"/>
          <w:szCs w:val="28"/>
        </w:rPr>
        <w:t>В</w:t>
      </w:r>
      <w:r w:rsidRPr="000E64C3">
        <w:rPr>
          <w:sz w:val="28"/>
          <w:szCs w:val="28"/>
        </w:rPr>
        <w:t xml:space="preserve"> нашей школе существует длительная практика делегирования полномочий в управлении учреждением:</w:t>
      </w:r>
      <w:r>
        <w:rPr>
          <w:sz w:val="28"/>
          <w:szCs w:val="28"/>
        </w:rPr>
        <w:t xml:space="preserve"> Управляющий совет</w:t>
      </w:r>
      <w:r w:rsidRPr="000E64C3">
        <w:rPr>
          <w:sz w:val="28"/>
          <w:szCs w:val="28"/>
        </w:rPr>
        <w:t xml:space="preserve">, общешкольный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общесадовский</w:t>
      </w:r>
      <w:proofErr w:type="spellEnd"/>
      <w:r>
        <w:rPr>
          <w:sz w:val="28"/>
          <w:szCs w:val="28"/>
        </w:rPr>
        <w:t xml:space="preserve"> </w:t>
      </w:r>
      <w:r w:rsidRPr="000E64C3">
        <w:rPr>
          <w:sz w:val="28"/>
          <w:szCs w:val="28"/>
        </w:rPr>
        <w:t xml:space="preserve">родительский комитет, </w:t>
      </w:r>
      <w:r>
        <w:rPr>
          <w:sz w:val="28"/>
          <w:szCs w:val="28"/>
        </w:rPr>
        <w:t>Совет трудового коллектива</w:t>
      </w:r>
      <w:r w:rsidRPr="000E64C3">
        <w:rPr>
          <w:sz w:val="28"/>
          <w:szCs w:val="28"/>
        </w:rPr>
        <w:t xml:space="preserve"> – организаторы и участники всех школьных мероприятий;</w:t>
      </w:r>
    </w:p>
    <w:p w:rsidR="000E64C3" w:rsidRPr="000E64C3" w:rsidRDefault="000E64C3" w:rsidP="000E64C3">
      <w:pPr>
        <w:pStyle w:val="a5"/>
        <w:rPr>
          <w:sz w:val="28"/>
          <w:szCs w:val="28"/>
        </w:rPr>
      </w:pPr>
      <w:r w:rsidRPr="000E64C3">
        <w:rPr>
          <w:sz w:val="28"/>
          <w:szCs w:val="28"/>
        </w:rPr>
        <w:t>- сформирована система взаимодействия с социальными партнерами в рамка</w:t>
      </w:r>
      <w:r>
        <w:rPr>
          <w:sz w:val="28"/>
          <w:szCs w:val="28"/>
        </w:rPr>
        <w:t xml:space="preserve">х преемственности образования со средней </w:t>
      </w:r>
      <w:r>
        <w:rPr>
          <w:sz w:val="28"/>
          <w:szCs w:val="28"/>
        </w:rPr>
        <w:lastRenderedPageBreak/>
        <w:t xml:space="preserve">школой с. Ширяева. </w:t>
      </w:r>
      <w:r w:rsidRPr="000E64C3">
        <w:rPr>
          <w:sz w:val="28"/>
          <w:szCs w:val="28"/>
        </w:rPr>
        <w:t xml:space="preserve">Сегодня мы начинаем новое направление совместной деятельности – </w:t>
      </w:r>
      <w:proofErr w:type="spellStart"/>
      <w:r w:rsidRPr="000E64C3">
        <w:rPr>
          <w:sz w:val="28"/>
          <w:szCs w:val="28"/>
        </w:rPr>
        <w:t>агробизнес</w:t>
      </w:r>
      <w:proofErr w:type="spellEnd"/>
      <w:r w:rsidRPr="000E64C3">
        <w:rPr>
          <w:sz w:val="28"/>
          <w:szCs w:val="28"/>
        </w:rPr>
        <w:t>.</w:t>
      </w:r>
    </w:p>
    <w:p w:rsidR="000E64C3" w:rsidRPr="000E64C3" w:rsidRDefault="000E64C3" w:rsidP="000E64C3">
      <w:pPr>
        <w:pStyle w:val="a5"/>
        <w:rPr>
          <w:sz w:val="28"/>
          <w:szCs w:val="28"/>
        </w:rPr>
      </w:pPr>
      <w:r w:rsidRPr="000E64C3">
        <w:rPr>
          <w:sz w:val="28"/>
          <w:szCs w:val="28"/>
        </w:rPr>
        <w:t>Указанные факторы можно признать как значимые, определяющие успешность реализации проекта.</w:t>
      </w:r>
    </w:p>
    <w:p w:rsidR="002A0A21" w:rsidRPr="00C16B4F" w:rsidRDefault="00B55133" w:rsidP="00B55133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9. Перечень индикаторов, ресурсное обеспечение, методика эффективности реализации программы.</w:t>
      </w:r>
    </w:p>
    <w:p w:rsidR="002A0A21" w:rsidRPr="00B55133" w:rsidRDefault="002A0A21" w:rsidP="00B55133">
      <w:pPr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133">
        <w:rPr>
          <w:rFonts w:ascii="Times New Roman" w:hAnsi="Times New Roman"/>
          <w:sz w:val="28"/>
          <w:szCs w:val="28"/>
        </w:rPr>
        <w:t>В своей образовательной деятельности школа руководствуется следующими  принципами  жизнедеятельности:</w:t>
      </w:r>
    </w:p>
    <w:p w:rsidR="002A0A21" w:rsidRPr="00B55133" w:rsidRDefault="002A0A21" w:rsidP="00B55133">
      <w:pPr>
        <w:spacing w:after="0"/>
        <w:ind w:left="-284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5133">
        <w:rPr>
          <w:rFonts w:ascii="Times New Roman" w:eastAsia="Times New Roman" w:hAnsi="Times New Roman"/>
          <w:sz w:val="28"/>
          <w:szCs w:val="28"/>
        </w:rPr>
        <w:t xml:space="preserve">Принцип партнерства: консолидация возможностей школы, социума, родителей, подчинение интересов партнёров целям обновления и развития школы. </w:t>
      </w:r>
    </w:p>
    <w:p w:rsidR="002A0A21" w:rsidRPr="00B55133" w:rsidRDefault="002A0A21" w:rsidP="00B55133">
      <w:pPr>
        <w:spacing w:after="0"/>
        <w:ind w:left="-284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5133">
        <w:rPr>
          <w:rFonts w:ascii="Times New Roman" w:eastAsia="Times New Roman" w:hAnsi="Times New Roman"/>
          <w:sz w:val="28"/>
          <w:szCs w:val="28"/>
        </w:rPr>
        <w:t xml:space="preserve">Принцип целостности: единая стратегия скоординированного развития всех структурных подразделений школы, всех участников образовательного процесса. Показателем реализации принципа является </w:t>
      </w:r>
      <w:proofErr w:type="spellStart"/>
      <w:r w:rsidRPr="00B55133"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 w:rsidRPr="00B55133">
        <w:rPr>
          <w:rFonts w:ascii="Times New Roman" w:eastAsia="Times New Roman" w:hAnsi="Times New Roman"/>
          <w:sz w:val="28"/>
          <w:szCs w:val="28"/>
        </w:rPr>
        <w:t xml:space="preserve"> организационной культуры школы, создание коллектива единомышленников.</w:t>
      </w:r>
    </w:p>
    <w:p w:rsidR="002A0A21" w:rsidRPr="00B55133" w:rsidRDefault="002A0A21" w:rsidP="00B55133">
      <w:pPr>
        <w:spacing w:after="0"/>
        <w:ind w:left="-284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5133">
        <w:rPr>
          <w:rFonts w:ascii="Times New Roman" w:eastAsia="Times New Roman" w:hAnsi="Times New Roman"/>
          <w:sz w:val="28"/>
          <w:szCs w:val="28"/>
        </w:rPr>
        <w:t xml:space="preserve">Принцип саморазвития определяет уровень самодостаточности образовательной системы школы, наличие внутренних источников ее роста, способность адаптироваться к изменениям в обществе. </w:t>
      </w:r>
    </w:p>
    <w:p w:rsidR="002A0A21" w:rsidRPr="00B55133" w:rsidRDefault="002A0A21" w:rsidP="00B55133">
      <w:pPr>
        <w:spacing w:after="0"/>
        <w:ind w:left="-284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5133">
        <w:rPr>
          <w:rFonts w:ascii="Times New Roman" w:eastAsia="Times New Roman" w:hAnsi="Times New Roman"/>
          <w:bCs/>
          <w:iCs/>
          <w:sz w:val="28"/>
          <w:szCs w:val="28"/>
        </w:rPr>
        <w:t xml:space="preserve">Принцип </w:t>
      </w:r>
      <w:proofErr w:type="spellStart"/>
      <w:r w:rsidRPr="00B55133">
        <w:rPr>
          <w:rFonts w:ascii="Times New Roman" w:eastAsia="Times New Roman" w:hAnsi="Times New Roman"/>
          <w:bCs/>
          <w:iCs/>
          <w:sz w:val="28"/>
          <w:szCs w:val="28"/>
        </w:rPr>
        <w:t>гуманизации</w:t>
      </w:r>
      <w:proofErr w:type="spellEnd"/>
      <w:r w:rsidRPr="00B55133">
        <w:rPr>
          <w:rFonts w:ascii="Times New Roman" w:eastAsia="Times New Roman" w:hAnsi="Times New Roman"/>
          <w:sz w:val="28"/>
          <w:szCs w:val="28"/>
        </w:rPr>
        <w:t xml:space="preserve"> является основополагающим, так как предусматривает переоценку всех компонентов педагогического процесса в свете </w:t>
      </w:r>
      <w:proofErr w:type="spellStart"/>
      <w:r w:rsidRPr="00B55133">
        <w:rPr>
          <w:rFonts w:ascii="Times New Roman" w:eastAsia="Times New Roman" w:hAnsi="Times New Roman"/>
          <w:sz w:val="28"/>
          <w:szCs w:val="28"/>
        </w:rPr>
        <w:t>человекообразующих</w:t>
      </w:r>
      <w:proofErr w:type="spellEnd"/>
      <w:r w:rsidRPr="00B55133">
        <w:rPr>
          <w:rFonts w:ascii="Times New Roman" w:eastAsia="Times New Roman" w:hAnsi="Times New Roman"/>
          <w:sz w:val="28"/>
          <w:szCs w:val="28"/>
        </w:rPr>
        <w:t xml:space="preserve"> функций. Основное в педагогическом процессе - развитие ученика</w:t>
      </w:r>
    </w:p>
    <w:p w:rsidR="002A0A21" w:rsidRPr="00B55133" w:rsidRDefault="002A0A21" w:rsidP="00B55133">
      <w:pPr>
        <w:spacing w:after="0"/>
        <w:ind w:left="-284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5133">
        <w:rPr>
          <w:rFonts w:ascii="Times New Roman" w:eastAsia="Times New Roman" w:hAnsi="Times New Roman"/>
          <w:bCs/>
          <w:iCs/>
          <w:sz w:val="28"/>
          <w:szCs w:val="28"/>
        </w:rPr>
        <w:t xml:space="preserve">Принцип </w:t>
      </w:r>
      <w:proofErr w:type="spellStart"/>
      <w:r w:rsidRPr="00B55133">
        <w:rPr>
          <w:rFonts w:ascii="Times New Roman" w:eastAsia="Times New Roman" w:hAnsi="Times New Roman"/>
          <w:bCs/>
          <w:iCs/>
          <w:sz w:val="28"/>
          <w:szCs w:val="28"/>
        </w:rPr>
        <w:t>природосообразности</w:t>
      </w:r>
      <w:proofErr w:type="spellEnd"/>
      <w:r w:rsidRPr="00B55133">
        <w:rPr>
          <w:rFonts w:ascii="Times New Roman" w:eastAsia="Times New Roman" w:hAnsi="Times New Roman"/>
          <w:sz w:val="28"/>
          <w:szCs w:val="28"/>
        </w:rPr>
        <w:t xml:space="preserve"> позволяет создать максимально благоприятные условия для выявления природных способностей каждого ребенка, направлен на всестороннее развитие школьников.</w:t>
      </w:r>
    </w:p>
    <w:p w:rsidR="002A0A21" w:rsidRPr="00B55133" w:rsidRDefault="002A0A21" w:rsidP="002A0A21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5133">
        <w:rPr>
          <w:rFonts w:ascii="Times New Roman" w:eastAsia="Times New Roman" w:hAnsi="Times New Roman"/>
          <w:bCs/>
          <w:iCs/>
          <w:sz w:val="28"/>
          <w:szCs w:val="28"/>
        </w:rPr>
        <w:t xml:space="preserve">Принцип </w:t>
      </w:r>
      <w:proofErr w:type="spellStart"/>
      <w:r w:rsidRPr="00B55133">
        <w:rPr>
          <w:rFonts w:ascii="Times New Roman" w:eastAsia="Times New Roman" w:hAnsi="Times New Roman"/>
          <w:bCs/>
          <w:iCs/>
          <w:sz w:val="28"/>
          <w:szCs w:val="28"/>
        </w:rPr>
        <w:t>культуросообразности</w:t>
      </w:r>
      <w:proofErr w:type="spellEnd"/>
      <w:r w:rsidRPr="00B55133">
        <w:rPr>
          <w:rFonts w:ascii="Times New Roman" w:eastAsia="Times New Roman" w:hAnsi="Times New Roman"/>
          <w:sz w:val="28"/>
          <w:szCs w:val="28"/>
        </w:rPr>
        <w:t xml:space="preserve"> предполагает опору в воспитании на культурные  традиции региона (района, села),  учет исторического и литературного наследия среды обитания растущего человека, местные условия.</w:t>
      </w:r>
    </w:p>
    <w:p w:rsidR="002A0A21" w:rsidRPr="00B55133" w:rsidRDefault="002A0A21" w:rsidP="002A0A21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B55133">
        <w:rPr>
          <w:rFonts w:ascii="Times New Roman" w:hAnsi="Times New Roman"/>
          <w:sz w:val="28"/>
          <w:szCs w:val="28"/>
        </w:rPr>
        <w:t xml:space="preserve">   Названные принципы лежат в основе управления школой в целом, реализации программы развития в частности</w:t>
      </w:r>
    </w:p>
    <w:p w:rsidR="002A0A21" w:rsidRPr="00C16B4F" w:rsidRDefault="002A0A21" w:rsidP="002A0A21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Цель Программы раз</w:t>
      </w:r>
      <w:r w:rsidR="00B55133">
        <w:rPr>
          <w:rFonts w:ascii="Times New Roman" w:eastAsia="Times New Roman" w:hAnsi="Times New Roman"/>
          <w:sz w:val="28"/>
          <w:szCs w:val="28"/>
        </w:rPr>
        <w:t>вития - обеспечение</w:t>
      </w:r>
      <w:r w:rsidRPr="00C16B4F">
        <w:rPr>
          <w:rFonts w:ascii="Times New Roman" w:eastAsia="Times New Roman" w:hAnsi="Times New Roman"/>
          <w:sz w:val="28"/>
          <w:szCs w:val="28"/>
        </w:rPr>
        <w:t xml:space="preserve"> развития </w:t>
      </w:r>
      <w:r w:rsidR="00B55133">
        <w:rPr>
          <w:rFonts w:ascii="Times New Roman" w:eastAsia="Times New Roman" w:hAnsi="Times New Roman"/>
          <w:sz w:val="28"/>
          <w:szCs w:val="28"/>
        </w:rPr>
        <w:t xml:space="preserve">программы непрерывного </w:t>
      </w:r>
      <w:proofErr w:type="spellStart"/>
      <w:r w:rsidR="00B55133">
        <w:rPr>
          <w:rFonts w:ascii="Times New Roman" w:eastAsia="Times New Roman" w:hAnsi="Times New Roman"/>
          <w:sz w:val="28"/>
          <w:szCs w:val="28"/>
        </w:rPr>
        <w:t>агробизнес-образования</w:t>
      </w:r>
      <w:proofErr w:type="spellEnd"/>
      <w:r w:rsidR="00B551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6B4F">
        <w:rPr>
          <w:rFonts w:ascii="Times New Roman" w:eastAsia="Times New Roman" w:hAnsi="Times New Roman"/>
          <w:sz w:val="28"/>
          <w:szCs w:val="28"/>
        </w:rPr>
        <w:t xml:space="preserve">с целью достижения более высокого уровня образования, обновления структуры и содержания образования;  сохранения фундаментальности и </w:t>
      </w:r>
      <w:r w:rsidRPr="00C16B4F">
        <w:rPr>
          <w:rFonts w:ascii="Times New Roman" w:eastAsia="Times New Roman" w:hAnsi="Times New Roman"/>
          <w:sz w:val="28"/>
          <w:szCs w:val="28"/>
        </w:rPr>
        <w:lastRenderedPageBreak/>
        <w:t>развития практической направленности образовательных программ, которые отвечают потребностям  личности, государства и обеспечивают вхождение новых поколений в открытое информационное общество, сохранение традиций и развитие школы.</w:t>
      </w:r>
    </w:p>
    <w:p w:rsidR="002A0A21" w:rsidRPr="00C16B4F" w:rsidRDefault="002A0A21" w:rsidP="002A0A21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Социально-педагогическая миссия школы:</w:t>
      </w:r>
    </w:p>
    <w:p w:rsidR="002A0A21" w:rsidRPr="00C16B4F" w:rsidRDefault="002A0A21" w:rsidP="00B55133">
      <w:p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 xml:space="preserve">            Удовлетворение образовательных потребностей обучающихся в соответствии с их индивидуальными возможностями в условиях воспитательно-образовательной среды, способствующей формированию гражданской ответственности, духовности, инициативности, самостоятельности, способности к успешной социализации в обществе на основе приобщения к мировым культурным ценностям. Путём простой передачи знаний не сформировать социально ответственную, активную личность, гражданина и патриота. Данная направленность современного образования может быть реализована только в процессе утверждения </w:t>
      </w:r>
      <w:proofErr w:type="spellStart"/>
      <w:r w:rsidRPr="00C16B4F">
        <w:rPr>
          <w:rFonts w:ascii="Times New Roman" w:eastAsia="Times New Roman" w:hAnsi="Times New Roman"/>
          <w:sz w:val="28"/>
          <w:szCs w:val="28"/>
        </w:rPr>
        <w:t>субьектной</w:t>
      </w:r>
      <w:proofErr w:type="spellEnd"/>
      <w:r w:rsidRPr="00C16B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16B4F">
        <w:rPr>
          <w:rFonts w:ascii="Times New Roman" w:eastAsia="Times New Roman" w:hAnsi="Times New Roman"/>
          <w:sz w:val="28"/>
          <w:szCs w:val="28"/>
        </w:rPr>
        <w:t>позиции</w:t>
      </w:r>
      <w:proofErr w:type="gramEnd"/>
      <w:r w:rsidRPr="00C16B4F">
        <w:rPr>
          <w:rFonts w:ascii="Times New Roman" w:eastAsia="Times New Roman" w:hAnsi="Times New Roman"/>
          <w:sz w:val="28"/>
          <w:szCs w:val="28"/>
        </w:rPr>
        <w:t xml:space="preserve"> как учеников, так и учителя, в педагогическом взаимодействии на основе активных и интерактивных форм обучения в соответствии с индивидуальными образовательными потребностями.             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принципов образования, конструировать новое содержание и технологии обучения и во</w:t>
      </w:r>
      <w:r w:rsidR="00B55133">
        <w:rPr>
          <w:rFonts w:ascii="Times New Roman" w:eastAsia="Times New Roman" w:hAnsi="Times New Roman"/>
          <w:sz w:val="28"/>
          <w:szCs w:val="28"/>
        </w:rPr>
        <w:t>спитания:</w:t>
      </w:r>
    </w:p>
    <w:p w:rsidR="002A0A21" w:rsidRPr="00C16B4F" w:rsidRDefault="002A0A21" w:rsidP="00B55133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      </w:t>
      </w:r>
      <w:r w:rsidR="00B55133">
        <w:rPr>
          <w:rFonts w:ascii="Times New Roman" w:eastAsia="Times New Roman" w:hAnsi="Times New Roman"/>
          <w:sz w:val="28"/>
          <w:szCs w:val="28"/>
        </w:rPr>
        <w:t xml:space="preserve">- </w:t>
      </w:r>
      <w:r w:rsidRPr="00C16B4F">
        <w:rPr>
          <w:rFonts w:ascii="Times New Roman" w:eastAsia="Times New Roman" w:hAnsi="Times New Roman"/>
          <w:sz w:val="28"/>
          <w:szCs w:val="28"/>
        </w:rPr>
        <w:t>научиться жить (принцип жизнедеятельности);</w:t>
      </w:r>
    </w:p>
    <w:p w:rsidR="002A0A21" w:rsidRPr="00C16B4F" w:rsidRDefault="002A0A21" w:rsidP="002A0A21">
      <w:pPr>
        <w:numPr>
          <w:ilvl w:val="2"/>
          <w:numId w:val="19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научиться жить вместе;</w:t>
      </w:r>
    </w:p>
    <w:p w:rsidR="002A0A21" w:rsidRPr="00C16B4F" w:rsidRDefault="002A0A21" w:rsidP="002A0A21">
      <w:pPr>
        <w:numPr>
          <w:ilvl w:val="2"/>
          <w:numId w:val="19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научиться приобретать знания (в целом — общие; по ограниченному числу дисциплин — глубокие и на протяжении всей жизни);</w:t>
      </w:r>
    </w:p>
    <w:p w:rsidR="002A0A21" w:rsidRPr="00C16B4F" w:rsidRDefault="002A0A21" w:rsidP="002A0A21">
      <w:pPr>
        <w:numPr>
          <w:ilvl w:val="2"/>
          <w:numId w:val="19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научиться работать (совершенствовать профессиональные навыки, приобретать компетентность, дающую возможность справляться с различными ситуациями).</w:t>
      </w:r>
    </w:p>
    <w:p w:rsidR="002A0A21" w:rsidRPr="00C16B4F" w:rsidRDefault="002A0A21" w:rsidP="002A0A21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            Ценности, на которых основывается и будет в дальнейшем основываться деятельность школы:</w:t>
      </w:r>
    </w:p>
    <w:p w:rsidR="002A0A21" w:rsidRPr="00C16B4F" w:rsidRDefault="002A0A21" w:rsidP="002A0A21">
      <w:pPr>
        <w:numPr>
          <w:ilvl w:val="2"/>
          <w:numId w:val="20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16B4F">
        <w:rPr>
          <w:rFonts w:ascii="Times New Roman" w:eastAsia="Times New Roman" w:hAnsi="Times New Roman"/>
          <w:sz w:val="28"/>
          <w:szCs w:val="28"/>
        </w:rPr>
        <w:t>гуманистическое образование</w:t>
      </w:r>
      <w:proofErr w:type="gramEnd"/>
      <w:r w:rsidRPr="00C16B4F">
        <w:rPr>
          <w:rFonts w:ascii="Times New Roman" w:eastAsia="Times New Roman" w:hAnsi="Times New Roman"/>
          <w:sz w:val="28"/>
          <w:szCs w:val="28"/>
        </w:rPr>
        <w:t>, которое включает в себя свободное развитие и саморазвитие личности и её способностей;</w:t>
      </w:r>
    </w:p>
    <w:p w:rsidR="002A0A21" w:rsidRPr="00C16B4F" w:rsidRDefault="002A0A21" w:rsidP="002A0A21">
      <w:pPr>
        <w:numPr>
          <w:ilvl w:val="2"/>
          <w:numId w:val="20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отказ от идеи насилия, подавления и господства, установление равноправных отношений, в том числе и с тем, что находится вне человека: с природными процессами, ценностями иной культуры;</w:t>
      </w:r>
    </w:p>
    <w:p w:rsidR="002A0A21" w:rsidRPr="00C16B4F" w:rsidRDefault="002A0A21" w:rsidP="002A0A21">
      <w:pPr>
        <w:numPr>
          <w:ilvl w:val="2"/>
          <w:numId w:val="20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 xml:space="preserve">признание взаимного влияния и </w:t>
      </w:r>
      <w:proofErr w:type="spellStart"/>
      <w:r w:rsidRPr="00C16B4F">
        <w:rPr>
          <w:rFonts w:ascii="Times New Roman" w:eastAsia="Times New Roman" w:hAnsi="Times New Roman"/>
          <w:sz w:val="28"/>
          <w:szCs w:val="28"/>
        </w:rPr>
        <w:t>взаимоизменений</w:t>
      </w:r>
      <w:proofErr w:type="spellEnd"/>
      <w:r w:rsidRPr="00C16B4F">
        <w:rPr>
          <w:rFonts w:ascii="Times New Roman" w:eastAsia="Times New Roman" w:hAnsi="Times New Roman"/>
          <w:sz w:val="28"/>
          <w:szCs w:val="28"/>
        </w:rPr>
        <w:t>;</w:t>
      </w:r>
    </w:p>
    <w:p w:rsidR="002A0A21" w:rsidRPr="00C16B4F" w:rsidRDefault="002A0A21" w:rsidP="002A0A21">
      <w:pPr>
        <w:numPr>
          <w:ilvl w:val="2"/>
          <w:numId w:val="20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lastRenderedPageBreak/>
        <w:t>формирование, развитие и сохранение традиций своего учебного заведения;</w:t>
      </w:r>
    </w:p>
    <w:p w:rsidR="002A0A21" w:rsidRPr="00C16B4F" w:rsidRDefault="002A0A21" w:rsidP="002A0A21">
      <w:pPr>
        <w:numPr>
          <w:ilvl w:val="2"/>
          <w:numId w:val="20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 xml:space="preserve">стремление к высокому уровню самоорганизации детского коллектива и </w:t>
      </w:r>
      <w:proofErr w:type="spellStart"/>
      <w:r w:rsidRPr="00C16B4F">
        <w:rPr>
          <w:rFonts w:ascii="Times New Roman" w:eastAsia="Times New Roman" w:hAnsi="Times New Roman"/>
          <w:sz w:val="28"/>
          <w:szCs w:val="28"/>
        </w:rPr>
        <w:t>педколлектива</w:t>
      </w:r>
      <w:proofErr w:type="spellEnd"/>
      <w:r w:rsidRPr="00C16B4F">
        <w:rPr>
          <w:rFonts w:ascii="Times New Roman" w:eastAsia="Times New Roman" w:hAnsi="Times New Roman"/>
          <w:sz w:val="28"/>
          <w:szCs w:val="28"/>
        </w:rPr>
        <w:t>;</w:t>
      </w:r>
    </w:p>
    <w:p w:rsidR="002A0A21" w:rsidRPr="00C16B4F" w:rsidRDefault="002A0A21" w:rsidP="002A0A21">
      <w:pPr>
        <w:numPr>
          <w:ilvl w:val="2"/>
          <w:numId w:val="20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16B4F">
        <w:rPr>
          <w:rFonts w:ascii="Times New Roman" w:eastAsia="Times New Roman" w:hAnsi="Times New Roman"/>
          <w:sz w:val="28"/>
          <w:szCs w:val="28"/>
        </w:rPr>
        <w:t>безусловное обеспечение всех выпускников школы  качественным образованием на уровне государственного образовательного стандарта</w:t>
      </w:r>
      <w:r w:rsidR="00B55133">
        <w:rPr>
          <w:rFonts w:ascii="Times New Roman" w:eastAsia="Times New Roman" w:hAnsi="Times New Roman"/>
          <w:sz w:val="28"/>
          <w:szCs w:val="28"/>
        </w:rPr>
        <w:t xml:space="preserve"> начального общего и дошкольного образования</w:t>
      </w:r>
      <w:r w:rsidRPr="00C16B4F">
        <w:rPr>
          <w:rFonts w:ascii="Times New Roman" w:eastAsia="Times New Roman" w:hAnsi="Times New Roman"/>
          <w:sz w:val="28"/>
          <w:szCs w:val="28"/>
        </w:rPr>
        <w:t>.</w:t>
      </w:r>
    </w:p>
    <w:p w:rsidR="002A0A21" w:rsidRPr="00C16B4F" w:rsidRDefault="009C70B4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2A0A21" w:rsidRPr="00C16B4F">
        <w:rPr>
          <w:rFonts w:cs="Times New Roman"/>
          <w:sz w:val="28"/>
          <w:szCs w:val="28"/>
        </w:rPr>
        <w:t>есурсное обеспечение Программы включает следующую систему ресурсов: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  <w:bdr w:val="none" w:sz="0" w:space="0" w:color="auto" w:frame="1"/>
        </w:rPr>
        <w:t>1. Кадровые ресурсы: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 Изучение методик развития инновационного опыта.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 Обучение педагогических кадров и проведение семинаров по обмену опытом.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 Выявление потенциальных участников профессиональных конкурсов.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 Организация и проведение выставок новинок педагогической, психологической, управленческой и др. литературы.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  <w:bdr w:val="none" w:sz="0" w:space="0" w:color="auto" w:frame="1"/>
        </w:rPr>
        <w:t>2. Мотивационные ресурсы: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  Изучение доминирующих мотивов, ценностей, устремлений, интересов и потребностей педагогов.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  Осуществление работы по обеспечению целенаправленного стимулирования всех участников образовательного процесса на постановку новых целей.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  Определение готовности педагогов к инновационной деятельности.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  <w:bdr w:val="none" w:sz="0" w:space="0" w:color="auto" w:frame="1"/>
        </w:rPr>
        <w:t>3. Наличие информационных ресурсов.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  Благодаря методике мониторинга качества образовательного процесса в школе осуществляются сбор, обработка, анализ информации о состоянии качества образования в ОУ и анализ информации о состоянии управления школой.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 xml:space="preserve">•      В школе формируется банк данных о кадровом потенциале ОУ; об инновационной деятельности; о наиболее ценном педагогическом опыте работы ОУ; 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  <w:bdr w:val="none" w:sz="0" w:space="0" w:color="auto" w:frame="1"/>
        </w:rPr>
        <w:t>4. Организационные и нормативно-правовые ресурсы: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  Организация непрерывного образования и повышения квалификации педагогов.</w:t>
      </w:r>
    </w:p>
    <w:p w:rsidR="009C70B4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 xml:space="preserve">•           Разработка пакета документов, учитывающих </w:t>
      </w:r>
      <w:r w:rsidR="009C70B4">
        <w:rPr>
          <w:rFonts w:cs="Times New Roman"/>
          <w:sz w:val="28"/>
          <w:szCs w:val="28"/>
        </w:rPr>
        <w:t xml:space="preserve">направление инновационной деятельности. 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  <w:bdr w:val="none" w:sz="0" w:space="0" w:color="auto" w:frame="1"/>
        </w:rPr>
        <w:t>5. Научно-методические ресурсы: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  Разработка</w:t>
      </w:r>
      <w:r w:rsidR="009C70B4">
        <w:rPr>
          <w:rFonts w:cs="Times New Roman"/>
          <w:sz w:val="28"/>
          <w:szCs w:val="28"/>
        </w:rPr>
        <w:t xml:space="preserve"> программы </w:t>
      </w:r>
      <w:proofErr w:type="spellStart"/>
      <w:r w:rsidR="009C70B4">
        <w:rPr>
          <w:rFonts w:cs="Times New Roman"/>
          <w:sz w:val="28"/>
          <w:szCs w:val="28"/>
        </w:rPr>
        <w:t>Агробизнес-образования</w:t>
      </w:r>
      <w:proofErr w:type="spellEnd"/>
      <w:r w:rsidRPr="00C16B4F">
        <w:rPr>
          <w:rFonts w:cs="Times New Roman"/>
          <w:sz w:val="28"/>
          <w:szCs w:val="28"/>
        </w:rPr>
        <w:t>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  Организац</w:t>
      </w:r>
      <w:r w:rsidR="009C70B4">
        <w:rPr>
          <w:rFonts w:cs="Times New Roman"/>
          <w:sz w:val="28"/>
          <w:szCs w:val="28"/>
        </w:rPr>
        <w:t>ия исследовательской деятельности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lastRenderedPageBreak/>
        <w:t>•      Разработка проектов инновационного развития образовательного учреждения.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  Разработка отдельных педагогических новшеств и методов их реализации.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  Подготовка материалов к публикации.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  Обобщение опыта педагогической и управленческой деятельности.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  Выявление тенденций и актуальных проблем состояния развития социума.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  Проведение исследования по выявлению потребностей участников образовательного процесса.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  <w:bdr w:val="none" w:sz="0" w:space="0" w:color="auto" w:frame="1"/>
        </w:rPr>
        <w:t>6. Материально-технические ресурсы: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  Усовершенствование материальной базы образовательного процесса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  формирование заявок на приобретение оборудования.</w:t>
      </w:r>
    </w:p>
    <w:p w:rsidR="002A0A21" w:rsidRPr="00C16B4F" w:rsidRDefault="002A0A21" w:rsidP="002A0A21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 w:rsidRPr="00C16B4F">
        <w:rPr>
          <w:rFonts w:cs="Times New Roman"/>
          <w:sz w:val="28"/>
          <w:szCs w:val="28"/>
        </w:rPr>
        <w:t>•     </w:t>
      </w:r>
      <w:r w:rsidR="009C70B4">
        <w:rPr>
          <w:rFonts w:cs="Times New Roman"/>
          <w:sz w:val="28"/>
          <w:szCs w:val="28"/>
        </w:rPr>
        <w:t xml:space="preserve"> Закрепление кабинета за педагогом дополнительного образования для работы по </w:t>
      </w:r>
      <w:proofErr w:type="spellStart"/>
      <w:r w:rsidR="009C70B4">
        <w:rPr>
          <w:rFonts w:cs="Times New Roman"/>
          <w:sz w:val="28"/>
          <w:szCs w:val="28"/>
        </w:rPr>
        <w:t>агробизнес-образованию</w:t>
      </w:r>
      <w:proofErr w:type="spellEnd"/>
      <w:r w:rsidR="009C70B4">
        <w:rPr>
          <w:rFonts w:cs="Times New Roman"/>
          <w:sz w:val="28"/>
          <w:szCs w:val="28"/>
        </w:rPr>
        <w:t>.</w:t>
      </w:r>
    </w:p>
    <w:p w:rsidR="009C70B4" w:rsidRPr="009C70B4" w:rsidRDefault="009C70B4" w:rsidP="009C70B4">
      <w:pPr>
        <w:pStyle w:val="a5"/>
        <w:rPr>
          <w:sz w:val="28"/>
          <w:szCs w:val="28"/>
        </w:rPr>
      </w:pPr>
      <w:r w:rsidRPr="009C70B4">
        <w:rPr>
          <w:b/>
          <w:bCs/>
          <w:sz w:val="28"/>
          <w:szCs w:val="28"/>
        </w:rPr>
        <w:t>В заключение хочется обозначить критерии и показатели эффективности реализации данной модели:</w:t>
      </w:r>
    </w:p>
    <w:p w:rsidR="009C70B4" w:rsidRPr="009C70B4" w:rsidRDefault="009C70B4" w:rsidP="009C70B4">
      <w:pPr>
        <w:pStyle w:val="a5"/>
        <w:rPr>
          <w:sz w:val="28"/>
          <w:szCs w:val="28"/>
        </w:rPr>
      </w:pPr>
      <w:r>
        <w:rPr>
          <w:sz w:val="28"/>
          <w:szCs w:val="28"/>
        </w:rPr>
        <w:t>1. Развитие исследовательской деятельности школьников</w:t>
      </w:r>
    </w:p>
    <w:p w:rsidR="009C70B4" w:rsidRDefault="009C70B4" w:rsidP="009C70B4">
      <w:pPr>
        <w:pStyle w:val="a5"/>
        <w:rPr>
          <w:sz w:val="28"/>
          <w:szCs w:val="28"/>
        </w:rPr>
      </w:pPr>
      <w:r w:rsidRPr="009C70B4">
        <w:rPr>
          <w:sz w:val="28"/>
          <w:szCs w:val="28"/>
        </w:rPr>
        <w:t xml:space="preserve">2.Стабильность контингента школьников. В перспективе </w:t>
      </w:r>
      <w:proofErr w:type="gramStart"/>
      <w:r w:rsidRPr="009C70B4">
        <w:rPr>
          <w:sz w:val="28"/>
          <w:szCs w:val="28"/>
        </w:rPr>
        <w:t>–у</w:t>
      </w:r>
      <w:proofErr w:type="gramEnd"/>
      <w:r w:rsidRPr="009C70B4">
        <w:rPr>
          <w:sz w:val="28"/>
          <w:szCs w:val="28"/>
        </w:rPr>
        <w:t>величение.</w:t>
      </w:r>
      <w:r>
        <w:rPr>
          <w:sz w:val="28"/>
          <w:szCs w:val="28"/>
        </w:rPr>
        <w:t xml:space="preserve"> </w:t>
      </w:r>
    </w:p>
    <w:p w:rsidR="009C70B4" w:rsidRPr="009C70B4" w:rsidRDefault="009C70B4" w:rsidP="009C70B4">
      <w:pPr>
        <w:pStyle w:val="a5"/>
        <w:rPr>
          <w:sz w:val="28"/>
          <w:szCs w:val="28"/>
        </w:rPr>
      </w:pPr>
      <w:r>
        <w:rPr>
          <w:sz w:val="28"/>
          <w:szCs w:val="28"/>
        </w:rPr>
        <w:t>3. Привлечение родителей</w:t>
      </w:r>
    </w:p>
    <w:p w:rsidR="009C70B4" w:rsidRPr="009C70B4" w:rsidRDefault="009C70B4" w:rsidP="009C70B4">
      <w:pPr>
        <w:pStyle w:val="a5"/>
        <w:rPr>
          <w:sz w:val="28"/>
          <w:szCs w:val="28"/>
        </w:rPr>
      </w:pPr>
      <w:r>
        <w:rPr>
          <w:sz w:val="28"/>
          <w:szCs w:val="28"/>
        </w:rPr>
        <w:t>4</w:t>
      </w:r>
      <w:r w:rsidRPr="009C70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Продолжение </w:t>
      </w:r>
      <w:proofErr w:type="spellStart"/>
      <w:r>
        <w:rPr>
          <w:sz w:val="28"/>
          <w:szCs w:val="28"/>
        </w:rPr>
        <w:t>агробизнес-образования</w:t>
      </w:r>
      <w:proofErr w:type="spellEnd"/>
      <w:r>
        <w:rPr>
          <w:sz w:val="28"/>
          <w:szCs w:val="28"/>
        </w:rPr>
        <w:t xml:space="preserve"> в средней школе.</w:t>
      </w:r>
    </w:p>
    <w:p w:rsidR="002A0A21" w:rsidRPr="009C70B4" w:rsidRDefault="002A0A21" w:rsidP="002A0A21">
      <w:pPr>
        <w:tabs>
          <w:tab w:val="left" w:pos="284"/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sectPr w:rsidR="002A0A21" w:rsidRPr="009C70B4" w:rsidSect="00036A80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79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30"/>
    <w:multiLevelType w:val="singleLevel"/>
    <w:tmpl w:val="00000030"/>
    <w:name w:val="WW8Num48"/>
    <w:lvl w:ilvl="0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">
    <w:nsid w:val="00000036"/>
    <w:multiLevelType w:val="singleLevel"/>
    <w:tmpl w:val="00000036"/>
    <w:name w:val="WW8Num5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974058"/>
    <w:multiLevelType w:val="hybridMultilevel"/>
    <w:tmpl w:val="4E8C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666494"/>
    <w:multiLevelType w:val="hybridMultilevel"/>
    <w:tmpl w:val="A8E01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87B9B"/>
    <w:multiLevelType w:val="hybridMultilevel"/>
    <w:tmpl w:val="0FD6F1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72F50"/>
    <w:multiLevelType w:val="hybridMultilevel"/>
    <w:tmpl w:val="7E6C6EF8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FE9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52036"/>
    <w:multiLevelType w:val="hybridMultilevel"/>
    <w:tmpl w:val="C6043C1A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F187A"/>
    <w:multiLevelType w:val="hybridMultilevel"/>
    <w:tmpl w:val="476ED5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AE6275A">
      <w:start w:val="1"/>
      <w:numFmt w:val="decimal"/>
      <w:lvlText w:val="%2."/>
      <w:lvlJc w:val="left"/>
      <w:pPr>
        <w:ind w:left="1905" w:hanging="825"/>
      </w:pPr>
      <w:rPr>
        <w:rFonts w:hint="default"/>
      </w:rPr>
    </w:lvl>
    <w:lvl w:ilvl="2" w:tplc="A5FE97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F412B"/>
    <w:multiLevelType w:val="hybridMultilevel"/>
    <w:tmpl w:val="AA646976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B256D"/>
    <w:multiLevelType w:val="hybridMultilevel"/>
    <w:tmpl w:val="E6F292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794E9E"/>
    <w:multiLevelType w:val="hybridMultilevel"/>
    <w:tmpl w:val="924008CC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41740"/>
    <w:multiLevelType w:val="hybridMultilevel"/>
    <w:tmpl w:val="3E665E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1482A"/>
    <w:multiLevelType w:val="hybridMultilevel"/>
    <w:tmpl w:val="75DCF7AE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46E47"/>
    <w:multiLevelType w:val="hybridMultilevel"/>
    <w:tmpl w:val="C5D4FF68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12E29"/>
    <w:multiLevelType w:val="hybridMultilevel"/>
    <w:tmpl w:val="D5CC6C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A1689"/>
    <w:multiLevelType w:val="hybridMultilevel"/>
    <w:tmpl w:val="78528214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E9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C1462"/>
    <w:multiLevelType w:val="hybridMultilevel"/>
    <w:tmpl w:val="4134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542A2"/>
    <w:multiLevelType w:val="hybridMultilevel"/>
    <w:tmpl w:val="1E3AD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305CE"/>
    <w:multiLevelType w:val="multilevel"/>
    <w:tmpl w:val="2350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934CB4"/>
    <w:multiLevelType w:val="hybridMultilevel"/>
    <w:tmpl w:val="AF78032A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FE9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5FE97C6">
      <w:start w:val="1"/>
      <w:numFmt w:val="bullet"/>
      <w:lvlText w:val=""/>
      <w:lvlJc w:val="left"/>
      <w:pPr>
        <w:ind w:left="2565" w:hanging="765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5447C"/>
    <w:multiLevelType w:val="hybridMultilevel"/>
    <w:tmpl w:val="03680746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426F0"/>
    <w:multiLevelType w:val="hybridMultilevel"/>
    <w:tmpl w:val="0262E658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B370B"/>
    <w:multiLevelType w:val="hybridMultilevel"/>
    <w:tmpl w:val="BFF6FB2E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17AF4"/>
    <w:multiLevelType w:val="hybridMultilevel"/>
    <w:tmpl w:val="807A3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A47B8"/>
    <w:multiLevelType w:val="hybridMultilevel"/>
    <w:tmpl w:val="37504116"/>
    <w:lvl w:ilvl="0" w:tplc="644AF3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83D4A"/>
    <w:multiLevelType w:val="hybridMultilevel"/>
    <w:tmpl w:val="EE1A069E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1"/>
  </w:num>
  <w:num w:numId="5">
    <w:abstractNumId w:val="0"/>
  </w:num>
  <w:num w:numId="6">
    <w:abstractNumId w:val="1"/>
  </w:num>
  <w:num w:numId="7">
    <w:abstractNumId w:val="20"/>
  </w:num>
  <w:num w:numId="8">
    <w:abstractNumId w:val="10"/>
  </w:num>
  <w:num w:numId="9">
    <w:abstractNumId w:val="15"/>
  </w:num>
  <w:num w:numId="10">
    <w:abstractNumId w:val="8"/>
  </w:num>
  <w:num w:numId="11">
    <w:abstractNumId w:val="22"/>
  </w:num>
  <w:num w:numId="12">
    <w:abstractNumId w:val="27"/>
  </w:num>
  <w:num w:numId="13">
    <w:abstractNumId w:val="14"/>
  </w:num>
  <w:num w:numId="14">
    <w:abstractNumId w:val="24"/>
  </w:num>
  <w:num w:numId="15">
    <w:abstractNumId w:val="25"/>
  </w:num>
  <w:num w:numId="16">
    <w:abstractNumId w:val="12"/>
  </w:num>
  <w:num w:numId="17">
    <w:abstractNumId w:val="23"/>
  </w:num>
  <w:num w:numId="18">
    <w:abstractNumId w:val="7"/>
  </w:num>
  <w:num w:numId="19">
    <w:abstractNumId w:val="21"/>
  </w:num>
  <w:num w:numId="20">
    <w:abstractNumId w:val="17"/>
  </w:num>
  <w:num w:numId="21">
    <w:abstractNumId w:val="5"/>
  </w:num>
  <w:num w:numId="22">
    <w:abstractNumId w:val="9"/>
  </w:num>
  <w:num w:numId="23">
    <w:abstractNumId w:val="26"/>
  </w:num>
  <w:num w:numId="24">
    <w:abstractNumId w:val="4"/>
  </w:num>
  <w:num w:numId="25">
    <w:abstractNumId w:val="18"/>
  </w:num>
  <w:num w:numId="26">
    <w:abstractNumId w:val="19"/>
  </w:num>
  <w:num w:numId="27">
    <w:abstractNumId w:val="16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2A0A21"/>
    <w:rsid w:val="00036A80"/>
    <w:rsid w:val="000415BE"/>
    <w:rsid w:val="000C0DAE"/>
    <w:rsid w:val="000E64C3"/>
    <w:rsid w:val="000F3C18"/>
    <w:rsid w:val="001120F0"/>
    <w:rsid w:val="001D6FC5"/>
    <w:rsid w:val="0020285A"/>
    <w:rsid w:val="00243DD3"/>
    <w:rsid w:val="00274286"/>
    <w:rsid w:val="002968AD"/>
    <w:rsid w:val="002A0A21"/>
    <w:rsid w:val="00392605"/>
    <w:rsid w:val="00401B65"/>
    <w:rsid w:val="004066C9"/>
    <w:rsid w:val="004C1173"/>
    <w:rsid w:val="004F7816"/>
    <w:rsid w:val="005B32C4"/>
    <w:rsid w:val="00696407"/>
    <w:rsid w:val="0072126E"/>
    <w:rsid w:val="00810C90"/>
    <w:rsid w:val="00811233"/>
    <w:rsid w:val="008D3FDD"/>
    <w:rsid w:val="009515D0"/>
    <w:rsid w:val="009C70B4"/>
    <w:rsid w:val="00A00E76"/>
    <w:rsid w:val="00B27C02"/>
    <w:rsid w:val="00B55133"/>
    <w:rsid w:val="00B85F47"/>
    <w:rsid w:val="00BB54A2"/>
    <w:rsid w:val="00C03B0F"/>
    <w:rsid w:val="00C16B4F"/>
    <w:rsid w:val="00D45736"/>
    <w:rsid w:val="00D8370E"/>
    <w:rsid w:val="00D844A2"/>
    <w:rsid w:val="00DC2EA3"/>
    <w:rsid w:val="00DC4382"/>
    <w:rsid w:val="00DC706B"/>
    <w:rsid w:val="00EE01A8"/>
    <w:rsid w:val="00F42FB1"/>
    <w:rsid w:val="00F92840"/>
    <w:rsid w:val="00FB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82"/>
  </w:style>
  <w:style w:type="paragraph" w:styleId="1">
    <w:name w:val="heading 1"/>
    <w:basedOn w:val="a"/>
    <w:next w:val="a"/>
    <w:link w:val="10"/>
    <w:qFormat/>
    <w:rsid w:val="002A0A21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Calibri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A21"/>
    <w:rPr>
      <w:rFonts w:ascii="Cambria" w:eastAsia="Times New Roman" w:hAnsi="Cambria" w:cs="Calibri"/>
      <w:b/>
      <w:bCs/>
      <w:kern w:val="1"/>
      <w:sz w:val="32"/>
      <w:szCs w:val="32"/>
      <w:lang w:eastAsia="ar-SA"/>
    </w:rPr>
  </w:style>
  <w:style w:type="paragraph" w:customStyle="1" w:styleId="a3">
    <w:name w:val="Стиль"/>
    <w:uiPriority w:val="99"/>
    <w:rsid w:val="002A0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0A21"/>
    <w:pPr>
      <w:suppressAutoHyphens/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ar-SA"/>
    </w:rPr>
  </w:style>
  <w:style w:type="paragraph" w:styleId="a5">
    <w:name w:val="Normal (Web)"/>
    <w:basedOn w:val="a"/>
    <w:uiPriority w:val="99"/>
    <w:rsid w:val="002A0A21"/>
    <w:pPr>
      <w:suppressAutoHyphens/>
      <w:spacing w:before="30" w:after="3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6">
    <w:name w:val="List Paragraph"/>
    <w:basedOn w:val="a"/>
    <w:qFormat/>
    <w:rsid w:val="002A0A21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7">
    <w:name w:val="Hyperlink"/>
    <w:basedOn w:val="a0"/>
    <w:unhideWhenUsed/>
    <w:rsid w:val="002A0A21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A0A21"/>
  </w:style>
  <w:style w:type="character" w:customStyle="1" w:styleId="WW8Num1z0">
    <w:name w:val="WW8Num1z0"/>
    <w:rsid w:val="002A0A21"/>
    <w:rPr>
      <w:rFonts w:ascii="Symbol" w:hAnsi="Symbol"/>
    </w:rPr>
  </w:style>
  <w:style w:type="character" w:customStyle="1" w:styleId="WW8Num2z0">
    <w:name w:val="WW8Num2z0"/>
    <w:rsid w:val="002A0A21"/>
    <w:rPr>
      <w:rFonts w:ascii="Symbol" w:hAnsi="Symbol"/>
    </w:rPr>
  </w:style>
  <w:style w:type="character" w:customStyle="1" w:styleId="WW8Num2z1">
    <w:name w:val="WW8Num2z1"/>
    <w:rsid w:val="002A0A21"/>
    <w:rPr>
      <w:rFonts w:ascii="Courier New" w:hAnsi="Courier New" w:cs="Courier New"/>
    </w:rPr>
  </w:style>
  <w:style w:type="character" w:customStyle="1" w:styleId="WW8Num2z2">
    <w:name w:val="WW8Num2z2"/>
    <w:rsid w:val="002A0A21"/>
    <w:rPr>
      <w:rFonts w:ascii="Wingdings" w:hAnsi="Wingdings"/>
    </w:rPr>
  </w:style>
  <w:style w:type="character" w:customStyle="1" w:styleId="WW8Num3z0">
    <w:name w:val="WW8Num3z0"/>
    <w:rsid w:val="002A0A21"/>
    <w:rPr>
      <w:rFonts w:ascii="Wingdings" w:hAnsi="Wingdings"/>
    </w:rPr>
  </w:style>
  <w:style w:type="character" w:customStyle="1" w:styleId="WW8Num3z1">
    <w:name w:val="WW8Num3z1"/>
    <w:rsid w:val="002A0A21"/>
    <w:rPr>
      <w:rFonts w:ascii="Courier New" w:hAnsi="Courier New" w:cs="Courier New"/>
    </w:rPr>
  </w:style>
  <w:style w:type="character" w:customStyle="1" w:styleId="WW8Num3z3">
    <w:name w:val="WW8Num3z3"/>
    <w:rsid w:val="002A0A21"/>
    <w:rPr>
      <w:rFonts w:ascii="Symbol" w:hAnsi="Symbol"/>
    </w:rPr>
  </w:style>
  <w:style w:type="character" w:customStyle="1" w:styleId="WW8Num4z0">
    <w:name w:val="WW8Num4z0"/>
    <w:rsid w:val="002A0A21"/>
    <w:rPr>
      <w:rFonts w:ascii="Wingdings" w:hAnsi="Wingdings"/>
    </w:rPr>
  </w:style>
  <w:style w:type="character" w:customStyle="1" w:styleId="WW8Num4z1">
    <w:name w:val="WW8Num4z1"/>
    <w:rsid w:val="002A0A21"/>
    <w:rPr>
      <w:rFonts w:ascii="Courier New" w:hAnsi="Courier New" w:cs="Courier New"/>
    </w:rPr>
  </w:style>
  <w:style w:type="character" w:customStyle="1" w:styleId="WW8Num4z3">
    <w:name w:val="WW8Num4z3"/>
    <w:rsid w:val="002A0A21"/>
    <w:rPr>
      <w:rFonts w:ascii="Symbol" w:hAnsi="Symbol"/>
    </w:rPr>
  </w:style>
  <w:style w:type="character" w:customStyle="1" w:styleId="WW8Num5z0">
    <w:name w:val="WW8Num5z0"/>
    <w:rsid w:val="002A0A2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A0A21"/>
    <w:rPr>
      <w:rFonts w:ascii="Courier New" w:hAnsi="Courier New" w:cs="Courier New"/>
    </w:rPr>
  </w:style>
  <w:style w:type="character" w:customStyle="1" w:styleId="WW8Num5z2">
    <w:name w:val="WW8Num5z2"/>
    <w:rsid w:val="002A0A21"/>
    <w:rPr>
      <w:rFonts w:ascii="Wingdings" w:hAnsi="Wingdings"/>
    </w:rPr>
  </w:style>
  <w:style w:type="character" w:customStyle="1" w:styleId="WW8Num5z3">
    <w:name w:val="WW8Num5z3"/>
    <w:rsid w:val="002A0A21"/>
    <w:rPr>
      <w:rFonts w:ascii="Symbol" w:hAnsi="Symbol"/>
    </w:rPr>
  </w:style>
  <w:style w:type="character" w:customStyle="1" w:styleId="WW8Num6z0">
    <w:name w:val="WW8Num6z0"/>
    <w:rsid w:val="002A0A21"/>
    <w:rPr>
      <w:rFonts w:ascii="Wingdings" w:hAnsi="Wingdings"/>
    </w:rPr>
  </w:style>
  <w:style w:type="character" w:customStyle="1" w:styleId="WW8Num6z1">
    <w:name w:val="WW8Num6z1"/>
    <w:rsid w:val="002A0A21"/>
    <w:rPr>
      <w:rFonts w:ascii="Courier New" w:hAnsi="Courier New" w:cs="Courier New"/>
    </w:rPr>
  </w:style>
  <w:style w:type="character" w:customStyle="1" w:styleId="WW8Num6z3">
    <w:name w:val="WW8Num6z3"/>
    <w:rsid w:val="002A0A21"/>
    <w:rPr>
      <w:rFonts w:ascii="Symbol" w:hAnsi="Symbol"/>
    </w:rPr>
  </w:style>
  <w:style w:type="character" w:customStyle="1" w:styleId="WW8Num7z0">
    <w:name w:val="WW8Num7z0"/>
    <w:rsid w:val="002A0A21"/>
    <w:rPr>
      <w:rFonts w:ascii="Wingdings" w:hAnsi="Wingdings"/>
    </w:rPr>
  </w:style>
  <w:style w:type="character" w:customStyle="1" w:styleId="WW8Num7z1">
    <w:name w:val="WW8Num7z1"/>
    <w:rsid w:val="002A0A21"/>
    <w:rPr>
      <w:rFonts w:ascii="Courier New" w:hAnsi="Courier New" w:cs="Courier New"/>
    </w:rPr>
  </w:style>
  <w:style w:type="character" w:customStyle="1" w:styleId="WW8Num7z3">
    <w:name w:val="WW8Num7z3"/>
    <w:rsid w:val="002A0A21"/>
    <w:rPr>
      <w:rFonts w:ascii="Symbol" w:hAnsi="Symbol"/>
    </w:rPr>
  </w:style>
  <w:style w:type="character" w:customStyle="1" w:styleId="WW8Num8z0">
    <w:name w:val="WW8Num8z0"/>
    <w:rsid w:val="002A0A21"/>
    <w:rPr>
      <w:rFonts w:ascii="Wingdings" w:hAnsi="Wingdings"/>
    </w:rPr>
  </w:style>
  <w:style w:type="character" w:customStyle="1" w:styleId="WW8Num8z1">
    <w:name w:val="WW8Num8z1"/>
    <w:rsid w:val="002A0A21"/>
    <w:rPr>
      <w:rFonts w:ascii="Courier New" w:hAnsi="Courier New" w:cs="Courier New"/>
    </w:rPr>
  </w:style>
  <w:style w:type="character" w:customStyle="1" w:styleId="WW8Num8z3">
    <w:name w:val="WW8Num8z3"/>
    <w:rsid w:val="002A0A21"/>
    <w:rPr>
      <w:rFonts w:ascii="Symbol" w:hAnsi="Symbol"/>
    </w:rPr>
  </w:style>
  <w:style w:type="character" w:customStyle="1" w:styleId="WW8Num9z0">
    <w:name w:val="WW8Num9z0"/>
    <w:rsid w:val="002A0A21"/>
    <w:rPr>
      <w:rFonts w:ascii="Wingdings" w:hAnsi="Wingdings"/>
    </w:rPr>
  </w:style>
  <w:style w:type="character" w:customStyle="1" w:styleId="WW8Num9z1">
    <w:name w:val="WW8Num9z1"/>
    <w:rsid w:val="002A0A21"/>
    <w:rPr>
      <w:rFonts w:ascii="Courier New" w:hAnsi="Courier New" w:cs="Courier New"/>
    </w:rPr>
  </w:style>
  <w:style w:type="character" w:customStyle="1" w:styleId="WW8Num9z3">
    <w:name w:val="WW8Num9z3"/>
    <w:rsid w:val="002A0A21"/>
    <w:rPr>
      <w:rFonts w:ascii="Symbol" w:hAnsi="Symbol"/>
    </w:rPr>
  </w:style>
  <w:style w:type="character" w:customStyle="1" w:styleId="WW8Num10z0">
    <w:name w:val="WW8Num10z0"/>
    <w:rsid w:val="002A0A21"/>
    <w:rPr>
      <w:rFonts w:ascii="Wingdings" w:hAnsi="Wingdings"/>
    </w:rPr>
  </w:style>
  <w:style w:type="character" w:customStyle="1" w:styleId="WW8Num10z1">
    <w:name w:val="WW8Num10z1"/>
    <w:rsid w:val="002A0A21"/>
    <w:rPr>
      <w:rFonts w:ascii="Courier New" w:hAnsi="Courier New" w:cs="Courier New"/>
    </w:rPr>
  </w:style>
  <w:style w:type="character" w:customStyle="1" w:styleId="WW8Num10z3">
    <w:name w:val="WW8Num10z3"/>
    <w:rsid w:val="002A0A21"/>
    <w:rPr>
      <w:rFonts w:ascii="Symbol" w:hAnsi="Symbol"/>
    </w:rPr>
  </w:style>
  <w:style w:type="character" w:customStyle="1" w:styleId="WW8Num11z0">
    <w:name w:val="WW8Num11z0"/>
    <w:rsid w:val="002A0A2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A0A21"/>
    <w:rPr>
      <w:rFonts w:ascii="Courier New" w:hAnsi="Courier New" w:cs="Courier New"/>
    </w:rPr>
  </w:style>
  <w:style w:type="character" w:customStyle="1" w:styleId="WW8Num11z2">
    <w:name w:val="WW8Num11z2"/>
    <w:rsid w:val="002A0A21"/>
    <w:rPr>
      <w:rFonts w:ascii="Wingdings" w:hAnsi="Wingdings"/>
    </w:rPr>
  </w:style>
  <w:style w:type="character" w:customStyle="1" w:styleId="WW8Num11z3">
    <w:name w:val="WW8Num11z3"/>
    <w:rsid w:val="002A0A21"/>
    <w:rPr>
      <w:rFonts w:ascii="Symbol" w:hAnsi="Symbol"/>
    </w:rPr>
  </w:style>
  <w:style w:type="character" w:customStyle="1" w:styleId="WW8Num12z0">
    <w:name w:val="WW8Num12z0"/>
    <w:rsid w:val="002A0A21"/>
    <w:rPr>
      <w:rFonts w:ascii="Wingdings" w:hAnsi="Wingdings"/>
    </w:rPr>
  </w:style>
  <w:style w:type="character" w:customStyle="1" w:styleId="WW8Num12z1">
    <w:name w:val="WW8Num12z1"/>
    <w:rsid w:val="002A0A21"/>
    <w:rPr>
      <w:rFonts w:ascii="Courier New" w:hAnsi="Courier New" w:cs="Courier New"/>
    </w:rPr>
  </w:style>
  <w:style w:type="character" w:customStyle="1" w:styleId="WW8Num12z3">
    <w:name w:val="WW8Num12z3"/>
    <w:rsid w:val="002A0A21"/>
    <w:rPr>
      <w:rFonts w:ascii="Symbol" w:hAnsi="Symbol"/>
    </w:rPr>
  </w:style>
  <w:style w:type="character" w:customStyle="1" w:styleId="WW8Num13z0">
    <w:name w:val="WW8Num13z0"/>
    <w:rsid w:val="002A0A21"/>
    <w:rPr>
      <w:rFonts w:ascii="Wingdings" w:hAnsi="Wingdings"/>
    </w:rPr>
  </w:style>
  <w:style w:type="character" w:customStyle="1" w:styleId="WW8Num13z1">
    <w:name w:val="WW8Num13z1"/>
    <w:rsid w:val="002A0A21"/>
    <w:rPr>
      <w:rFonts w:ascii="Courier New" w:hAnsi="Courier New" w:cs="Courier New"/>
    </w:rPr>
  </w:style>
  <w:style w:type="character" w:customStyle="1" w:styleId="WW8Num13z3">
    <w:name w:val="WW8Num13z3"/>
    <w:rsid w:val="002A0A21"/>
    <w:rPr>
      <w:rFonts w:ascii="Symbol" w:hAnsi="Symbol"/>
    </w:rPr>
  </w:style>
  <w:style w:type="character" w:customStyle="1" w:styleId="WW8Num14z0">
    <w:name w:val="WW8Num14z0"/>
    <w:rsid w:val="002A0A21"/>
    <w:rPr>
      <w:rFonts w:ascii="Wingdings" w:hAnsi="Wingdings"/>
    </w:rPr>
  </w:style>
  <w:style w:type="character" w:customStyle="1" w:styleId="WW8Num14z1">
    <w:name w:val="WW8Num14z1"/>
    <w:rsid w:val="002A0A21"/>
    <w:rPr>
      <w:rFonts w:ascii="Courier New" w:hAnsi="Courier New" w:cs="Courier New"/>
    </w:rPr>
  </w:style>
  <w:style w:type="character" w:customStyle="1" w:styleId="WW8Num14z3">
    <w:name w:val="WW8Num14z3"/>
    <w:rsid w:val="002A0A21"/>
    <w:rPr>
      <w:rFonts w:ascii="Symbol" w:hAnsi="Symbol"/>
    </w:rPr>
  </w:style>
  <w:style w:type="character" w:customStyle="1" w:styleId="WW8Num15z0">
    <w:name w:val="WW8Num15z0"/>
    <w:rsid w:val="002A0A21"/>
    <w:rPr>
      <w:rFonts w:ascii="Wingdings" w:hAnsi="Wingdings"/>
    </w:rPr>
  </w:style>
  <w:style w:type="character" w:customStyle="1" w:styleId="WW8Num15z1">
    <w:name w:val="WW8Num15z1"/>
    <w:rsid w:val="002A0A21"/>
    <w:rPr>
      <w:rFonts w:ascii="Courier New" w:hAnsi="Courier New" w:cs="Courier New"/>
    </w:rPr>
  </w:style>
  <w:style w:type="character" w:customStyle="1" w:styleId="WW8Num15z3">
    <w:name w:val="WW8Num15z3"/>
    <w:rsid w:val="002A0A21"/>
    <w:rPr>
      <w:rFonts w:ascii="Symbol" w:hAnsi="Symbol"/>
    </w:rPr>
  </w:style>
  <w:style w:type="character" w:customStyle="1" w:styleId="WW8Num16z0">
    <w:name w:val="WW8Num16z0"/>
    <w:rsid w:val="002A0A21"/>
    <w:rPr>
      <w:rFonts w:ascii="Symbol" w:hAnsi="Symbol"/>
    </w:rPr>
  </w:style>
  <w:style w:type="character" w:customStyle="1" w:styleId="WW8Num16z1">
    <w:name w:val="WW8Num16z1"/>
    <w:rsid w:val="002A0A21"/>
    <w:rPr>
      <w:rFonts w:ascii="Courier New" w:hAnsi="Courier New" w:cs="Courier New"/>
    </w:rPr>
  </w:style>
  <w:style w:type="character" w:customStyle="1" w:styleId="WW8Num16z2">
    <w:name w:val="WW8Num16z2"/>
    <w:rsid w:val="002A0A21"/>
    <w:rPr>
      <w:rFonts w:ascii="Wingdings" w:hAnsi="Wingdings"/>
    </w:rPr>
  </w:style>
  <w:style w:type="character" w:customStyle="1" w:styleId="WW8Num17z0">
    <w:name w:val="WW8Num17z0"/>
    <w:rsid w:val="002A0A21"/>
    <w:rPr>
      <w:rFonts w:ascii="Wingdings" w:hAnsi="Wingdings"/>
    </w:rPr>
  </w:style>
  <w:style w:type="character" w:customStyle="1" w:styleId="WW8Num17z1">
    <w:name w:val="WW8Num17z1"/>
    <w:rsid w:val="002A0A21"/>
    <w:rPr>
      <w:rFonts w:ascii="Courier New" w:hAnsi="Courier New" w:cs="Courier New"/>
    </w:rPr>
  </w:style>
  <w:style w:type="character" w:customStyle="1" w:styleId="WW8Num17z3">
    <w:name w:val="WW8Num17z3"/>
    <w:rsid w:val="002A0A21"/>
    <w:rPr>
      <w:rFonts w:ascii="Symbol" w:hAnsi="Symbol"/>
    </w:rPr>
  </w:style>
  <w:style w:type="character" w:customStyle="1" w:styleId="WW8Num18z0">
    <w:name w:val="WW8Num18z0"/>
    <w:rsid w:val="002A0A21"/>
    <w:rPr>
      <w:rFonts w:ascii="Wingdings" w:hAnsi="Wingdings"/>
    </w:rPr>
  </w:style>
  <w:style w:type="character" w:customStyle="1" w:styleId="WW8Num18z1">
    <w:name w:val="WW8Num18z1"/>
    <w:rsid w:val="002A0A21"/>
    <w:rPr>
      <w:rFonts w:ascii="Courier New" w:hAnsi="Courier New" w:cs="Courier New"/>
    </w:rPr>
  </w:style>
  <w:style w:type="character" w:customStyle="1" w:styleId="WW8Num18z3">
    <w:name w:val="WW8Num18z3"/>
    <w:rsid w:val="002A0A21"/>
    <w:rPr>
      <w:rFonts w:ascii="Symbol" w:hAnsi="Symbol"/>
    </w:rPr>
  </w:style>
  <w:style w:type="character" w:customStyle="1" w:styleId="WW8Num19z0">
    <w:name w:val="WW8Num19z0"/>
    <w:rsid w:val="002A0A21"/>
    <w:rPr>
      <w:b/>
    </w:rPr>
  </w:style>
  <w:style w:type="character" w:customStyle="1" w:styleId="WW8Num20z0">
    <w:name w:val="WW8Num20z0"/>
    <w:rsid w:val="002A0A21"/>
    <w:rPr>
      <w:rFonts w:ascii="Wingdings" w:hAnsi="Wingdings"/>
    </w:rPr>
  </w:style>
  <w:style w:type="character" w:customStyle="1" w:styleId="WW8Num20z1">
    <w:name w:val="WW8Num20z1"/>
    <w:rsid w:val="002A0A21"/>
    <w:rPr>
      <w:rFonts w:ascii="Courier New" w:hAnsi="Courier New" w:cs="Courier New"/>
    </w:rPr>
  </w:style>
  <w:style w:type="character" w:customStyle="1" w:styleId="WW8Num20z3">
    <w:name w:val="WW8Num20z3"/>
    <w:rsid w:val="002A0A21"/>
    <w:rPr>
      <w:rFonts w:ascii="Symbol" w:hAnsi="Symbol"/>
    </w:rPr>
  </w:style>
  <w:style w:type="character" w:customStyle="1" w:styleId="WW8Num21z0">
    <w:name w:val="WW8Num21z0"/>
    <w:rsid w:val="002A0A21"/>
    <w:rPr>
      <w:rFonts w:ascii="Wingdings" w:hAnsi="Wingdings"/>
    </w:rPr>
  </w:style>
  <w:style w:type="character" w:customStyle="1" w:styleId="WW8Num21z1">
    <w:name w:val="WW8Num21z1"/>
    <w:rsid w:val="002A0A21"/>
    <w:rPr>
      <w:rFonts w:ascii="Courier New" w:hAnsi="Courier New" w:cs="Courier New"/>
    </w:rPr>
  </w:style>
  <w:style w:type="character" w:customStyle="1" w:styleId="WW8Num21z3">
    <w:name w:val="WW8Num21z3"/>
    <w:rsid w:val="002A0A21"/>
    <w:rPr>
      <w:rFonts w:ascii="Symbol" w:hAnsi="Symbol"/>
    </w:rPr>
  </w:style>
  <w:style w:type="character" w:customStyle="1" w:styleId="WW8Num22z0">
    <w:name w:val="WW8Num22z0"/>
    <w:rsid w:val="002A0A21"/>
    <w:rPr>
      <w:rFonts w:ascii="Symbol" w:hAnsi="Symbol"/>
    </w:rPr>
  </w:style>
  <w:style w:type="character" w:customStyle="1" w:styleId="WW8Num22z1">
    <w:name w:val="WW8Num22z1"/>
    <w:rsid w:val="002A0A21"/>
    <w:rPr>
      <w:rFonts w:ascii="Courier New" w:hAnsi="Courier New" w:cs="Courier New"/>
    </w:rPr>
  </w:style>
  <w:style w:type="character" w:customStyle="1" w:styleId="WW8Num22z2">
    <w:name w:val="WW8Num22z2"/>
    <w:rsid w:val="002A0A21"/>
    <w:rPr>
      <w:rFonts w:ascii="Wingdings" w:hAnsi="Wingdings"/>
    </w:rPr>
  </w:style>
  <w:style w:type="character" w:customStyle="1" w:styleId="WW8Num23z0">
    <w:name w:val="WW8Num23z0"/>
    <w:rsid w:val="002A0A21"/>
    <w:rPr>
      <w:rFonts w:ascii="Wingdings" w:hAnsi="Wingdings"/>
    </w:rPr>
  </w:style>
  <w:style w:type="character" w:customStyle="1" w:styleId="WW8Num23z1">
    <w:name w:val="WW8Num23z1"/>
    <w:rsid w:val="002A0A21"/>
    <w:rPr>
      <w:rFonts w:ascii="Courier New" w:hAnsi="Courier New" w:cs="Courier New"/>
    </w:rPr>
  </w:style>
  <w:style w:type="character" w:customStyle="1" w:styleId="WW8Num23z3">
    <w:name w:val="WW8Num23z3"/>
    <w:rsid w:val="002A0A21"/>
    <w:rPr>
      <w:rFonts w:ascii="Symbol" w:hAnsi="Symbol"/>
    </w:rPr>
  </w:style>
  <w:style w:type="character" w:customStyle="1" w:styleId="WW8Num25z0">
    <w:name w:val="WW8Num25z0"/>
    <w:rsid w:val="002A0A21"/>
    <w:rPr>
      <w:rFonts w:ascii="Wingdings" w:hAnsi="Wingdings"/>
    </w:rPr>
  </w:style>
  <w:style w:type="character" w:customStyle="1" w:styleId="WW8Num25z1">
    <w:name w:val="WW8Num25z1"/>
    <w:rsid w:val="002A0A21"/>
    <w:rPr>
      <w:rFonts w:ascii="Courier New" w:hAnsi="Courier New" w:cs="Courier New"/>
    </w:rPr>
  </w:style>
  <w:style w:type="character" w:customStyle="1" w:styleId="WW8Num25z3">
    <w:name w:val="WW8Num25z3"/>
    <w:rsid w:val="002A0A21"/>
    <w:rPr>
      <w:rFonts w:ascii="Symbol" w:hAnsi="Symbol"/>
    </w:rPr>
  </w:style>
  <w:style w:type="character" w:customStyle="1" w:styleId="WW8Num26z0">
    <w:name w:val="WW8Num26z0"/>
    <w:rsid w:val="002A0A21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2A0A21"/>
    <w:rPr>
      <w:rFonts w:ascii="Courier New" w:hAnsi="Courier New" w:cs="Courier New"/>
    </w:rPr>
  </w:style>
  <w:style w:type="character" w:customStyle="1" w:styleId="WW8Num26z2">
    <w:name w:val="WW8Num26z2"/>
    <w:rsid w:val="002A0A21"/>
    <w:rPr>
      <w:rFonts w:ascii="Wingdings" w:hAnsi="Wingdings"/>
    </w:rPr>
  </w:style>
  <w:style w:type="character" w:customStyle="1" w:styleId="WW8Num26z3">
    <w:name w:val="WW8Num26z3"/>
    <w:rsid w:val="002A0A21"/>
    <w:rPr>
      <w:rFonts w:ascii="Symbol" w:hAnsi="Symbol"/>
    </w:rPr>
  </w:style>
  <w:style w:type="character" w:customStyle="1" w:styleId="WW8Num27z0">
    <w:name w:val="WW8Num27z0"/>
    <w:rsid w:val="002A0A21"/>
    <w:rPr>
      <w:rFonts w:ascii="Wingdings" w:hAnsi="Wingdings"/>
    </w:rPr>
  </w:style>
  <w:style w:type="character" w:customStyle="1" w:styleId="WW8Num27z1">
    <w:name w:val="WW8Num27z1"/>
    <w:rsid w:val="002A0A21"/>
    <w:rPr>
      <w:rFonts w:ascii="Courier New" w:hAnsi="Courier New" w:cs="Courier New"/>
    </w:rPr>
  </w:style>
  <w:style w:type="character" w:customStyle="1" w:styleId="WW8Num27z3">
    <w:name w:val="WW8Num27z3"/>
    <w:rsid w:val="002A0A21"/>
    <w:rPr>
      <w:rFonts w:ascii="Symbol" w:hAnsi="Symbol"/>
    </w:rPr>
  </w:style>
  <w:style w:type="character" w:customStyle="1" w:styleId="WW8Num28z0">
    <w:name w:val="WW8Num28z0"/>
    <w:rsid w:val="002A0A21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2A0A21"/>
    <w:rPr>
      <w:rFonts w:ascii="Courier New" w:hAnsi="Courier New" w:cs="Courier New"/>
    </w:rPr>
  </w:style>
  <w:style w:type="character" w:customStyle="1" w:styleId="WW8Num28z2">
    <w:name w:val="WW8Num28z2"/>
    <w:rsid w:val="002A0A21"/>
    <w:rPr>
      <w:rFonts w:ascii="Wingdings" w:hAnsi="Wingdings"/>
    </w:rPr>
  </w:style>
  <w:style w:type="character" w:customStyle="1" w:styleId="WW8Num28z3">
    <w:name w:val="WW8Num28z3"/>
    <w:rsid w:val="002A0A21"/>
    <w:rPr>
      <w:rFonts w:ascii="Symbol" w:hAnsi="Symbol"/>
    </w:rPr>
  </w:style>
  <w:style w:type="character" w:customStyle="1" w:styleId="WW8Num29z0">
    <w:name w:val="WW8Num29z0"/>
    <w:rsid w:val="002A0A21"/>
    <w:rPr>
      <w:rFonts w:ascii="Wingdings" w:hAnsi="Wingdings"/>
    </w:rPr>
  </w:style>
  <w:style w:type="character" w:customStyle="1" w:styleId="WW8Num29z1">
    <w:name w:val="WW8Num29z1"/>
    <w:rsid w:val="002A0A21"/>
    <w:rPr>
      <w:rFonts w:ascii="Courier New" w:hAnsi="Courier New" w:cs="Courier New"/>
    </w:rPr>
  </w:style>
  <w:style w:type="character" w:customStyle="1" w:styleId="WW8Num29z3">
    <w:name w:val="WW8Num29z3"/>
    <w:rsid w:val="002A0A21"/>
    <w:rPr>
      <w:rFonts w:ascii="Symbol" w:hAnsi="Symbol"/>
    </w:rPr>
  </w:style>
  <w:style w:type="character" w:customStyle="1" w:styleId="WW8Num31z0">
    <w:name w:val="WW8Num31z0"/>
    <w:rsid w:val="002A0A21"/>
    <w:rPr>
      <w:rFonts w:ascii="Times New Roman" w:hAnsi="Times New Roman" w:cs="Times New Roman"/>
    </w:rPr>
  </w:style>
  <w:style w:type="character" w:customStyle="1" w:styleId="WW8Num31z1">
    <w:name w:val="WW8Num31z1"/>
    <w:rsid w:val="002A0A21"/>
    <w:rPr>
      <w:rFonts w:ascii="Courier New" w:hAnsi="Courier New" w:cs="Courier New"/>
    </w:rPr>
  </w:style>
  <w:style w:type="character" w:customStyle="1" w:styleId="WW8Num31z2">
    <w:name w:val="WW8Num31z2"/>
    <w:rsid w:val="002A0A21"/>
    <w:rPr>
      <w:rFonts w:ascii="Wingdings" w:hAnsi="Wingdings"/>
    </w:rPr>
  </w:style>
  <w:style w:type="character" w:customStyle="1" w:styleId="WW8Num31z3">
    <w:name w:val="WW8Num31z3"/>
    <w:rsid w:val="002A0A21"/>
    <w:rPr>
      <w:rFonts w:ascii="Symbol" w:hAnsi="Symbol"/>
    </w:rPr>
  </w:style>
  <w:style w:type="character" w:customStyle="1" w:styleId="WW8Num33z0">
    <w:name w:val="WW8Num33z0"/>
    <w:rsid w:val="002A0A21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2A0A21"/>
    <w:rPr>
      <w:rFonts w:ascii="Courier New" w:hAnsi="Courier New" w:cs="Courier New"/>
    </w:rPr>
  </w:style>
  <w:style w:type="character" w:customStyle="1" w:styleId="WW8Num33z2">
    <w:name w:val="WW8Num33z2"/>
    <w:rsid w:val="002A0A21"/>
    <w:rPr>
      <w:rFonts w:ascii="Wingdings" w:hAnsi="Wingdings"/>
    </w:rPr>
  </w:style>
  <w:style w:type="character" w:customStyle="1" w:styleId="WW8Num33z3">
    <w:name w:val="WW8Num33z3"/>
    <w:rsid w:val="002A0A21"/>
    <w:rPr>
      <w:rFonts w:ascii="Symbol" w:hAnsi="Symbol"/>
    </w:rPr>
  </w:style>
  <w:style w:type="character" w:customStyle="1" w:styleId="WW8Num34z0">
    <w:name w:val="WW8Num34z0"/>
    <w:rsid w:val="002A0A21"/>
    <w:rPr>
      <w:rFonts w:ascii="Wingdings" w:hAnsi="Wingdings"/>
    </w:rPr>
  </w:style>
  <w:style w:type="character" w:customStyle="1" w:styleId="WW8Num34z1">
    <w:name w:val="WW8Num34z1"/>
    <w:rsid w:val="002A0A21"/>
    <w:rPr>
      <w:rFonts w:ascii="Courier New" w:hAnsi="Courier New" w:cs="Courier New"/>
    </w:rPr>
  </w:style>
  <w:style w:type="character" w:customStyle="1" w:styleId="WW8Num34z3">
    <w:name w:val="WW8Num34z3"/>
    <w:rsid w:val="002A0A21"/>
    <w:rPr>
      <w:rFonts w:ascii="Symbol" w:hAnsi="Symbol"/>
    </w:rPr>
  </w:style>
  <w:style w:type="character" w:customStyle="1" w:styleId="WW8Num35z0">
    <w:name w:val="WW8Num35z0"/>
    <w:rsid w:val="002A0A21"/>
    <w:rPr>
      <w:rFonts w:ascii="Symbol" w:hAnsi="Symbol"/>
    </w:rPr>
  </w:style>
  <w:style w:type="character" w:customStyle="1" w:styleId="WW8Num35z1">
    <w:name w:val="WW8Num35z1"/>
    <w:rsid w:val="002A0A21"/>
    <w:rPr>
      <w:rFonts w:ascii="Courier New" w:hAnsi="Courier New" w:cs="Courier New"/>
    </w:rPr>
  </w:style>
  <w:style w:type="character" w:customStyle="1" w:styleId="WW8Num35z2">
    <w:name w:val="WW8Num35z2"/>
    <w:rsid w:val="002A0A21"/>
    <w:rPr>
      <w:rFonts w:ascii="Wingdings" w:hAnsi="Wingdings"/>
    </w:rPr>
  </w:style>
  <w:style w:type="character" w:customStyle="1" w:styleId="WW8Num36z0">
    <w:name w:val="WW8Num36z0"/>
    <w:rsid w:val="002A0A21"/>
    <w:rPr>
      <w:rFonts w:ascii="Symbol" w:hAnsi="Symbol"/>
    </w:rPr>
  </w:style>
  <w:style w:type="character" w:customStyle="1" w:styleId="WW8Num36z1">
    <w:name w:val="WW8Num36z1"/>
    <w:rsid w:val="002A0A21"/>
    <w:rPr>
      <w:rFonts w:ascii="Courier New" w:hAnsi="Courier New" w:cs="Courier New"/>
    </w:rPr>
  </w:style>
  <w:style w:type="character" w:customStyle="1" w:styleId="WW8Num36z2">
    <w:name w:val="WW8Num36z2"/>
    <w:rsid w:val="002A0A21"/>
    <w:rPr>
      <w:rFonts w:ascii="Wingdings" w:hAnsi="Wingdings"/>
    </w:rPr>
  </w:style>
  <w:style w:type="character" w:customStyle="1" w:styleId="WW8Num37z0">
    <w:name w:val="WW8Num37z0"/>
    <w:rsid w:val="002A0A21"/>
    <w:rPr>
      <w:rFonts w:ascii="Wingdings" w:hAnsi="Wingdings"/>
    </w:rPr>
  </w:style>
  <w:style w:type="character" w:customStyle="1" w:styleId="WW8Num37z1">
    <w:name w:val="WW8Num37z1"/>
    <w:rsid w:val="002A0A21"/>
    <w:rPr>
      <w:rFonts w:ascii="Courier New" w:hAnsi="Courier New" w:cs="Courier New"/>
    </w:rPr>
  </w:style>
  <w:style w:type="character" w:customStyle="1" w:styleId="WW8Num37z3">
    <w:name w:val="WW8Num37z3"/>
    <w:rsid w:val="002A0A21"/>
    <w:rPr>
      <w:rFonts w:ascii="Symbol" w:hAnsi="Symbol"/>
    </w:rPr>
  </w:style>
  <w:style w:type="character" w:customStyle="1" w:styleId="WW8Num38z0">
    <w:name w:val="WW8Num38z0"/>
    <w:rsid w:val="002A0A21"/>
    <w:rPr>
      <w:rFonts w:ascii="Wingdings" w:hAnsi="Wingdings"/>
    </w:rPr>
  </w:style>
  <w:style w:type="character" w:customStyle="1" w:styleId="WW8Num38z1">
    <w:name w:val="WW8Num38z1"/>
    <w:rsid w:val="002A0A21"/>
    <w:rPr>
      <w:rFonts w:ascii="Courier New" w:hAnsi="Courier New" w:cs="Courier New"/>
    </w:rPr>
  </w:style>
  <w:style w:type="character" w:customStyle="1" w:styleId="WW8Num38z3">
    <w:name w:val="WW8Num38z3"/>
    <w:rsid w:val="002A0A21"/>
    <w:rPr>
      <w:rFonts w:ascii="Symbol" w:hAnsi="Symbol"/>
    </w:rPr>
  </w:style>
  <w:style w:type="character" w:customStyle="1" w:styleId="WW8Num39z0">
    <w:name w:val="WW8Num39z0"/>
    <w:rsid w:val="002A0A21"/>
    <w:rPr>
      <w:rFonts w:ascii="Wingdings" w:hAnsi="Wingdings"/>
    </w:rPr>
  </w:style>
  <w:style w:type="character" w:customStyle="1" w:styleId="WW8Num39z1">
    <w:name w:val="WW8Num39z1"/>
    <w:rsid w:val="002A0A21"/>
    <w:rPr>
      <w:rFonts w:ascii="Courier New" w:hAnsi="Courier New" w:cs="Courier New"/>
    </w:rPr>
  </w:style>
  <w:style w:type="character" w:customStyle="1" w:styleId="WW8Num39z3">
    <w:name w:val="WW8Num39z3"/>
    <w:rsid w:val="002A0A21"/>
    <w:rPr>
      <w:rFonts w:ascii="Symbol" w:hAnsi="Symbol"/>
    </w:rPr>
  </w:style>
  <w:style w:type="character" w:customStyle="1" w:styleId="WW8Num40z0">
    <w:name w:val="WW8Num40z0"/>
    <w:rsid w:val="002A0A21"/>
    <w:rPr>
      <w:rFonts w:ascii="Wingdings" w:hAnsi="Wingdings"/>
    </w:rPr>
  </w:style>
  <w:style w:type="character" w:customStyle="1" w:styleId="WW8Num40z1">
    <w:name w:val="WW8Num40z1"/>
    <w:rsid w:val="002A0A21"/>
    <w:rPr>
      <w:rFonts w:ascii="Courier New" w:hAnsi="Courier New" w:cs="Courier New"/>
    </w:rPr>
  </w:style>
  <w:style w:type="character" w:customStyle="1" w:styleId="WW8Num40z3">
    <w:name w:val="WW8Num40z3"/>
    <w:rsid w:val="002A0A21"/>
    <w:rPr>
      <w:rFonts w:ascii="Symbol" w:hAnsi="Symbol"/>
    </w:rPr>
  </w:style>
  <w:style w:type="character" w:customStyle="1" w:styleId="WW8Num41z0">
    <w:name w:val="WW8Num41z0"/>
    <w:rsid w:val="002A0A21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2A0A21"/>
    <w:rPr>
      <w:rFonts w:ascii="Courier New" w:hAnsi="Courier New" w:cs="Courier New"/>
    </w:rPr>
  </w:style>
  <w:style w:type="character" w:customStyle="1" w:styleId="WW8Num41z2">
    <w:name w:val="WW8Num41z2"/>
    <w:rsid w:val="002A0A21"/>
    <w:rPr>
      <w:rFonts w:ascii="Wingdings" w:hAnsi="Wingdings"/>
    </w:rPr>
  </w:style>
  <w:style w:type="character" w:customStyle="1" w:styleId="WW8Num41z3">
    <w:name w:val="WW8Num41z3"/>
    <w:rsid w:val="002A0A21"/>
    <w:rPr>
      <w:rFonts w:ascii="Symbol" w:hAnsi="Symbol"/>
    </w:rPr>
  </w:style>
  <w:style w:type="character" w:customStyle="1" w:styleId="WW8Num42z0">
    <w:name w:val="WW8Num42z0"/>
    <w:rsid w:val="002A0A21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2A0A21"/>
    <w:rPr>
      <w:rFonts w:ascii="Courier New" w:hAnsi="Courier New" w:cs="Courier New"/>
    </w:rPr>
  </w:style>
  <w:style w:type="character" w:customStyle="1" w:styleId="WW8Num42z2">
    <w:name w:val="WW8Num42z2"/>
    <w:rsid w:val="002A0A21"/>
    <w:rPr>
      <w:rFonts w:ascii="Wingdings" w:hAnsi="Wingdings"/>
    </w:rPr>
  </w:style>
  <w:style w:type="character" w:customStyle="1" w:styleId="WW8Num42z3">
    <w:name w:val="WW8Num42z3"/>
    <w:rsid w:val="002A0A21"/>
    <w:rPr>
      <w:rFonts w:ascii="Symbol" w:hAnsi="Symbol"/>
    </w:rPr>
  </w:style>
  <w:style w:type="character" w:customStyle="1" w:styleId="WW8Num44z0">
    <w:name w:val="WW8Num44z0"/>
    <w:rsid w:val="002A0A21"/>
    <w:rPr>
      <w:rFonts w:ascii="Wingdings" w:hAnsi="Wingdings"/>
    </w:rPr>
  </w:style>
  <w:style w:type="character" w:customStyle="1" w:styleId="WW8Num44z1">
    <w:name w:val="WW8Num44z1"/>
    <w:rsid w:val="002A0A21"/>
    <w:rPr>
      <w:rFonts w:ascii="Courier New" w:hAnsi="Courier New" w:cs="Courier New"/>
    </w:rPr>
  </w:style>
  <w:style w:type="character" w:customStyle="1" w:styleId="WW8Num44z3">
    <w:name w:val="WW8Num44z3"/>
    <w:rsid w:val="002A0A21"/>
    <w:rPr>
      <w:rFonts w:ascii="Symbol" w:hAnsi="Symbol"/>
    </w:rPr>
  </w:style>
  <w:style w:type="character" w:customStyle="1" w:styleId="WW8Num45z0">
    <w:name w:val="WW8Num45z0"/>
    <w:rsid w:val="002A0A2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2A0A21"/>
    <w:rPr>
      <w:rFonts w:ascii="Courier New" w:hAnsi="Courier New" w:cs="Courier New"/>
    </w:rPr>
  </w:style>
  <w:style w:type="character" w:customStyle="1" w:styleId="WW8Num45z2">
    <w:name w:val="WW8Num45z2"/>
    <w:rsid w:val="002A0A21"/>
    <w:rPr>
      <w:rFonts w:ascii="Wingdings" w:hAnsi="Wingdings"/>
    </w:rPr>
  </w:style>
  <w:style w:type="character" w:customStyle="1" w:styleId="WW8Num45z3">
    <w:name w:val="WW8Num45z3"/>
    <w:rsid w:val="002A0A21"/>
    <w:rPr>
      <w:rFonts w:ascii="Symbol" w:hAnsi="Symbol"/>
    </w:rPr>
  </w:style>
  <w:style w:type="character" w:customStyle="1" w:styleId="WW8Num46z0">
    <w:name w:val="WW8Num46z0"/>
    <w:rsid w:val="002A0A21"/>
    <w:rPr>
      <w:rFonts w:ascii="Wingdings" w:hAnsi="Wingdings"/>
    </w:rPr>
  </w:style>
  <w:style w:type="character" w:customStyle="1" w:styleId="WW8Num46z1">
    <w:name w:val="WW8Num46z1"/>
    <w:rsid w:val="002A0A21"/>
    <w:rPr>
      <w:rFonts w:ascii="Courier New" w:hAnsi="Courier New" w:cs="Courier New"/>
    </w:rPr>
  </w:style>
  <w:style w:type="character" w:customStyle="1" w:styleId="WW8Num46z3">
    <w:name w:val="WW8Num46z3"/>
    <w:rsid w:val="002A0A21"/>
    <w:rPr>
      <w:rFonts w:ascii="Symbol" w:hAnsi="Symbol"/>
    </w:rPr>
  </w:style>
  <w:style w:type="character" w:customStyle="1" w:styleId="WW8Num47z0">
    <w:name w:val="WW8Num47z0"/>
    <w:rsid w:val="002A0A21"/>
    <w:rPr>
      <w:rFonts w:ascii="Wingdings" w:hAnsi="Wingdings"/>
    </w:rPr>
  </w:style>
  <w:style w:type="character" w:customStyle="1" w:styleId="WW8Num47z1">
    <w:name w:val="WW8Num47z1"/>
    <w:rsid w:val="002A0A21"/>
    <w:rPr>
      <w:rFonts w:ascii="Courier New" w:hAnsi="Courier New" w:cs="Courier New"/>
    </w:rPr>
  </w:style>
  <w:style w:type="character" w:customStyle="1" w:styleId="WW8Num47z3">
    <w:name w:val="WW8Num47z3"/>
    <w:rsid w:val="002A0A21"/>
    <w:rPr>
      <w:rFonts w:ascii="Symbol" w:hAnsi="Symbol"/>
    </w:rPr>
  </w:style>
  <w:style w:type="character" w:customStyle="1" w:styleId="WW8Num48z0">
    <w:name w:val="WW8Num48z0"/>
    <w:rsid w:val="002A0A21"/>
    <w:rPr>
      <w:rFonts w:ascii="Times New Roman" w:eastAsia="Times New Roman" w:hAnsi="Times New Roman" w:cs="Times New Roman"/>
    </w:rPr>
  </w:style>
  <w:style w:type="character" w:customStyle="1" w:styleId="WW8Num48z1">
    <w:name w:val="WW8Num48z1"/>
    <w:rsid w:val="002A0A21"/>
    <w:rPr>
      <w:rFonts w:ascii="Courier New" w:hAnsi="Courier New"/>
    </w:rPr>
  </w:style>
  <w:style w:type="character" w:customStyle="1" w:styleId="WW8Num48z2">
    <w:name w:val="WW8Num48z2"/>
    <w:rsid w:val="002A0A21"/>
    <w:rPr>
      <w:rFonts w:ascii="Wingdings" w:hAnsi="Wingdings"/>
    </w:rPr>
  </w:style>
  <w:style w:type="character" w:customStyle="1" w:styleId="WW8Num48z3">
    <w:name w:val="WW8Num48z3"/>
    <w:rsid w:val="002A0A21"/>
    <w:rPr>
      <w:rFonts w:ascii="Symbol" w:hAnsi="Symbol"/>
    </w:rPr>
  </w:style>
  <w:style w:type="character" w:customStyle="1" w:styleId="WW8Num49z0">
    <w:name w:val="WW8Num49z0"/>
    <w:rsid w:val="002A0A21"/>
    <w:rPr>
      <w:rFonts w:ascii="Symbol" w:hAnsi="Symbol"/>
    </w:rPr>
  </w:style>
  <w:style w:type="character" w:customStyle="1" w:styleId="WW8Num49z1">
    <w:name w:val="WW8Num49z1"/>
    <w:rsid w:val="002A0A21"/>
    <w:rPr>
      <w:rFonts w:ascii="Courier New" w:hAnsi="Courier New" w:cs="Times New Roman"/>
    </w:rPr>
  </w:style>
  <w:style w:type="character" w:customStyle="1" w:styleId="WW8Num49z2">
    <w:name w:val="WW8Num49z2"/>
    <w:rsid w:val="002A0A21"/>
    <w:rPr>
      <w:rFonts w:ascii="Wingdings" w:hAnsi="Wingdings"/>
    </w:rPr>
  </w:style>
  <w:style w:type="character" w:customStyle="1" w:styleId="WW8Num50z0">
    <w:name w:val="WW8Num50z0"/>
    <w:rsid w:val="002A0A21"/>
    <w:rPr>
      <w:rFonts w:ascii="Symbol" w:hAnsi="Symbol"/>
    </w:rPr>
  </w:style>
  <w:style w:type="character" w:customStyle="1" w:styleId="WW8Num50z1">
    <w:name w:val="WW8Num50z1"/>
    <w:rsid w:val="002A0A21"/>
    <w:rPr>
      <w:rFonts w:ascii="Courier New" w:hAnsi="Courier New" w:cs="Times New Roman"/>
    </w:rPr>
  </w:style>
  <w:style w:type="character" w:customStyle="1" w:styleId="WW8Num50z2">
    <w:name w:val="WW8Num50z2"/>
    <w:rsid w:val="002A0A21"/>
    <w:rPr>
      <w:rFonts w:ascii="Wingdings" w:hAnsi="Wingdings"/>
    </w:rPr>
  </w:style>
  <w:style w:type="character" w:customStyle="1" w:styleId="WW8Num51z0">
    <w:name w:val="WW8Num51z0"/>
    <w:rsid w:val="002A0A21"/>
    <w:rPr>
      <w:rFonts w:ascii="Wingdings" w:hAnsi="Wingdings"/>
    </w:rPr>
  </w:style>
  <w:style w:type="character" w:customStyle="1" w:styleId="WW8Num51z1">
    <w:name w:val="WW8Num51z1"/>
    <w:rsid w:val="002A0A21"/>
    <w:rPr>
      <w:rFonts w:ascii="Courier New" w:hAnsi="Courier New" w:cs="Courier New"/>
    </w:rPr>
  </w:style>
  <w:style w:type="character" w:customStyle="1" w:styleId="WW8Num51z3">
    <w:name w:val="WW8Num51z3"/>
    <w:rsid w:val="002A0A21"/>
    <w:rPr>
      <w:rFonts w:ascii="Symbol" w:hAnsi="Symbol"/>
    </w:rPr>
  </w:style>
  <w:style w:type="character" w:customStyle="1" w:styleId="WW8Num52z0">
    <w:name w:val="WW8Num52z0"/>
    <w:rsid w:val="002A0A21"/>
    <w:rPr>
      <w:rFonts w:ascii="Times New Roman" w:eastAsia="Times New Roman" w:hAnsi="Times New Roman" w:cs="Times New Roman"/>
    </w:rPr>
  </w:style>
  <w:style w:type="character" w:customStyle="1" w:styleId="WW8Num52z1">
    <w:name w:val="WW8Num52z1"/>
    <w:rsid w:val="002A0A21"/>
    <w:rPr>
      <w:rFonts w:ascii="Courier New" w:hAnsi="Courier New" w:cs="Courier New"/>
    </w:rPr>
  </w:style>
  <w:style w:type="character" w:customStyle="1" w:styleId="WW8Num52z2">
    <w:name w:val="WW8Num52z2"/>
    <w:rsid w:val="002A0A21"/>
    <w:rPr>
      <w:rFonts w:ascii="Wingdings" w:hAnsi="Wingdings"/>
    </w:rPr>
  </w:style>
  <w:style w:type="character" w:customStyle="1" w:styleId="WW8Num52z3">
    <w:name w:val="WW8Num52z3"/>
    <w:rsid w:val="002A0A21"/>
    <w:rPr>
      <w:rFonts w:ascii="Symbol" w:hAnsi="Symbol"/>
    </w:rPr>
  </w:style>
  <w:style w:type="character" w:customStyle="1" w:styleId="WW8Num53z0">
    <w:name w:val="WW8Num53z0"/>
    <w:rsid w:val="002A0A21"/>
    <w:rPr>
      <w:rFonts w:ascii="Times New Roman" w:eastAsia="Times New Roman" w:hAnsi="Times New Roman" w:cs="Times New Roman"/>
    </w:rPr>
  </w:style>
  <w:style w:type="character" w:customStyle="1" w:styleId="WW8Num53z1">
    <w:name w:val="WW8Num53z1"/>
    <w:rsid w:val="002A0A21"/>
    <w:rPr>
      <w:rFonts w:ascii="Courier New" w:hAnsi="Courier New" w:cs="Courier New"/>
    </w:rPr>
  </w:style>
  <w:style w:type="character" w:customStyle="1" w:styleId="WW8Num53z2">
    <w:name w:val="WW8Num53z2"/>
    <w:rsid w:val="002A0A21"/>
    <w:rPr>
      <w:rFonts w:ascii="Wingdings" w:hAnsi="Wingdings"/>
    </w:rPr>
  </w:style>
  <w:style w:type="character" w:customStyle="1" w:styleId="WW8Num53z3">
    <w:name w:val="WW8Num53z3"/>
    <w:rsid w:val="002A0A21"/>
    <w:rPr>
      <w:rFonts w:ascii="Symbol" w:hAnsi="Symbol"/>
    </w:rPr>
  </w:style>
  <w:style w:type="character" w:customStyle="1" w:styleId="WW8Num54z0">
    <w:name w:val="WW8Num54z0"/>
    <w:rsid w:val="002A0A21"/>
    <w:rPr>
      <w:rFonts w:ascii="Wingdings" w:hAnsi="Wingdings"/>
    </w:rPr>
  </w:style>
  <w:style w:type="character" w:customStyle="1" w:styleId="WW8Num54z1">
    <w:name w:val="WW8Num54z1"/>
    <w:rsid w:val="002A0A21"/>
    <w:rPr>
      <w:rFonts w:ascii="Courier New" w:hAnsi="Courier New" w:cs="Courier New"/>
    </w:rPr>
  </w:style>
  <w:style w:type="character" w:customStyle="1" w:styleId="WW8Num54z3">
    <w:name w:val="WW8Num54z3"/>
    <w:rsid w:val="002A0A21"/>
    <w:rPr>
      <w:rFonts w:ascii="Symbol" w:hAnsi="Symbol"/>
    </w:rPr>
  </w:style>
  <w:style w:type="character" w:customStyle="1" w:styleId="WW8Num55z0">
    <w:name w:val="WW8Num55z0"/>
    <w:rsid w:val="002A0A21"/>
    <w:rPr>
      <w:b/>
    </w:rPr>
  </w:style>
  <w:style w:type="character" w:customStyle="1" w:styleId="WW8Num56z0">
    <w:name w:val="WW8Num56z0"/>
    <w:rsid w:val="002A0A21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2A0A21"/>
    <w:rPr>
      <w:rFonts w:ascii="Courier New" w:hAnsi="Courier New" w:cs="Courier New"/>
    </w:rPr>
  </w:style>
  <w:style w:type="character" w:customStyle="1" w:styleId="WW8Num56z2">
    <w:name w:val="WW8Num56z2"/>
    <w:rsid w:val="002A0A21"/>
    <w:rPr>
      <w:rFonts w:ascii="Wingdings" w:hAnsi="Wingdings"/>
    </w:rPr>
  </w:style>
  <w:style w:type="character" w:customStyle="1" w:styleId="WW8Num56z3">
    <w:name w:val="WW8Num56z3"/>
    <w:rsid w:val="002A0A21"/>
    <w:rPr>
      <w:rFonts w:ascii="Symbol" w:hAnsi="Symbol"/>
    </w:rPr>
  </w:style>
  <w:style w:type="character" w:customStyle="1" w:styleId="WW8Num57z0">
    <w:name w:val="WW8Num57z0"/>
    <w:rsid w:val="002A0A21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2A0A21"/>
    <w:rPr>
      <w:rFonts w:ascii="Courier New" w:hAnsi="Courier New" w:cs="Courier New"/>
    </w:rPr>
  </w:style>
  <w:style w:type="character" w:customStyle="1" w:styleId="WW8Num57z2">
    <w:name w:val="WW8Num57z2"/>
    <w:rsid w:val="002A0A21"/>
    <w:rPr>
      <w:rFonts w:ascii="Wingdings" w:hAnsi="Wingdings"/>
    </w:rPr>
  </w:style>
  <w:style w:type="character" w:customStyle="1" w:styleId="WW8Num57z3">
    <w:name w:val="WW8Num57z3"/>
    <w:rsid w:val="002A0A21"/>
    <w:rPr>
      <w:rFonts w:ascii="Symbol" w:hAnsi="Symbol"/>
    </w:rPr>
  </w:style>
  <w:style w:type="character" w:customStyle="1" w:styleId="WW8Num58z0">
    <w:name w:val="WW8Num58z0"/>
    <w:rsid w:val="002A0A21"/>
    <w:rPr>
      <w:rFonts w:ascii="Wingdings" w:hAnsi="Wingdings"/>
    </w:rPr>
  </w:style>
  <w:style w:type="character" w:customStyle="1" w:styleId="WW8Num58z1">
    <w:name w:val="WW8Num58z1"/>
    <w:rsid w:val="002A0A21"/>
    <w:rPr>
      <w:rFonts w:ascii="Courier New" w:hAnsi="Courier New" w:cs="Courier New"/>
    </w:rPr>
  </w:style>
  <w:style w:type="character" w:customStyle="1" w:styleId="WW8Num58z3">
    <w:name w:val="WW8Num58z3"/>
    <w:rsid w:val="002A0A21"/>
    <w:rPr>
      <w:rFonts w:ascii="Symbol" w:hAnsi="Symbol"/>
    </w:rPr>
  </w:style>
  <w:style w:type="character" w:customStyle="1" w:styleId="WW8Num59z0">
    <w:name w:val="WW8Num59z0"/>
    <w:rsid w:val="002A0A21"/>
    <w:rPr>
      <w:rFonts w:ascii="Symbol" w:hAnsi="Symbol"/>
    </w:rPr>
  </w:style>
  <w:style w:type="character" w:customStyle="1" w:styleId="WW8Num59z1">
    <w:name w:val="WW8Num59z1"/>
    <w:rsid w:val="002A0A21"/>
    <w:rPr>
      <w:rFonts w:ascii="Courier New" w:hAnsi="Courier New" w:cs="Courier New"/>
    </w:rPr>
  </w:style>
  <w:style w:type="character" w:customStyle="1" w:styleId="WW8Num59z2">
    <w:name w:val="WW8Num59z2"/>
    <w:rsid w:val="002A0A21"/>
    <w:rPr>
      <w:rFonts w:ascii="Wingdings" w:hAnsi="Wingdings"/>
    </w:rPr>
  </w:style>
  <w:style w:type="character" w:customStyle="1" w:styleId="WW8Num60z0">
    <w:name w:val="WW8Num60z0"/>
    <w:rsid w:val="002A0A21"/>
    <w:rPr>
      <w:rFonts w:ascii="Wingdings" w:hAnsi="Wingdings"/>
    </w:rPr>
  </w:style>
  <w:style w:type="character" w:customStyle="1" w:styleId="WW8Num60z1">
    <w:name w:val="WW8Num60z1"/>
    <w:rsid w:val="002A0A21"/>
    <w:rPr>
      <w:rFonts w:ascii="Courier New" w:hAnsi="Courier New" w:cs="Courier New"/>
    </w:rPr>
  </w:style>
  <w:style w:type="character" w:customStyle="1" w:styleId="WW8Num60z3">
    <w:name w:val="WW8Num60z3"/>
    <w:rsid w:val="002A0A21"/>
    <w:rPr>
      <w:rFonts w:ascii="Symbol" w:hAnsi="Symbol"/>
    </w:rPr>
  </w:style>
  <w:style w:type="character" w:customStyle="1" w:styleId="12">
    <w:name w:val="Основной шрифт абзаца1"/>
    <w:rsid w:val="002A0A21"/>
  </w:style>
  <w:style w:type="character" w:customStyle="1" w:styleId="FontStyle15">
    <w:name w:val="Font Style15"/>
    <w:rsid w:val="002A0A21"/>
    <w:rPr>
      <w:rFonts w:ascii="Times New Roman" w:hAnsi="Times New Roman" w:cs="Times New Roman"/>
      <w:sz w:val="26"/>
      <w:szCs w:val="26"/>
    </w:rPr>
  </w:style>
  <w:style w:type="character" w:customStyle="1" w:styleId="3">
    <w:name w:val="Знак Знак3"/>
    <w:rsid w:val="002A0A21"/>
    <w:rPr>
      <w:rFonts w:ascii="Times New Roman" w:eastAsia="Times New Roman" w:hAnsi="Times New Roman"/>
      <w:sz w:val="24"/>
    </w:rPr>
  </w:style>
  <w:style w:type="character" w:customStyle="1" w:styleId="dash041e0431044b0447043d044b0439char1">
    <w:name w:val="dash041e_0431_044b_0447_043d_044b_0439__char1"/>
    <w:rsid w:val="002A0A2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4">
    <w:name w:val="Знак Знак4"/>
    <w:rsid w:val="002A0A21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2">
    <w:name w:val="Знак Знак2"/>
    <w:rsid w:val="002A0A21"/>
    <w:rPr>
      <w:rFonts w:ascii="Times New Roman" w:eastAsia="Times New Roman" w:hAnsi="Times New Roman"/>
      <w:sz w:val="24"/>
      <w:szCs w:val="24"/>
    </w:rPr>
  </w:style>
  <w:style w:type="character" w:styleId="a8">
    <w:name w:val="Strong"/>
    <w:qFormat/>
    <w:rsid w:val="002A0A21"/>
    <w:rPr>
      <w:b/>
      <w:bCs/>
    </w:rPr>
  </w:style>
  <w:style w:type="character" w:customStyle="1" w:styleId="13">
    <w:name w:val="Знак Знак1"/>
    <w:rsid w:val="002A0A21"/>
    <w:rPr>
      <w:sz w:val="22"/>
      <w:szCs w:val="22"/>
    </w:rPr>
  </w:style>
  <w:style w:type="character" w:customStyle="1" w:styleId="a9">
    <w:name w:val="Знак Знак"/>
    <w:rsid w:val="002A0A21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rsid w:val="002A0A2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2A0A2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2A0A21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d">
    <w:name w:val="List"/>
    <w:basedOn w:val="ab"/>
    <w:rsid w:val="002A0A21"/>
    <w:rPr>
      <w:rFonts w:cs="Mangal"/>
    </w:rPr>
  </w:style>
  <w:style w:type="paragraph" w:customStyle="1" w:styleId="14">
    <w:name w:val="Название1"/>
    <w:basedOn w:val="a"/>
    <w:rsid w:val="002A0A21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2A0A21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Style4">
    <w:name w:val="Style4"/>
    <w:basedOn w:val="a"/>
    <w:rsid w:val="002A0A21"/>
    <w:pPr>
      <w:widowControl w:val="0"/>
      <w:suppressAutoHyphens/>
      <w:autoSpaceDE w:val="0"/>
      <w:spacing w:after="0" w:line="419" w:lineRule="exact"/>
      <w:ind w:firstLine="581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Normal">
    <w:name w:val="ConsNormal"/>
    <w:rsid w:val="002A0A2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customStyle="1" w:styleId="ConsPlusNonformat">
    <w:name w:val="ConsPlusNonformat"/>
    <w:rsid w:val="002A0A2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2A0A21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20">
    <w:name w:val="Абзац списка2"/>
    <w:basedOn w:val="a"/>
    <w:rsid w:val="002A0A21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e">
    <w:name w:val="header"/>
    <w:basedOn w:val="a"/>
    <w:link w:val="af"/>
    <w:rsid w:val="002A0A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rsid w:val="002A0A21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6">
    <w:name w:val="Абзац списка1"/>
    <w:rsid w:val="002A0A21"/>
    <w:pPr>
      <w:widowControl w:val="0"/>
      <w:suppressAutoHyphens/>
      <w:ind w:left="720"/>
    </w:pPr>
    <w:rPr>
      <w:rFonts w:ascii="Calibri" w:eastAsia="Arial Unicode MS" w:hAnsi="Calibri" w:cs="font179"/>
      <w:kern w:val="1"/>
      <w:lang w:eastAsia="ar-SA"/>
    </w:rPr>
  </w:style>
  <w:style w:type="paragraph" w:styleId="af0">
    <w:name w:val="footer"/>
    <w:basedOn w:val="a"/>
    <w:link w:val="af1"/>
    <w:uiPriority w:val="99"/>
    <w:rsid w:val="002A0A21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2A0A21"/>
    <w:rPr>
      <w:rFonts w:ascii="Calibri" w:eastAsia="Calibri" w:hAnsi="Calibri" w:cs="Calibri"/>
      <w:lang w:eastAsia="ar-SA"/>
    </w:rPr>
  </w:style>
  <w:style w:type="paragraph" w:styleId="af2">
    <w:name w:val="Balloon Text"/>
    <w:basedOn w:val="a"/>
    <w:link w:val="af3"/>
    <w:rsid w:val="002A0A21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rsid w:val="002A0A21"/>
    <w:rPr>
      <w:rFonts w:ascii="Tahoma" w:eastAsia="Calibri" w:hAnsi="Tahoma" w:cs="Tahoma"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2A0A21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5">
    <w:name w:val="Заголовок таблицы"/>
    <w:basedOn w:val="af4"/>
    <w:rsid w:val="002A0A21"/>
    <w:pPr>
      <w:jc w:val="center"/>
    </w:pPr>
    <w:rPr>
      <w:b/>
      <w:bCs/>
    </w:rPr>
  </w:style>
  <w:style w:type="table" w:styleId="af6">
    <w:name w:val="Table Grid"/>
    <w:basedOn w:val="a1"/>
    <w:rsid w:val="002A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A0A21"/>
    <w:pPr>
      <w:spacing w:after="0" w:line="240" w:lineRule="auto"/>
    </w:pPr>
    <w:rPr>
      <w:rFonts w:ascii="Times New Roman" w:eastAsia="Times New Roman" w:hAnsi="Times New Roman" w:cs="Times New Roman"/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7">
    <w:name w:val="Сетка таблицы1"/>
    <w:basedOn w:val="a1"/>
    <w:next w:val="af6"/>
    <w:rsid w:val="002A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HP</cp:lastModifiedBy>
  <cp:revision>3</cp:revision>
  <cp:lastPrinted>2018-01-30T09:27:00Z</cp:lastPrinted>
  <dcterms:created xsi:type="dcterms:W3CDTF">2018-02-01T01:53:00Z</dcterms:created>
  <dcterms:modified xsi:type="dcterms:W3CDTF">2020-11-26T13:46:00Z</dcterms:modified>
</cp:coreProperties>
</file>