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805" w:rsidRDefault="00E63805">
      <w:pPr>
        <w:rPr>
          <w:lang w:val="ru-RU"/>
        </w:rPr>
      </w:pPr>
      <w:r w:rsidRPr="00E63805">
        <w:rPr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45pt;height:706.2pt" o:ole="">
            <v:imagedata r:id="rId8" o:title=""/>
          </v:shape>
          <o:OLEObject Type="Embed" ProgID="FoxitReader.Document" ShapeID="_x0000_i1025" DrawAspect="Content" ObjectID="_1709713425" r:id="rId9"/>
        </w:object>
      </w:r>
    </w:p>
    <w:p w:rsidR="00E63805" w:rsidRDefault="00E63805">
      <w:pPr>
        <w:rPr>
          <w:lang w:val="ru-RU"/>
        </w:rPr>
      </w:pPr>
    </w:p>
    <w:tbl>
      <w:tblPr>
        <w:tblW w:w="1054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19"/>
        <w:gridCol w:w="4626"/>
      </w:tblGrid>
      <w:tr w:rsidR="009B0A84" w:rsidRPr="00E63805" w:rsidTr="000463B1">
        <w:tc>
          <w:tcPr>
            <w:tcW w:w="5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4774" w:rsidRDefault="000463B1" w:rsidP="00844774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844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СОГЛАСОВАНЫ</w:t>
            </w:r>
            <w:r w:rsidRPr="00844774">
              <w:rPr>
                <w:rFonts w:ascii="Times New Roman" w:hAnsi="Times New Roman" w:cs="Times New Roman"/>
                <w:lang w:val="ru-RU"/>
              </w:rPr>
              <w:br/>
            </w:r>
            <w:r w:rsidRPr="00844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Педагогическим совето</w:t>
            </w:r>
            <w:r w:rsidR="00844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</w:p>
          <w:p w:rsidR="009B0A84" w:rsidRPr="00844774" w:rsidRDefault="000747A9" w:rsidP="0084477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МОУ ИРМО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Лыловская</w:t>
            </w:r>
            <w:proofErr w:type="spellEnd"/>
            <w:r w:rsidR="00844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НШДС"</w:t>
            </w:r>
            <w:r w:rsidR="000463B1" w:rsidRPr="00844774">
              <w:rPr>
                <w:rFonts w:ascii="Times New Roman" w:hAnsi="Times New Roman" w:cs="Times New Roman"/>
                <w:lang w:val="ru-RU"/>
              </w:rPr>
              <w:br/>
            </w:r>
            <w:r w:rsidR="000463B1" w:rsidRPr="00844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(протокол от</w:t>
            </w:r>
            <w:r w:rsidR="000463B1" w:rsidRPr="0084477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23.03.2022</w:t>
            </w:r>
            <w:r w:rsidR="000463B1" w:rsidRPr="00844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3)</w:t>
            </w:r>
          </w:p>
        </w:tc>
        <w:tc>
          <w:tcPr>
            <w:tcW w:w="46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67B5" w:rsidRDefault="000463B1" w:rsidP="005467B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44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</w:t>
            </w:r>
            <w:r w:rsidR="005467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АЮ</w:t>
            </w:r>
          </w:p>
          <w:p w:rsidR="005467B5" w:rsidRDefault="005467B5" w:rsidP="005467B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 МОУ ИРМО</w:t>
            </w:r>
          </w:p>
          <w:p w:rsidR="005467B5" w:rsidRDefault="000747A9" w:rsidP="005467B5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Лыловская</w:t>
            </w:r>
            <w:proofErr w:type="spellEnd"/>
            <w:r w:rsidR="005467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НШДС"</w:t>
            </w:r>
          </w:p>
          <w:p w:rsidR="009B0A84" w:rsidRPr="00844774" w:rsidRDefault="000747A9" w:rsidP="005467B5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Ю.Н.Колосовская</w:t>
            </w:r>
            <w:proofErr w:type="spellEnd"/>
            <w:r w:rsidR="000463B1" w:rsidRPr="00844774">
              <w:rPr>
                <w:rFonts w:ascii="Times New Roman" w:hAnsi="Times New Roman" w:cs="Times New Roman"/>
                <w:lang w:val="ru-RU"/>
              </w:rPr>
              <w:br/>
            </w:r>
            <w:r w:rsidR="00F73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от 24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.03.2022</w:t>
            </w:r>
            <w:r w:rsidR="000463B1" w:rsidRPr="00844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 w:rsidR="00F73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</w:tr>
      <w:tr w:rsidR="009B0A84" w:rsidRPr="00E63805" w:rsidTr="000463B1">
        <w:tc>
          <w:tcPr>
            <w:tcW w:w="59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4774" w:rsidRDefault="00844774" w:rsidP="0084477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Рассмотрено на родительском собрании</w:t>
            </w:r>
          </w:p>
          <w:p w:rsidR="009B0A84" w:rsidRPr="00844774" w:rsidRDefault="000747A9" w:rsidP="00844774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(протокол от 23.03.2022</w:t>
            </w:r>
            <w:r w:rsidR="000463B1" w:rsidRPr="00844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2)</w:t>
            </w:r>
          </w:p>
        </w:tc>
        <w:tc>
          <w:tcPr>
            <w:tcW w:w="46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B0A84" w:rsidRPr="00844774" w:rsidRDefault="009B0A84">
            <w:pPr>
              <w:ind w:left="75" w:righ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467B5" w:rsidRDefault="005467B5" w:rsidP="005766D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B0A84" w:rsidRPr="000463B1" w:rsidRDefault="000463B1" w:rsidP="005766D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внутреннего распорядка воспитанников</w:t>
      </w:r>
    </w:p>
    <w:p w:rsidR="005766DA" w:rsidRPr="000463B1" w:rsidRDefault="005766DA" w:rsidP="005766D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Муниципального общеобразовательного учреждения </w:t>
      </w:r>
    </w:p>
    <w:p w:rsidR="005766DA" w:rsidRPr="000463B1" w:rsidRDefault="005766DA" w:rsidP="005766D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Иркутского районного муниципального образования</w:t>
      </w:r>
    </w:p>
    <w:p w:rsidR="005766DA" w:rsidRPr="000463B1" w:rsidRDefault="000747A9" w:rsidP="005766DA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Лыловская</w:t>
      </w:r>
      <w:proofErr w:type="spellEnd"/>
      <w:r w:rsidR="005766DA"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начальная школа – детский сад»</w:t>
      </w:r>
    </w:p>
    <w:p w:rsidR="005766DA" w:rsidRPr="000463B1" w:rsidRDefault="005766DA" w:rsidP="005766D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B0A84" w:rsidRPr="000463B1" w:rsidRDefault="000463B1" w:rsidP="00C319FC">
      <w:pPr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Pr="000463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Общие положения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1.1.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Настоящие Правила внутреннего распорядка воспитанников (далее – Правила)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разработаны в соответствии с Федеральным законом от 29.12.2012 № 273-ФЗ «Об образовании в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 Федерации», уставом</w:t>
      </w:r>
      <w:r w:rsidR="000747A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МОУ ИРМО «</w:t>
      </w:r>
      <w:proofErr w:type="spellStart"/>
      <w:r w:rsidR="000747A9">
        <w:rPr>
          <w:rFonts w:ascii="Times New Roman" w:hAnsi="Times New Roman" w:cs="Times New Roman"/>
          <w:color w:val="000000"/>
          <w:sz w:val="24"/>
          <w:szCs w:val="24"/>
          <w:lang w:val="ru-RU"/>
        </w:rPr>
        <w:t>Лыловская</w:t>
      </w:r>
      <w:proofErr w:type="spellEnd"/>
      <w:r w:rsidR="005766DA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НШДС» 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(далее – детский сад).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1.2.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Настоящие Правила определяют права воспитанников, устанавливают требования кродителям (законным представителям), а также правила поведения на мероприятиях, организуемых в детском саду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воспитанников, родителей (законныхпредставителей) воспитанников, в целях обеспечения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комфортного и безопасного пребывания детей в детском саду, успешной реализации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766DA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образовательной 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</w:t>
      </w:r>
      <w:r w:rsidR="005766DA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соблюдения режима образовательного процесса, распорядка дня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воспитанников и защиты их прав.</w:t>
      </w:r>
      <w:proofErr w:type="gramEnd"/>
    </w:p>
    <w:p w:rsidR="00952586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1.3.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Настоящие Правила являются обязательными для исполнения всеми участниками</w:t>
      </w:r>
      <w:r w:rsidRPr="000463B1">
        <w:rPr>
          <w:rFonts w:ascii="Times New Roman" w:hAnsi="Times New Roman" w:cs="Times New Roman"/>
          <w:lang w:val="ru-RU"/>
        </w:rPr>
        <w:br/>
      </w:r>
      <w:r w:rsidR="00E65C2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 отношений.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 w:rsidRPr="000463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Права воспитанников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Воспитанники, посещающие детский сад, обладают следующими правами: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предоставление условий для обучения, разностороннего развития с учетом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возрастных и индивидуальных особенностей воспитанников, особенностей их психофизического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 и состояния здоровья, индивидуальных возможностей, особых образовательных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потребностей, обеспечивающих коррекцию нарушений развития и социальную адаптацию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воспитанников, в том числе воспитанников с ограниченными возможностями здоровья.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2.1.2.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Своевременное прохождение комплексного психолого-медико-педагогического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обследования в целях выявления особенностей в физическом и (или) психическом развитии и (или) отклонений в поведении.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2.1.3.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 социально-педагогической  помощи, медицинской помощи, бесплатной психолого-медико-педагогической коррекции.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2.1.4.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случае необходимости с согласия родителей (законных представителей) и на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основании рекомендаций психолого-медико-педагогической комиссии </w:t>
      </w:r>
      <w:proofErr w:type="gramStart"/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адаптированной образовательной программе дошкольного образования.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2.1.5.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 дошкольного образования в форме семейного образования по решению родителей (законных представителей). Родители (законные представители) информируют об этом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выборе </w:t>
      </w:r>
      <w:r w:rsidR="005766DA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образования Иркутского районного муниципального образования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2.1.6.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человеческого достоинства, защиту от всех форм физического и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психического насилия, оскорбления личности, охрану жизни и здоровья.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2.1.7.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Свободу совести, информации, свободное выражение собственных взглядов и убеждений.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2.1.8.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творческих способностей и интересов, включая участие в конкурсах,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олимпиадах, выставках, смотрах, физкультурных мероприятиях, спортивных мероприятияхи других массовых мероприятиях.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2.1.9.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Поощрение за успехи в учебной, физкультурной, спортивной, общественной,  творческой деятельности.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2.1.10.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Бесплатное пользование необходимыми учебными пособиями, средствами обученияи воспитания, предусмотренными </w:t>
      </w:r>
      <w:r w:rsidR="005766DA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реализуемой 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детском саду </w:t>
      </w:r>
      <w:r w:rsidR="005766DA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программой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библиотечно-информационными ресурсами.</w:t>
      </w:r>
    </w:p>
    <w:p w:rsidR="009B0A84" w:rsidRPr="000463B1" w:rsidRDefault="005766DA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2.1.11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Иными академическими правами, предусмотренными законодательством Российской Федерации и локальными нормативными актами 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 w:rsidRPr="000463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посещения детского сада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Комплектование групп</w:t>
      </w:r>
      <w:r w:rsidR="005766DA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="008447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детского сада 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осуществляются по решению детского сада в порядке и наусловиях, предусмотренных действующим законодательством и локальными нормативными актами.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работы детского сада и длительность пребывания в группе определяются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действующим законодательством и локальными нормативными актами </w:t>
      </w:r>
      <w:r w:rsidR="005766DA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3.3.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Основу образовательной деятельности в детском саду составляет установленный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распорядок сна и бодрствования, приемов пищи, гигиенических и оздоровительных процедур, режима занятий, прогулок и самостоятельной деятельности обучающихся. Родители (законные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представители) воспитанников обязаны соблюдать установленный в детском саду распорядок и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занятий.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3.4.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Приводят в детский сад и забирают из детского сада воспитанников родители (законныепредставители) либо уполномоченные ими лица. Сведения об уполномоченных лицахпредоставляются родителями (законными представителями) воспитанников </w:t>
      </w:r>
      <w:r w:rsidR="005766DA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директору учреждения 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заблаговременно в форме и порядке, предусмотренными локальным нормативным актом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766DA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случаях, когда один из родителей (законных представителей) воспитанника лишен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родительских прав или ограничен в родительских правах в установленном законом порядке</w:t>
      </w:r>
      <w:proofErr w:type="gramStart"/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,р</w:t>
      </w:r>
      <w:proofErr w:type="gramEnd"/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одитель (законный представитель), не лишенный родительских прав и не ограниченный в правах,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обязан письменно проинформировать </w:t>
      </w:r>
      <w:r w:rsidR="005766DA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директора учреждения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 указанныхограничениях,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также поставить об этом в известность воспитателей группы и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уполномоченного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работника, осуществляющего утренний прием детей.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Работники детского сада обязаны удостовериться в личности лица, который приводит изабирает ребенка из детского сада.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3.6.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случаях, когда воспитанника в детский сад привел человек, не являющийся его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родителем (законным представителем) или уполномоченным им лицом, воспитатель группы или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уполномоченный работник детского сада, осуществляющий прием детей, обязан связаться с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для выяснения сложившейся ситуации. При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повторении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указанной ситуации либо в случаях, когда возникает подозрение о нарушении прав и законных интересов воспитанника, возможных негативных последствиях для его жизни и здоровья, воспитатель группы или уполномоченный работник детского сада, осуществляющий прием детей,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обязан уведомить о сложившейся ситуации </w:t>
      </w:r>
      <w:r w:rsidR="00DF7657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директора учреждения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B0A84" w:rsidRPr="000463B1" w:rsidRDefault="00DF7657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Директор учреждения 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случаях обоснованных подозрений о нарушении прав и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законных интересов воспитанника, возможных негативных последствиях для его жизни и здоровья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уведомляет о семье и сложившейся ситуации уполномоченные органы и организации,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осуществляющие надзор за соблюдением прав несовершеннолетних.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3.7.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случаях, когда забирать воспитанника из детского сада пришел человек, не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являющийся родителем (законным представителем) или уполномоченным им лицом, воспитатель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детского сада обязан незамедлительно связаться с родителями (законными 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представителями)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воспитанника для выяснения личности человека, пришедшего за ребенком, и причин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возникновения сложившейся ситуации. </w:t>
      </w:r>
      <w:proofErr w:type="gramStart"/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исключительном случае при условии, что ребенок знаком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человеком, который пришел его забирать, после получения подтверждения со стороны родителя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(законного представителя) сведений о лице, забирающем воспитанника, при удостоверении его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 воспитатель вправе отдать воспитанника при наличии письменного заявления данного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лица собоснованием причины, по которой он забирает воспитанника без заблаговременного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извещения </w:t>
      </w:r>
      <w:r w:rsidR="00DF7657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директора детского сада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форме и порядке, предусмотренных локальным</w:t>
      </w:r>
      <w:proofErr w:type="gramEnd"/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нормативным актом </w:t>
      </w:r>
      <w:r w:rsidR="00DF7657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исключительным случаям в целях настоящего пункта относятся чрезвычайные и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непредотвратимые при данных условиях обстоятельства, не зависящие от родителей (законных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 воспитанника или уполномоченного ими лица:</w:t>
      </w:r>
    </w:p>
    <w:p w:rsidR="009B0A84" w:rsidRPr="000463B1" w:rsidRDefault="000463B1" w:rsidP="00C319FC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транспортный коллапс либо иная невозможность добраться до детского сада;</w:t>
      </w:r>
    </w:p>
    <w:p w:rsidR="009B0A84" w:rsidRPr="000463B1" w:rsidRDefault="000463B1" w:rsidP="00C319FC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состояние здоровья одного или обоих родителей (законных представителей) илиуполномоченного лица, требующее срочного медицинского вмешательства;</w:t>
      </w:r>
    </w:p>
    <w:p w:rsidR="009B0A84" w:rsidRPr="000463B1" w:rsidRDefault="000463B1" w:rsidP="00C319FC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иной непредвиденный в обычной жизни случай.</w:t>
      </w:r>
    </w:p>
    <w:p w:rsidR="00DF7657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3.8.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 детей в детский сад осуществляется в рабочие дни детского сада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0747A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07.00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</w:t>
      </w:r>
      <w:r w:rsidR="001D125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09.00 </w:t>
      </w:r>
      <w:r w:rsidR="00DF7657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ч. </w:t>
      </w:r>
    </w:p>
    <w:p w:rsidR="009B0A84" w:rsidRPr="000463B1" w:rsidRDefault="000463B1" w:rsidP="00C319FC">
      <w:pPr>
        <w:spacing w:before="0" w:beforeAutospacing="0" w:after="0" w:afterAutospacing="0"/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 детей может осуществляться позже, но не позднее обеденного времени, при условиизаблаговременного извещения воспитателя группы или уполномоченного работника детскогосада,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осуществляющего утренний прием детей.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или уполномоченные ими лица обязаны забратьвоспитанников из детского сада</w:t>
      </w:r>
      <w:r w:rsidR="001D125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 19</w:t>
      </w:r>
      <w:r w:rsidR="00DF7657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.00.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3.9.1.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исключительных случаях, когда родитель (законный представитель) воспитанникаили уполномоченное им лицо не может забрать воспитанника вовремя, родитель (законныйпредставитель) воспитанника обязан уведомить об этом воспитателя не позднее времени,указанного в пункте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3.9 настоящих Правил.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исключительным случаям в целях настоящего пункта относятся чрезвычайные и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непредотвратимые при данных условиях обстоятельства, не зависящие от родителей (законных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 воспитанника или уполномоченного ими лица:</w:t>
      </w:r>
    </w:p>
    <w:p w:rsidR="009B0A84" w:rsidRPr="000463B1" w:rsidRDefault="000463B1" w:rsidP="00C319FC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транспортный коллапс либо иная невозможность добраться до детского сада вовремя;</w:t>
      </w:r>
    </w:p>
    <w:p w:rsidR="009B0A84" w:rsidRPr="000463B1" w:rsidRDefault="000463B1" w:rsidP="00C319FC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состояние здоровья одного или обоих родителей (законных представителей) или уполномоченного лица, требующее срочного медицинского вмешательства;</w:t>
      </w:r>
    </w:p>
    <w:p w:rsidR="009B0A84" w:rsidRPr="000463B1" w:rsidRDefault="000463B1" w:rsidP="00C319FC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0463B1">
        <w:rPr>
          <w:rFonts w:ascii="Times New Roman" w:hAnsi="Times New Roman" w:cs="Times New Roman"/>
          <w:color w:val="000000"/>
          <w:sz w:val="24"/>
          <w:szCs w:val="24"/>
        </w:rPr>
        <w:t>иной</w:t>
      </w:r>
      <w:proofErr w:type="gramEnd"/>
      <w:r w:rsidRPr="000463B1">
        <w:rPr>
          <w:rFonts w:ascii="Times New Roman" w:hAnsi="Times New Roman" w:cs="Times New Roman"/>
          <w:color w:val="000000"/>
          <w:sz w:val="24"/>
          <w:szCs w:val="24"/>
        </w:rPr>
        <w:t xml:space="preserve"> непредвиденный случай.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относится к исключительным случаям установленный работодателем график работыродителей (законных представителей) воспитанника или уполномоченных им лиц, носящийпостоянный характер.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Воспитатель уведомляет </w:t>
      </w:r>
      <w:r w:rsidR="00DF7657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директора учреждения 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 возникшей ситуации у родителей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(законных представителей) воспитанника или уполномоченного ими лица и необходимостизадержаться на рабочем месте</w:t>
      </w:r>
      <w:r w:rsidR="00DF7657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3.9.2.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случае, когда родители (законные представители) воспитанника не поставили в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известность воспитателя детского сада о невозможности своевременно забрать ребенка издетского сада, а также когда воспитатель не смог связаться с родителями (законнымипредставителями) воспитанника или уполномоченными ими лицами по данному вопросу,воспитатель уведомляет о сложившейся ситуации </w:t>
      </w:r>
      <w:r w:rsidR="00DF7657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директора учреждения.</w:t>
      </w:r>
    </w:p>
    <w:p w:rsidR="009B0A84" w:rsidRPr="000463B1" w:rsidRDefault="00DF7657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Директор учреждения 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истечении одного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часа задержки родителей (законных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представителей) воспитанника или уполномоченных ими лиц и при отсутствии за это время какой-либо информации от родителей (законных представителей) уведомляет о безнадзорности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уполномоченные органы и организации.</w:t>
      </w:r>
    </w:p>
    <w:p w:rsidR="009B0A84" w:rsidRPr="000463B1" w:rsidRDefault="00844774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3.10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 утреннего приема воспитанников осуществляет воспитатель и (или)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уполномоченный работник детского сада, осуществляющий прием воспитанников,  Указанные лица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опрашивают родителей о состоянии здоровья детей, а также проводят бесконтактную термометрию.</w:t>
      </w:r>
    </w:p>
    <w:p w:rsidR="009B0A84" w:rsidRPr="000463B1" w:rsidRDefault="00844774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3.11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Выявленные больные воспитанники или воспитанники с подозрением на заболевание вдетский сад не принимаются.</w:t>
      </w:r>
    </w:p>
    <w:p w:rsidR="009B0A84" w:rsidRPr="000463B1" w:rsidRDefault="00844774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3.12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обязаны приводить воспитанника или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его приход в детский сад </w:t>
      </w:r>
      <w:proofErr w:type="gramStart"/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здоровым</w:t>
      </w:r>
      <w:proofErr w:type="gramEnd"/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 также информировать воспитателей окаких-либо изменениях в состоянии здоровья воспитанника, произошедших дома.</w:t>
      </w:r>
    </w:p>
    <w:p w:rsidR="009B0A84" w:rsidRPr="000463B1" w:rsidRDefault="00844774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3.13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случае заболевания ребенка или о невозможности его прихода по другой причинеродители (законные представители) воспитанника обязаны уведомить воспитателя,осуществляющего прием детей в первый день отсутствия ребенка.</w:t>
      </w:r>
    </w:p>
    <w:p w:rsidR="009B0A84" w:rsidRPr="000463B1" w:rsidRDefault="00844774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3.14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 перенесенного заболевания воспитанники принимают в детский сад только при наличии медицинского заключения (медицинской справки) с указанием диагноза, длительности заболевания, сведений об отсутствии контакта с инфекционными больными.</w:t>
      </w:r>
    </w:p>
    <w:p w:rsidR="009B0A84" w:rsidRPr="000463B1" w:rsidRDefault="00844774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3.15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наличии или выявлении у воспитанника аллергии или других особенностей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здоровья и развития родители (законные представители) обязаны поставить в известностьвоспитателей и </w:t>
      </w:r>
      <w:proofErr w:type="gramStart"/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предоставить соответствующее медицинское заключение</w:t>
      </w:r>
      <w:proofErr w:type="gramEnd"/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B0A84" w:rsidRPr="000463B1" w:rsidRDefault="00844774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3.16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детском саду запрещено выдавать детям какие-либо лекарственные препараты, заисключением случаев оказания первичной медико-санитарной помощи и скорой, в том числеспециализированной, медицинской помощи в порядке, установленном законодательством в сфере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охраны здоровья.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контролируют отсутствие у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воспитанников доступа к лекарственным препаратам, их отсутствие в одежде и вещах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воспитанника в детском саду.</w:t>
      </w:r>
    </w:p>
    <w:p w:rsidR="009B0A84" w:rsidRPr="000463B1" w:rsidRDefault="00844774" w:rsidP="00C319FC">
      <w:pPr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="000463B1"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0463B1" w:rsidRPr="000463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Требования к внешнему виду воспитанников</w:t>
      </w:r>
    </w:p>
    <w:p w:rsidR="009B0A84" w:rsidRPr="000463B1" w:rsidRDefault="00844774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.1.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Воспитанники посещают детский сад в опрятном виде, чистой одежде и обуви.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 вправе сделать замечание родителям (законным представителям)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воспитанника и потребовать надлежащего ухода за ребенком, если внешний вид, одежда и обувь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воспитанника </w:t>
      </w:r>
      <w:proofErr w:type="gramStart"/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неопрятны</w:t>
      </w:r>
      <w:proofErr w:type="gramEnd"/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не соответствуют настоящим Правилам.</w:t>
      </w:r>
    </w:p>
    <w:p w:rsidR="009B0A84" w:rsidRPr="000463B1" w:rsidRDefault="00844774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.2.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Родители (законные представители) воспитанников обеспечивают соответствие одежды, головного </w:t>
      </w:r>
      <w:proofErr w:type="gramStart"/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убора</w:t>
      </w:r>
      <w:proofErr w:type="gramEnd"/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обуви воспитанника текущему времени года и температуре воздуха, возрастным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индивидуальным особенностям. Одежда не должна быть слишком велика, обувь должна легко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сниматься и надеваться, головной убор, в том числе в теплый период года, обязателен.</w:t>
      </w:r>
    </w:p>
    <w:p w:rsidR="009B0A84" w:rsidRPr="00844774" w:rsidRDefault="00844774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.3.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Каждому воспитаннику выделяется индивидуальный шкафчик для хранения вещей. </w:t>
      </w:r>
      <w:r w:rsidR="000463B1" w:rsidRPr="008447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Вшкафчике воспитанника должны быть:</w:t>
      </w:r>
    </w:p>
    <w:p w:rsidR="009B0A84" w:rsidRPr="000463B1" w:rsidRDefault="000463B1" w:rsidP="00C319FC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два пакета для хранения чистого и использованного белья;</w:t>
      </w:r>
    </w:p>
    <w:p w:rsidR="009B0A84" w:rsidRPr="000463B1" w:rsidRDefault="000463B1" w:rsidP="00C319FC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сменная обувь с фиксированной пяткой (желательно, чтобы ребенок мог снимать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надевать ее самостоятельно);</w:t>
      </w:r>
    </w:p>
    <w:p w:rsidR="009B0A84" w:rsidRPr="000463B1" w:rsidRDefault="000463B1" w:rsidP="00C319FC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сменная одежда, в том числе с учетом времени года;</w:t>
      </w:r>
    </w:p>
    <w:p w:rsidR="009B0A84" w:rsidRPr="000463B1" w:rsidRDefault="000463B1" w:rsidP="00C319FC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расческа, личные гигиенические салфетки (носовой платок);</w:t>
      </w:r>
    </w:p>
    <w:p w:rsidR="009B0A84" w:rsidRPr="000463B1" w:rsidRDefault="000463B1" w:rsidP="00C319FC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0463B1">
        <w:rPr>
          <w:rFonts w:ascii="Times New Roman" w:hAnsi="Times New Roman" w:cs="Times New Roman"/>
          <w:color w:val="000000"/>
          <w:sz w:val="24"/>
          <w:szCs w:val="24"/>
        </w:rPr>
        <w:t>спортивнаяформа</w:t>
      </w:r>
      <w:proofErr w:type="spellEnd"/>
      <w:proofErr w:type="gramEnd"/>
      <w:r w:rsidRPr="000463B1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0463B1">
        <w:rPr>
          <w:rFonts w:ascii="Times New Roman" w:hAnsi="Times New Roman" w:cs="Times New Roman"/>
          <w:color w:val="000000"/>
          <w:sz w:val="24"/>
          <w:szCs w:val="24"/>
        </w:rPr>
        <w:t>обувь</w:t>
      </w:r>
      <w:proofErr w:type="spellEnd"/>
      <w:r w:rsidRPr="000463B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B0A84" w:rsidRPr="000463B1" w:rsidRDefault="00844774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.4.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в детских шкафчиках поддерживают их родители (законные представители) илиуполномоченные ими лица. Содержимое шкафчика проверяется ежедневно, в том числе пакеты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хранения чистого и использованного белья.</w:t>
      </w:r>
    </w:p>
    <w:p w:rsidR="000463B1" w:rsidRPr="000463B1" w:rsidRDefault="000463B1" w:rsidP="00C319FC">
      <w:pPr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B0A84" w:rsidRPr="000463B1" w:rsidRDefault="005467B5" w:rsidP="00C319FC">
      <w:pPr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="000463B1"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0463B1" w:rsidRPr="000463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организации питания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.1.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организует питание воспитанников, удовлетворяющее физиологическиепотребности воспитанников разных возрастных групп в соответствии с требованиями санитарного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законодательства.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5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.2.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питания и количество приемов пищи устанавливаются санитарным законодательством в соответствии с длительностью их пребывания в детском саду.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.3.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вправе принимать участие в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контроле качества питания в порядке, предусмотренном локальными нормативными актамиучреждения по организации питания.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.4.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Воспитанники, которые нуждаются в лечебном и диетическом питании, вправе питаться по индивидуальному меню.</w:t>
      </w:r>
    </w:p>
    <w:p w:rsidR="009B0A84" w:rsidRPr="000463B1" w:rsidRDefault="005467B5" w:rsidP="00C319FC">
      <w:pPr>
        <w:spacing w:after="0" w:afterAutospacing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</w:t>
      </w:r>
      <w:r w:rsidR="000463B1"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0463B1" w:rsidRPr="000463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организации прогулок, занятий физической культурой на улице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.1.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Прогулки с воспитанниками организуются два раза в день: в первую половину дня – до обеда и во вторую половину дня –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 дневного сна или перед уходом детей домой. Продолжительность прогулки устанавливается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режимом дня. При температуре воздуха ниже минус 15</w:t>
      </w:r>
      <w:proofErr w:type="gramStart"/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°С</w:t>
      </w:r>
      <w:proofErr w:type="gramEnd"/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скорости ветра более 7 м/с продолжительность прогулки может быть сокращена.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.2.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детском саду запрещено организовывать прогулки воспитанников и занятия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физкультурой на свежем воздухе вне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территории 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 сада.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.3.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 физкультурой на свежем воздухе организуются на игровой площадке,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режимом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дня и расписанием непосредственно образовательной деятельности.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.4.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личных велосипедов, самокатов, санок в детском саду возможно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исключительно с согласия воспитателя.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0463B1"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0463B1" w:rsidRPr="000463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взаимодействия при обучении и воспитании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.1.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Педагогические и иные работники детского сада обязаны эффективно сотрудничать сродителями (законными представителями) воспитанников с целью создания условий дляуспешной адаптации воспитанника в детском саду, разностороннего развития и социальнойадаптации воспитанников в обществе.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.2.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обязаны присутствовать на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родительских собраниях, а также по возможности принимать активное участие в совместных с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детьми мероприятиях, организуемых детским садом.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.3.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вправе обратиться за консультациейк педагогическим работникам детского сада по вопросам, касающимся развития и воспитания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ребенка, в специально отведенное на это время. Запрещается требовать внимания воспитателя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 сада к своей проблеме во время выполнения воспитателем своих обязанностей по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обучению, присмотру и уходу за воспитанниками в группе.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.4.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и педагогические работники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 сада обязаны доводить до сознания воспитанников то, что в группе и на прогулке детям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следует добросовестно выполнять задания, данные педагогическими работниками, бережно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относиться к имуществу детского сада и других детей, нельзя обижать друг друга, применять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физическую силу, брать без разрешения личные вещи других детей, в том числе принесенные из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дома игрушки, портить</w:t>
      </w:r>
      <w:proofErr w:type="gramEnd"/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ломать результаты труда других воспитанников.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.5.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Спорные и конфликтные ситуации, возникающие между работниками детского сада иродителями (законными представителями) одного воспитанника, между родителями (законными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представителями) разных воспитанников разрешаются исключительно в отсутствие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воспитанников.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</w:t>
      </w:r>
      <w:r w:rsidR="000463B1"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0463B1" w:rsidRPr="000463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безопасности</w:t>
      </w:r>
    </w:p>
    <w:p w:rsidR="000463B1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.1.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целях обеспечения безопасности воспитанников вход и выход с территории детскогосада, а также въезд на территорию детского сада осуществляется в порядке, предусмотренном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пропускным режимом. 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.2.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должны своевременно сообщатьвоспитателям групп об изменении контактных номеров телефона, места жительства, перечняуполномоченных лиц, их паспортных и контактных данных.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8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.3.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Родителям (законным представителям), уполномоченным ими лицам запрещается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забирать воспитанников из группы, не поставив в известность воспитателя.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.4.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обязаны проверять содержимоекарманов, одежды воспитанников на наличие опасных предметов (мелких предметов (бусины,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пуговицы, детали игрушек, игрушки), предметов с острыми концами, острых, режущих, стеклянных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предметов, лекарственных и иных препаратов).</w:t>
      </w:r>
      <w:proofErr w:type="gramEnd"/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 при обнаружении опасных предметов у воспитанника во время пребывания егов детском саду вправе их изъять и передать родителям (законным представителям) или лицам,</w:t>
      </w:r>
      <w:r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ими уполномоченным.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.5.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 избежание несчастных случаев родители (законные представители) воспитанников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обязаны следить за исправностью застежек, молний, иных функциональных элементов одежды и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обуви.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одежде, аксессуарах и обуви воспитанников должны отсутствовать декоративные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элементы (бусины, бисер, </w:t>
      </w:r>
      <w:proofErr w:type="spellStart"/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пайетки</w:t>
      </w:r>
      <w:proofErr w:type="spellEnd"/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т. п.), которые способны привести к их проглатыванию,вдыханию или иным несчастным случаям.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Родители (законные представители) обязаны исключить возможность </w:t>
      </w:r>
      <w:proofErr w:type="spellStart"/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травмирования</w:t>
      </w:r>
      <w:proofErr w:type="spellEnd"/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воспитанника украшениями (серьги, цепочки, броши и т. п.) как самостоятельно, так и привзаимодействии с другими воспитанниками.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.6.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рекомендуется одевать воспитанникам ювелирные украшения, давать с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 дорогостоящие игрушки, мобильные телефоны, а также игрушки, имитирующие оружие.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Ответственность за порчу, потерю указанного имущества несут родители (законные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представители) воспитанников.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.7.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помещениях и на территории детского сада запрещается курение, употребление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алкогольных, слабоалкогольных напитков, пива, наркотических средств и психотропных веществ,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их </w:t>
      </w:r>
      <w:proofErr w:type="spellStart"/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прекурсоров</w:t>
      </w:r>
      <w:proofErr w:type="spellEnd"/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аналогов и других одурманивающих веществ.</w:t>
      </w:r>
    </w:p>
    <w:p w:rsidR="009B0A84" w:rsidRPr="000463B1" w:rsidRDefault="005467B5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.9.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 не отпускает воспитанника из детского сада с родителем (законным</w:t>
      </w:r>
      <w:r w:rsidR="000463B1" w:rsidRPr="000463B1">
        <w:rPr>
          <w:rFonts w:ascii="Times New Roman" w:hAnsi="Times New Roman" w:cs="Times New Roman"/>
          <w:lang w:val="ru-RU"/>
        </w:rPr>
        <w:br/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представителем) или уполномоченным им лицом при подозрении, что тот находится в состоянии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алкогольного, наркотического или токсического опьянения. В этом случае воспитатель обязан незамедлительно уведомить об этом директора учреждения, второго родителя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463B1"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(законного представителя) или родителей (законных представителей), есливоспитанника пришло забрать уполномоченное ими лицо, и при необходимости  сообщить в органы правопорядка.</w:t>
      </w:r>
    </w:p>
    <w:p w:rsidR="009B0A84" w:rsidRPr="000463B1" w:rsidRDefault="000463B1" w:rsidP="00C319FC">
      <w:p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Директор учреждения  вправе поставить в известность уполномоченные органы и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 о ненадлежащем исполнении родителями (законными представителями)</w:t>
      </w:r>
      <w:r w:rsidRPr="000463B1">
        <w:rPr>
          <w:rFonts w:ascii="Times New Roman" w:hAnsi="Times New Roman" w:cs="Times New Roman"/>
          <w:lang w:val="ru-RU"/>
        </w:rPr>
        <w:br/>
      </w:r>
      <w:r w:rsidRPr="000463B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обязанностей по воспитанию детей.</w:t>
      </w:r>
    </w:p>
    <w:sectPr w:rsidR="009B0A84" w:rsidRPr="000463B1" w:rsidSect="000463B1">
      <w:pgSz w:w="11907" w:h="16839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B8B" w:rsidRDefault="00E64B8B" w:rsidP="00E63805">
      <w:pPr>
        <w:spacing w:before="0" w:after="0"/>
      </w:pPr>
      <w:r>
        <w:separator/>
      </w:r>
    </w:p>
  </w:endnote>
  <w:endnote w:type="continuationSeparator" w:id="0">
    <w:p w:rsidR="00E64B8B" w:rsidRDefault="00E64B8B" w:rsidP="00E6380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B8B" w:rsidRDefault="00E64B8B" w:rsidP="00E63805">
      <w:pPr>
        <w:spacing w:before="0" w:after="0"/>
      </w:pPr>
      <w:r>
        <w:separator/>
      </w:r>
    </w:p>
  </w:footnote>
  <w:footnote w:type="continuationSeparator" w:id="0">
    <w:p w:rsidR="00E64B8B" w:rsidRDefault="00E64B8B" w:rsidP="00E6380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855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55F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4303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5661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4B05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05CE"/>
    <w:rsid w:val="000463B1"/>
    <w:rsid w:val="000747A9"/>
    <w:rsid w:val="001D125F"/>
    <w:rsid w:val="002D33B1"/>
    <w:rsid w:val="002D3591"/>
    <w:rsid w:val="003514A0"/>
    <w:rsid w:val="00424D83"/>
    <w:rsid w:val="004A1DDD"/>
    <w:rsid w:val="004F7E17"/>
    <w:rsid w:val="005467B5"/>
    <w:rsid w:val="005766DA"/>
    <w:rsid w:val="005A05CE"/>
    <w:rsid w:val="00653AF6"/>
    <w:rsid w:val="00844774"/>
    <w:rsid w:val="00845961"/>
    <w:rsid w:val="00952586"/>
    <w:rsid w:val="009A5F55"/>
    <w:rsid w:val="009B0A84"/>
    <w:rsid w:val="00B73A5A"/>
    <w:rsid w:val="00C319FC"/>
    <w:rsid w:val="00DF7657"/>
    <w:rsid w:val="00E438A1"/>
    <w:rsid w:val="00E63805"/>
    <w:rsid w:val="00E64B8B"/>
    <w:rsid w:val="00E65C26"/>
    <w:rsid w:val="00F01E19"/>
    <w:rsid w:val="00F73F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E63805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E63805"/>
  </w:style>
  <w:style w:type="paragraph" w:styleId="a5">
    <w:name w:val="footer"/>
    <w:basedOn w:val="a"/>
    <w:link w:val="a6"/>
    <w:uiPriority w:val="99"/>
    <w:unhideWhenUsed/>
    <w:rsid w:val="00E63805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E638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Heading 1 Char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2848</Words>
  <Characters>16235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dc:description>Подготовлено экспертами Актион-МЦФЭР</dc:description>
  <cp:lastModifiedBy>Admin</cp:lastModifiedBy>
  <cp:revision>10</cp:revision>
  <cp:lastPrinted>2022-03-25T02:21:00Z</cp:lastPrinted>
  <dcterms:created xsi:type="dcterms:W3CDTF">2011-11-02T04:15:00Z</dcterms:created>
  <dcterms:modified xsi:type="dcterms:W3CDTF">2022-03-25T03:37:00Z</dcterms:modified>
</cp:coreProperties>
</file>